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7433E7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Stigmatisation is vital component of punishment and _______</w:t>
      </w:r>
      <w:r>
        <w:rPr>
          <w:color w:val="000000"/>
          <w:sz w:val="27"/>
          <w:szCs w:val="27"/>
        </w:rPr>
        <w:br/>
        <w:t>Answer: Correction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______ usually has special charge of discipline in prisons</w:t>
      </w:r>
      <w:r>
        <w:rPr>
          <w:color w:val="000000"/>
          <w:sz w:val="27"/>
          <w:szCs w:val="27"/>
        </w:rPr>
        <w:br/>
        <w:t>Answer: Deputy warden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_______ are federal or state penal institutions in which offenders serve sentences</w:t>
      </w:r>
      <w:r>
        <w:rPr>
          <w:color w:val="000000"/>
          <w:sz w:val="27"/>
          <w:szCs w:val="27"/>
        </w:rPr>
        <w:br/>
        <w:t>Answer: Prisons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________ hold persons for more than forty-eight hours but usually less than one year.</w:t>
      </w:r>
      <w:r>
        <w:rPr>
          <w:color w:val="000000"/>
          <w:sz w:val="27"/>
          <w:szCs w:val="27"/>
        </w:rPr>
        <w:br/>
        <w:t>Answer: Jails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two categories of prison facilities are ____ and correctional</w:t>
      </w:r>
      <w:r>
        <w:rPr>
          <w:color w:val="000000"/>
          <w:sz w:val="27"/>
          <w:szCs w:val="27"/>
        </w:rPr>
        <w:br/>
        <w:t>Answer: Detention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Punishment is ineffective if administered by one who is not respected. True or false _________________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When an inmate is received at a correctional institution, he must first pass through _____________`</w:t>
      </w:r>
      <w:r>
        <w:rPr>
          <w:color w:val="000000"/>
          <w:sz w:val="27"/>
          <w:szCs w:val="27"/>
        </w:rPr>
        <w:br/>
        <w:t>Answer: Quarantine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__________ is essentially the substitution of a greater by a lesser penalty.</w:t>
      </w:r>
      <w:r>
        <w:rPr>
          <w:color w:val="000000"/>
          <w:sz w:val="27"/>
          <w:szCs w:val="27"/>
        </w:rPr>
        <w:br/>
        <w:t>Answer: Commutation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Parole is the last and most difficult stage in correctional treatment. True or false _________________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________ probation requires intense monitoring and supervision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Felony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________ is a sentence that does not involve confinement</w:t>
      </w:r>
      <w:r>
        <w:rPr>
          <w:color w:val="000000"/>
          <w:sz w:val="27"/>
          <w:szCs w:val="27"/>
        </w:rPr>
        <w:br/>
        <w:t>Answer: Probation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________ theorists focus on the sanctioning and labelling of deviance rather than on deviance itself</w:t>
      </w:r>
      <w:r>
        <w:rPr>
          <w:color w:val="000000"/>
          <w:sz w:val="27"/>
          <w:szCs w:val="27"/>
        </w:rPr>
        <w:br/>
        <w:t>Answer: Labelling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Special deterrence is sometimes called ______________ deterrence</w:t>
      </w:r>
      <w:r>
        <w:rPr>
          <w:color w:val="000000"/>
          <w:sz w:val="27"/>
          <w:szCs w:val="27"/>
        </w:rPr>
        <w:br/>
        <w:t>Answer: Specific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Criminal sanction is all about punishment. True or false 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______ is defined as the putting to death people who have been judged to have committed extremely heinous crime</w:t>
      </w:r>
      <w:r>
        <w:rPr>
          <w:color w:val="000000"/>
          <w:sz w:val="27"/>
          <w:szCs w:val="27"/>
        </w:rPr>
        <w:br/>
        <w:t>Answer: Capital punishment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The _____________ penal code is largely influenced by the Quran</w:t>
      </w:r>
      <w:r>
        <w:rPr>
          <w:color w:val="000000"/>
          <w:sz w:val="27"/>
          <w:szCs w:val="27"/>
        </w:rPr>
        <w:br/>
        <w:t>Answer: Sharia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concept of socialization implies group membership. True or false 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The deprivation of heterosexual relationships is not one of the pains of punishment. True or false _________________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Untried prisoners must be kept separate from _____ prisoners</w:t>
      </w:r>
      <w:r>
        <w:rPr>
          <w:color w:val="000000"/>
          <w:sz w:val="27"/>
          <w:szCs w:val="27"/>
        </w:rPr>
        <w:br/>
        <w:t>Answer: Convicted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QFB20 : There are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 general types of prison classification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Three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Awaiting trial is a major problem facing the Nigerian Prison System. True or false 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In Nigeria, a person can lose his citizenship if he is convicted of a crime. True or false ______________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______ service in the prison is anchored on the private sector as the engine of growth, wealth creation, employment generation and poverty reduction</w:t>
      </w:r>
      <w:r>
        <w:rPr>
          <w:color w:val="000000"/>
          <w:sz w:val="27"/>
          <w:szCs w:val="27"/>
        </w:rPr>
        <w:br/>
        <w:t>Answer: Aftercare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3Rs stand for Reformation Rehabilitation and _________</w:t>
      </w:r>
      <w:r>
        <w:rPr>
          <w:color w:val="000000"/>
          <w:sz w:val="27"/>
          <w:szCs w:val="27"/>
        </w:rPr>
        <w:br/>
        <w:t>Answer: Reintegration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______ refers to the employment of alternative ways of correcting convicted offenders other than the use of imprisonment.</w:t>
      </w:r>
      <w:r>
        <w:rPr>
          <w:color w:val="000000"/>
          <w:sz w:val="27"/>
          <w:szCs w:val="27"/>
        </w:rPr>
        <w:br/>
        <w:t>Answer: Deinstitutionalization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In _______ New York built a new prison at Auburn</w:t>
      </w:r>
      <w:r>
        <w:rPr>
          <w:color w:val="000000"/>
          <w:sz w:val="27"/>
          <w:szCs w:val="27"/>
        </w:rPr>
        <w:br/>
        <w:t>Answer: 1816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early twentieth century was a time of contrasts in the U.S prison system. True or false 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The ________ era has witnessed change and turmoil in the nation’s correctional system</w:t>
      </w:r>
      <w:r>
        <w:rPr>
          <w:color w:val="000000"/>
          <w:sz w:val="27"/>
          <w:szCs w:val="27"/>
        </w:rPr>
        <w:br/>
        <w:t>Answer: Modern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Correctional treatment can be divided into Community-based programs and Secure ___________</w:t>
      </w:r>
      <w:r>
        <w:rPr>
          <w:color w:val="000000"/>
          <w:sz w:val="27"/>
          <w:szCs w:val="27"/>
        </w:rPr>
        <w:br/>
        <w:t>Answer: Confinement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QFB30 : Most jails are overcrowded and unsanitary. True or false 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__________ security prisons are designed to hold the most violent, dangerous and aggressive inmates</w:t>
      </w:r>
      <w:r>
        <w:rPr>
          <w:color w:val="000000"/>
          <w:sz w:val="27"/>
          <w:szCs w:val="27"/>
        </w:rPr>
        <w:br/>
        <w:t>Answer: Maximum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_________ security prisons house inmates considered less dangerous than those in maximum security prisons</w:t>
      </w:r>
      <w:r>
        <w:rPr>
          <w:color w:val="000000"/>
          <w:sz w:val="27"/>
          <w:szCs w:val="27"/>
        </w:rPr>
        <w:br/>
        <w:t>Answer: Medium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______ security prisons hold inmates considered the lowest security risks</w:t>
      </w:r>
      <w:r>
        <w:rPr>
          <w:color w:val="000000"/>
          <w:sz w:val="27"/>
          <w:szCs w:val="27"/>
        </w:rPr>
        <w:br/>
        <w:t>Answer: Minimum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federal correctional system is operated by the _____________</w:t>
      </w:r>
      <w:r>
        <w:rPr>
          <w:color w:val="000000"/>
          <w:sz w:val="27"/>
          <w:szCs w:val="27"/>
        </w:rPr>
        <w:br/>
        <w:t>Answer: federal bureau of prisons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The first women’s prison to be built was the Women’s prison of __________</w:t>
      </w:r>
      <w:r>
        <w:rPr>
          <w:color w:val="000000"/>
          <w:sz w:val="27"/>
          <w:szCs w:val="27"/>
        </w:rPr>
        <w:br/>
        <w:t>Answer: Indiana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____________ implies the effort to aid individual even though the welfare of society be the ultimate goal</w:t>
      </w:r>
      <w:r>
        <w:rPr>
          <w:color w:val="000000"/>
          <w:sz w:val="27"/>
          <w:szCs w:val="27"/>
        </w:rPr>
        <w:br/>
        <w:t>Answer: Case work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Under the _______ system, the state feeds, clothes, houses and guards the convict.</w:t>
      </w:r>
      <w:r>
        <w:rPr>
          <w:color w:val="000000"/>
          <w:sz w:val="27"/>
          <w:szCs w:val="27"/>
        </w:rPr>
        <w:br/>
        <w:t>Answer: Contract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QFB38 : Planning is a guarantee of success. True OR False _____________</w:t>
      </w:r>
      <w:r>
        <w:rPr>
          <w:color w:val="000000"/>
          <w:sz w:val="27"/>
          <w:szCs w:val="27"/>
        </w:rPr>
        <w:br/>
        <w:t>Answer: False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QFB39 : The most prevalent and most generally approved system of prison </w:t>
      </w:r>
      <w:r>
        <w:rPr>
          <w:color w:val="000000"/>
          <w:sz w:val="27"/>
          <w:szCs w:val="27"/>
        </w:rPr>
        <w:lastRenderedPageBreak/>
        <w:t>industries today is the ______________ system</w:t>
      </w:r>
      <w:r>
        <w:rPr>
          <w:color w:val="000000"/>
          <w:sz w:val="27"/>
          <w:szCs w:val="27"/>
        </w:rPr>
        <w:br/>
        <w:t>Answer: State-use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QFB40 : Release by amnesty is generally usually granted only to political prisoners as a benign gesture. True or false __________________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QFB41 : The conditions under which probation is granted must be wisely determined. True or false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QFB42 : Successful case work requires ___________</w:t>
      </w:r>
      <w:r>
        <w:rPr>
          <w:color w:val="000000"/>
          <w:sz w:val="27"/>
          <w:szCs w:val="27"/>
        </w:rPr>
        <w:br/>
        <w:t>Answer: Report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QFB43 : The social process perspective first emerged in the writing of Edwin ________</w:t>
      </w:r>
      <w:r>
        <w:rPr>
          <w:color w:val="000000"/>
          <w:sz w:val="27"/>
          <w:szCs w:val="27"/>
        </w:rPr>
        <w:br/>
        <w:t>Answer: Lemert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QFB44 : Labelling a person as ex-convict defines him as ______</w:t>
      </w:r>
      <w:r>
        <w:rPr>
          <w:color w:val="000000"/>
          <w:sz w:val="27"/>
          <w:szCs w:val="27"/>
        </w:rPr>
        <w:br/>
        <w:t>Answer: Peculiar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QFB45 : ________ is the proposition that the punishment must be based on the gravity of the offense committed.</w:t>
      </w:r>
      <w:r>
        <w:rPr>
          <w:color w:val="000000"/>
          <w:sz w:val="27"/>
          <w:szCs w:val="27"/>
        </w:rPr>
        <w:br/>
        <w:t>Answer: Just deserts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QFB46 : Most jails are overcrowded and unsanitary. True or false _____________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QFB47 : _________ theory maintains that people will refrain from engaging in criminal activity because of the consequences associated with detention</w:t>
      </w:r>
      <w:r>
        <w:rPr>
          <w:color w:val="000000"/>
          <w:sz w:val="27"/>
          <w:szCs w:val="27"/>
        </w:rPr>
        <w:br/>
        <w:t>Answer: Deterrence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QFB48 : ________ probation requires intense monitoring and supervision</w:t>
      </w:r>
      <w:r>
        <w:rPr>
          <w:color w:val="000000"/>
          <w:sz w:val="27"/>
          <w:szCs w:val="27"/>
        </w:rPr>
        <w:br/>
        <w:t>Answer: Felony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QFB49 : Punishment is an important aspect of law .True or false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QFB50 : Maine is regarded as the first state to abolish its parole board. True or false</w:t>
      </w:r>
      <w:r>
        <w:rPr>
          <w:color w:val="000000"/>
          <w:sz w:val="27"/>
          <w:szCs w:val="27"/>
        </w:rPr>
        <w:br/>
        <w:t>Answer: True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words “new penology” might be used in ____ senses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______ theories are based upon principles supposed to transcend experience and to be especially sacred for assumed universal validity.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______ view holds that it is a religious duty to punish criminals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QMC4 : The theory of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 posits that crime has to be punished because it postulate punishment as its necessary logical complement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Marian Wolfgang wrote about _______ prison in Florence, Italy.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Le Sunche existed for _____ years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In _______, the Vagrancy Act of 1957 legalized deportation for the first time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Correctional reform in the United States was first instituted in Pennsylvania under the leadership of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Correctional treatment can be divided into ______ and 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The two categories of prison facilities are _____ and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______ are generally defined as facilities administered by local officials and designed to hold persons for more than forty-eight hours but usually less than a year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______ Security prisons are designed to hold the most violent, dangerous and aggressive inmates.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The federal correctional system is operated by the__________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Sociologically, the prison is a _____ institution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A prison system whether national, state, or local is the public aspect of the process of protecting against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Classification of inmates into types for differential treatment is the first step towards_______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Casework is also known as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According to _____, the centre should be administered wholly separately from the prison administration though the desirability of such separation may be questioned.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QMC19 : _____ is a method by which diagnosis, treatment, planning and the execution of the treatment program are coordinated in the individual case.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______ is the effort to aid the individual even though the welfare of the society is the ultimate goal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_____ keeps men occupied but probably creates attitudes almost as antisocial as idleness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In _______, the contractor supplies the raw materials and pays the state a determined amount for the work done on each article manufactured by the convict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QMC23 :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 is the most prevalent and generally approved system of prison industries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______ is essentially the substitution of a greater by a lesser penalty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____ is a release from the prison after part of the sentence has been served by the prisoner still in the custody and under supervision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_____ is not a condition for parole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_____ (1999) identified three models of parole system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_______ model is found mainly in juvenile field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_____ is a process of treatment prescribed by court for persons convicted of offenses against the law.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_____ probation requires intensive surveillance programmes that includes intense monitoring and supervision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There are ____ types of probation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The acid test of the value of probation has effect on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_____ probation entails sending offenders to prison for a short period of time and then placing them on probation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____ is the end of the assembly of the criminal justice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____ can be achieved by the imposition of a long prison tem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____ is not a form of sanction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The acronym VIS means_____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_____ can be defined as the putting to death of people who have been judged to have committed certain extremely heinous crime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QMC39 :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There are ____ major laws existing in Nigeria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QMC40 : The ____ penal code is largely influenced by the Quran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QMC41 : Three major modes of execution in Nigeria includes the following except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QMC42 : One of the following is not a non-legal factor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QMC43 : ____ implies changes in group membership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QMC44 : In prison the registration book must contain the following except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Prisonization is similar to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QMC46 : Persons arrested or imprisoned by reason of criminal charge against them who are detained either in police custody or jail but have not been tried are referred to as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QMC47 : According to Alexander Patterson _____,” we are all in prison but in a matter of degree”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QMC48 : _____ can be defined as that process whereby an individual is confined within an institution known as prison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QMC49 : Section ___ of the 1972 Act of the Nigerian prison defines a prisoner as any person lawfully committed to custody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QMC50 : ATPs mean _____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E7"/>
    <w:rsid w:val="007433E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96105-BAB3-4919-BEC4-EBB3D90D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2021-03-27T15:49:00Z</dcterms:created>
  <dcterms:modified xsi:type="dcterms:W3CDTF">2021-03-27T15:49:00Z</dcterms:modified>
</cp:coreProperties>
</file>