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067A" w14:textId="77777777" w:rsidR="00842286" w:rsidRPr="00842286" w:rsidRDefault="00842286" w:rsidP="008422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</w:pP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 : Any two points on an indifference curve generate the same level of ___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Utility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 : The curve that shows that all bundles are equally preferred, or have the same utility or same level of satisfaction is _________ curve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Indifference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 : The assumption of __________ means that the consumer must be able to say that they prefer commodity bundle A to B, or B to A, or that bundles A and B provide the same level of utility.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Decisiveness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QFB4 : Change in utility due to an increase in the consumption of a given good is defined as 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  <w:t>__________ utility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Marginal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QFB5 : The maximum amount of good Y the consumer would be willing to give up obtaining an additional unit of X is reflected by __________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MRS</w:t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QFB6 : 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> is defined as the level of satisfaction connected with alternative choices.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Utility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QFB7 : The demand of factor of production is a__________.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Derived demand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QFB8 : The aggregate satisfaction obtained from all units of a particular commodity consumed over a period of time is 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Total utility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QFB9 : The demand for input is called 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Derived demand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QFB10 : The difference between total utility derived from one level of consumption and total utility derived from another level of consumption is 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Marginal utility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br/>
        <w:t>Question QFB11 : Total utility will decline only if marginal utility is____________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Negative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QFB12 : If a good causes problem for a consumer we say it has__________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Disutility effect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QFB13 : ___________ is best defined as the structural/organisational and other characteristics of a market.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Market structure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QFB14 : ____________ is the total amount of money that the firm receives by selling a certain quantity of output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Total revenue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QFB15 : The total revenue for a firm which is selling 10 television sets at N21, 000 each is ________________.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N210,000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QFB16 : Revenue earned by selling additional unit of output is called 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marginal revenue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QFB17 : The __________of a firm is the total amount of money that the firm receives by selling a certain quantity of output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total revenue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QFB18 : The utility approach assumes that consumer satisfaction is measurable on a(an)__________scale.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Cardinal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QFB19 : The true __________ exists where there is only one seller of a product for which no close substitute is available.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Monopoly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QFB20 : __________ is a pricing strategy that enables monopolist to charge customers different prices for the same goods or service.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Price discrimination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QFB21 : When total utility increases, marginal utility is positive and 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t>Answer: Declining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QFB22 : Firms operating in a perfect competitive market are price 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Takers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QFB23 : To maximize utility subject to budget constraint, the ratio of marginal utility to price should be the ___________ for all goods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Same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QFB24 : ________ theory is an attempt to explain how income is distributed among the factors of production.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Distribution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QFB25 : The MRS can be portrayed as the slope of ____________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Indifference curve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 xml:space="preserve">Question QFB26 : ___ may engage in </w:t>
      </w:r>
      <w:proofErr w:type="spellStart"/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>Stackelberg</w:t>
      </w:r>
      <w:proofErr w:type="spellEnd"/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 xml:space="preserve"> competition if one has some sort of advantage enabling it to move first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Firms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QFB27 : A ______________ competitive market has characteristics of both perfect competition and monopoly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Monopolistic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QFB28 : The relative price of good X in terms of good Y is shown by the _________ of the budget line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Slope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QFB29 : A firm maximises its profits by producing the level of output at which ____________equals marginal cost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Marginal revenue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QFB30 : ___________ encourage new firms to enter a competitive market.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Economic profits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QFB31 : Second Degree _____ is when a monopolist uses quantity to discriminate clients as he/she charged different prices based on how much they purchased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Price Discrimination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t>Question QFB32 : Monopolists know that client’s willingness to buy decrease as more units are 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Purchased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QFB33 : Third Degree _____ is when the monopolist divides the clients into different groups according to their willingness to pay as measured by their price elasticity of demand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Price Discrimination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QFB34 : _________ is characterised by mutual interdependence among firm; each firm make its policy with an eye to the policies of competing firms.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Oligopoly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QFB35 : Marginal revenue equals the market price for a firm facing a perfectly ____ demand curve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Elastic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QFB36 : Cost of the factor refers to the expenditure incurred on employment of the___________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Factors of production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QFB37 : The demand for factors of production is a_______ demand.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Derived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QFB38 : ___________ of demand for factors is referred to as the degree of responsiveness of demand for the various factors to changes in their prices.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Elasticity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QFB39 : The buyers and sellers of a factor in a perfectly competitive market are called___________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Price takers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QFB40 :</w:t>
      </w:r>
    </w:p>
    <w:p w14:paraId="0D957FD1" w14:textId="77777777" w:rsidR="00842286" w:rsidRPr="00842286" w:rsidRDefault="00842286" w:rsidP="0084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</w:pP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>__________ refers to extra unit of output as a result of the employment of an extra unit of labour while keeping the application of other factors fixed.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Marginal productivity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QFB41 : A market structure where there are a few sellers with similar or identical products is a ____________market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Oligopoly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br/>
        <w:t>Question QFB42 : ________is a term used to describe a firm that has control over the terms and conditions of exchange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Market power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QFB43 : ____________revenue is equal to price in both competitive and non-competitive markets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Average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QFB44 : _________ is referred to as the net gain from trade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Consumer surplus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QFB45 : ________ shows how much of one good that the consumer must necessarily give up to obtain more of another.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Relative price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QFB46 : A ___________firm will produce at the point at which P = MC, as long as P &gt; AVC.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Perfect market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QFB47 : The demand curve facing a monopoly firm is the________ demand curve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Market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QFB48 : If a good causes problem for a consumer, we say it has _________effect.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Disutility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QFB49 : Deadweight loss may understate the cost of monopoly as a result of either X-inefficiency or ___________ behaviour on the part of monopolies.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rent-seeking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QFB50 : __________Utility theory does not use utile as a unit of measurement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 Ordinal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 : Non-satiation connotes the expression that 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 : Utility is defined as the 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t>Question QMC3 : The relationship between wages and leisure time for a worker is_________________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 : Which would be the most characteristic of oligopoly__________?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QMC5 : If an oligopolistic incurs losses in the short run, then in the long run___________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QMC6 : Which of the following contributes to the existence of oligopoly in an industry_________?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QMC7 : A firm in perfectly competitive market has a cost function of the form C = 5000 – 10Q + Q</w:t>
      </w:r>
      <w:r w:rsidRPr="00842286">
        <w:rPr>
          <w:rFonts w:ascii="Times New Roman" w:eastAsia="Times New Roman" w:hAnsi="Times New Roman" w:cs="Times New Roman"/>
          <w:sz w:val="27"/>
          <w:szCs w:val="27"/>
          <w:vertAlign w:val="superscript"/>
          <w:lang w:val="en-NG" w:eastAsia="en-NG"/>
        </w:rPr>
        <w:t>2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>. Find the profit – maximizing quantity for the firm if the market price P is N200. Calculate the profit as a function Q ___________.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</w:t>
      </w:r>
      <w:proofErr w:type="gramStart"/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>8 :</w:t>
      </w:r>
      <w:proofErr w:type="gramEnd"/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t xml:space="preserve"> Which of the following contributes to the existence of oligopoly in an industry______? 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QMC9 : Which would best define the characteristics of a pure monopoly___________ 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QMC10 : A barrier to entry that significantly contributes to the establishment of a monopoly would be____________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QMC11 : In a perfect competitive market______.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QMC12 : __________is considered to be a mixture of both perfectly competitive market and monopoly market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QMC13 : Which would be most characteristic of monopolistic competition_________?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QMC14 : In the short run, a typical monopolistically competitive firm will earn_______________.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QMC15 : If monopolistic firms enter the industry in the long run________.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QMC16 : What is the situation when firms in an industry reach an agreement to fix prices, divide up the market, or otherwise restrict competition called __________?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QMC17 : At present output a monopolist determines that its marginal cost is N18 and its marginal revenue is N21. The monopolist will maximize profits or minimize losses by______________?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QMC18 : In long-run equilibrium, the pure monopolist (as opposed to the perfectly competitive firm) can make pure profits because of 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QMC19 : Profit must be equal to zero for a typical firm in the long run equilibrium because_.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QMC20 : Utility is defined as 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QMC21 : When the monopolist is maximizing total profits or minimizing losses________?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QMC22 : The supply curve for a pure monopolist__________.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QMC23 : In indifference curve analysis, the consumer will be in equilibrium at the point where the__________.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 xml:space="preserve">Question QMC24 : With reference to the Cournot model, determine which of the 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t>following statements is false.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QMC25 : Payment received by households from the sale of resources and resource services are called_.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QMC26 : If the monopolist incurs losses in the short run, then in the long run_.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QMC27 :  The model of perfect competition assumes that______________.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QMC28 : A profit maximizing firm selling its product in a competitive market should hire a single variable input up to the point where_.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QMC29 : In______ utility theory, utile, is a unit of measure of utility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QMC30 : When input A is the only variable input for an imperfect competitor in the product market, the firm’s demand for input A is given by its_.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QMC31 : Over time, an increase in wages in one labour market, relative to others, will_.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QMC32 : The aggregate satisfaction obtained from all units of a particular commodity consumed over a period of time is 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QMC33 : If demand decreases (shift left) the short-run market response will be a(n)______.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QMC34 : Third degree price discriminating monopoly result in_.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QMC35 : In perfect competitive market_.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QMC36 : ________is the change in the total utility that results from additional one unit of consumption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QMC37 : The analysis of monopoly indicates that the monopolist_________________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QMC38 : The law of __________ states that consumption of any item yields the consumer declining utility holding taste constant.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QMC39 : The concern that monopolistically competitive firms express about product attributes, services to consumers, or brand names are aspects of__________.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QMC40 : A monopolist Is a 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QMC41 : ____________ encourages new firms to enter a competitive market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QMC42 : In the short run, perfectly competitive firms will maximize profit where________.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QMC43 : As long as a firm can cover its average variable cost, it minimizes losses by continuing to_________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QMC44 : The point where price equals _________is the short-down point.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QMC45 : __________is a single producer of a product, which does not have close substitute.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QMC46 : For a monopolist firm, marginal revenue will be less than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lastRenderedPageBreak/>
        <w:br/>
        <w:t>Question QMC47 : _________is a pricing strategy that enables monopolist to charge customers different prices for the same or service.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QMC48 : At present output a monopolist determines that its marginal cost is N18 and its marginal revenue is N21. The monopolist will maximize profits or minimize losses by______________?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QMC49 : Which is not a condition for practicing price discrimination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Question QMC50 : ________occurs if monopolies have less incentive to produce output in a least-cost manner since they are not threatened with competitive pressures.</w:t>
      </w:r>
      <w:r w:rsidRPr="00842286">
        <w:rPr>
          <w:rFonts w:ascii="Times New Roman" w:eastAsia="Times New Roman" w:hAnsi="Times New Roman" w:cs="Times New Roman"/>
          <w:sz w:val="27"/>
          <w:szCs w:val="27"/>
          <w:lang w:val="en-NG" w:eastAsia="en-NG"/>
        </w:rPr>
        <w:br/>
        <w:t>Answer:</w:t>
      </w:r>
    </w:p>
    <w:p w14:paraId="1E65533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86"/>
    <w:rsid w:val="007C4AAF"/>
    <w:rsid w:val="008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9265"/>
  <w15:chartTrackingRefBased/>
  <w15:docId w15:val="{3B5F53E2-EFE2-44FE-83FA-28C3FF3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1896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2021-03-27T17:53:00Z</dcterms:created>
  <dcterms:modified xsi:type="dcterms:W3CDTF">2021-03-27T17:53:00Z</dcterms:modified>
</cp:coreProperties>
</file>