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C5721" w14:textId="33637316" w:rsidR="007C4AAF" w:rsidRDefault="00670B60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 : The structure and texture of a soil determines </w:t>
      </w:r>
      <w:proofErr w:type="spellStart"/>
      <w:r>
        <w:rPr>
          <w:color w:val="000000"/>
          <w:sz w:val="27"/>
          <w:szCs w:val="27"/>
        </w:rPr>
        <w:t>its</w:t>
      </w:r>
      <w:proofErr w:type="spellEnd"/>
      <w:r>
        <w:rPr>
          <w:color w:val="000000"/>
          <w:sz w:val="27"/>
          <w:szCs w:val="27"/>
        </w:rPr>
        <w:t xml:space="preserve"> _____________ to erosion</w:t>
      </w:r>
      <w:r>
        <w:rPr>
          <w:color w:val="000000"/>
          <w:sz w:val="27"/>
          <w:szCs w:val="27"/>
        </w:rPr>
        <w:br/>
        <w:t>Answer: Propensity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The vegetation cover _____________ reduce the effect of erosion</w:t>
      </w:r>
      <w:r>
        <w:rPr>
          <w:color w:val="000000"/>
          <w:sz w:val="27"/>
          <w:szCs w:val="27"/>
        </w:rPr>
        <w:br/>
        <w:t>Answer: Help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_____________ is an heterogeneous mixture of constituent</w:t>
      </w:r>
      <w:r>
        <w:rPr>
          <w:color w:val="000000"/>
          <w:sz w:val="27"/>
          <w:szCs w:val="27"/>
        </w:rPr>
        <w:br/>
        <w:t>Answer: Solid waste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_____________ erosion is a slow natural process</w:t>
      </w:r>
      <w:r>
        <w:rPr>
          <w:color w:val="000000"/>
          <w:sz w:val="27"/>
          <w:szCs w:val="27"/>
        </w:rPr>
        <w:br/>
        <w:t>Answer: Sheet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_____________ is the soil that is formed as a result of recent deposits in rivers</w:t>
      </w:r>
      <w:r>
        <w:rPr>
          <w:color w:val="000000"/>
          <w:sz w:val="27"/>
          <w:szCs w:val="27"/>
        </w:rPr>
        <w:br/>
        <w:t>Answer: Alluvial Soil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Transitional forest savannah can best be described as _____________ savannah</w:t>
      </w:r>
      <w:r>
        <w:rPr>
          <w:color w:val="000000"/>
          <w:sz w:val="27"/>
          <w:szCs w:val="27"/>
        </w:rPr>
        <w:br/>
        <w:t>Answer: Derived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_____________ is in the northern most part of savanna belt in Nigeria</w:t>
      </w:r>
      <w:r>
        <w:rPr>
          <w:color w:val="000000"/>
          <w:sz w:val="27"/>
          <w:szCs w:val="27"/>
        </w:rPr>
        <w:br/>
        <w:t>Answer: Sudan savannah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_____________ forest are commonly at the stream banks</w:t>
      </w:r>
      <w:r>
        <w:rPr>
          <w:color w:val="000000"/>
          <w:sz w:val="27"/>
          <w:szCs w:val="27"/>
        </w:rPr>
        <w:br/>
        <w:t>Answer: Riparian forest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_____________ Mosaic Vegetation is found in savannah vegetation</w:t>
      </w:r>
      <w:r>
        <w:rPr>
          <w:color w:val="000000"/>
          <w:sz w:val="27"/>
          <w:szCs w:val="27"/>
        </w:rPr>
        <w:br/>
        <w:t>Answer: Plateau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QFB10 : Shrubs are mainly found in _____________ Vegetation</w:t>
      </w:r>
      <w:r>
        <w:rPr>
          <w:color w:val="000000"/>
          <w:sz w:val="27"/>
          <w:szCs w:val="27"/>
        </w:rPr>
        <w:br/>
        <w:t>Answer: Strand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QFB11 : Terrestrial swamp forest replaces _____________ grassland from water front</w:t>
      </w:r>
      <w:r>
        <w:rPr>
          <w:color w:val="000000"/>
          <w:sz w:val="27"/>
          <w:szCs w:val="27"/>
        </w:rPr>
        <w:br/>
        <w:t>Answer: Aquatic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_____________ is the physical characteristics of the troposphere</w:t>
      </w:r>
      <w:r>
        <w:rPr>
          <w:color w:val="000000"/>
          <w:sz w:val="27"/>
          <w:szCs w:val="27"/>
        </w:rPr>
        <w:br/>
        <w:t>Answer: Climate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Rainfall is caused by the influence of many factors like closeness to sea and _____________ pattern</w:t>
      </w:r>
      <w:r>
        <w:rPr>
          <w:color w:val="000000"/>
          <w:sz w:val="27"/>
          <w:szCs w:val="27"/>
        </w:rPr>
        <w:br/>
        <w:t>Answer: Wind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_____________ is defined as the sum total of the condition within which organisms live</w:t>
      </w:r>
      <w:r>
        <w:rPr>
          <w:color w:val="000000"/>
          <w:sz w:val="27"/>
          <w:szCs w:val="27"/>
        </w:rPr>
        <w:br/>
        <w:t>Answer: Environment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Non-living parameter can be referred to as _____________</w:t>
      </w:r>
      <w:r>
        <w:rPr>
          <w:color w:val="000000"/>
          <w:sz w:val="27"/>
          <w:szCs w:val="27"/>
        </w:rPr>
        <w:br/>
        <w:t>Answer: Abiotic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_____________ includes all living organisms</w:t>
      </w:r>
      <w:r>
        <w:rPr>
          <w:color w:val="000000"/>
          <w:sz w:val="27"/>
          <w:szCs w:val="27"/>
        </w:rPr>
        <w:br/>
        <w:t>Answer: Biotic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_____________ is referred to as no human alteration of the environment</w:t>
      </w:r>
      <w:r>
        <w:rPr>
          <w:color w:val="000000"/>
          <w:sz w:val="27"/>
          <w:szCs w:val="27"/>
        </w:rPr>
        <w:br/>
        <w:t>Answer: Natural environment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The aquatic environment is known as the _____________?</w:t>
      </w:r>
      <w:r>
        <w:rPr>
          <w:color w:val="000000"/>
          <w:sz w:val="27"/>
          <w:szCs w:val="27"/>
        </w:rPr>
        <w:br/>
        <w:t>Answer: Hydrosphere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The first layer which extends from the earth’s surface is called _____________</w:t>
      </w:r>
      <w:r>
        <w:rPr>
          <w:color w:val="000000"/>
          <w:sz w:val="27"/>
          <w:szCs w:val="27"/>
        </w:rPr>
        <w:br/>
        <w:t>Answer: Troposphere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QFB20 : The isotope of oxygen is referred to as _____________</w:t>
      </w:r>
      <w:r>
        <w:rPr>
          <w:color w:val="000000"/>
          <w:sz w:val="27"/>
          <w:szCs w:val="27"/>
        </w:rPr>
        <w:br/>
        <w:t>Answer: Ozone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QFB21 : The Niger Delta coast extends from the mouth of river </w:t>
      </w:r>
      <w:r>
        <w:rPr>
          <w:color w:val="000000"/>
          <w:sz w:val="27"/>
          <w:szCs w:val="27"/>
        </w:rPr>
        <w:lastRenderedPageBreak/>
        <w:t>_____________?</w:t>
      </w:r>
      <w:r>
        <w:rPr>
          <w:color w:val="000000"/>
          <w:sz w:val="27"/>
          <w:szCs w:val="27"/>
        </w:rPr>
        <w:br/>
        <w:t>Answer: Benin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In the biosphere, almost all the energy is from the _____________</w:t>
      </w:r>
      <w:r>
        <w:rPr>
          <w:color w:val="000000"/>
          <w:sz w:val="27"/>
          <w:szCs w:val="27"/>
        </w:rPr>
        <w:br/>
        <w:t>Answer: Sun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_____________ combines with the atmosphere and hydrosphere to support vast biotic species</w:t>
      </w:r>
      <w:r>
        <w:rPr>
          <w:color w:val="000000"/>
          <w:sz w:val="27"/>
          <w:szCs w:val="27"/>
        </w:rPr>
        <w:br/>
        <w:t>Answer: Lithosphere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The atmosphere can be classified into _____________ regions</w:t>
      </w:r>
      <w:r>
        <w:rPr>
          <w:color w:val="000000"/>
          <w:sz w:val="27"/>
          <w:szCs w:val="27"/>
        </w:rPr>
        <w:br/>
        <w:t>Answer: Two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_____________ percent of fresh water is locked up in glaciers</w:t>
      </w:r>
      <w:r>
        <w:rPr>
          <w:color w:val="000000"/>
          <w:sz w:val="27"/>
          <w:szCs w:val="27"/>
        </w:rPr>
        <w:br/>
        <w:t>Answer: 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Nigeria has the largest area of _____________ forest in Africa</w:t>
      </w:r>
      <w:r>
        <w:rPr>
          <w:color w:val="000000"/>
          <w:sz w:val="27"/>
          <w:szCs w:val="27"/>
        </w:rPr>
        <w:br/>
        <w:t>Answer: Mangrove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The total plains area west of the Niger consists mainly of _____________ rocks</w:t>
      </w:r>
      <w:r>
        <w:rPr>
          <w:color w:val="000000"/>
          <w:sz w:val="27"/>
          <w:szCs w:val="27"/>
        </w:rPr>
        <w:br/>
        <w:t>Answer: Crystalline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QFB28 : Nigeria’s proven oil reserves are close to _____________ billion </w:t>
      </w:r>
      <w:proofErr w:type="spellStart"/>
      <w:r>
        <w:rPr>
          <w:color w:val="000000"/>
          <w:sz w:val="27"/>
          <w:szCs w:val="27"/>
        </w:rPr>
        <w:t>tonnes</w:t>
      </w:r>
      <w:proofErr w:type="spellEnd"/>
      <w:r>
        <w:rPr>
          <w:color w:val="000000"/>
          <w:sz w:val="27"/>
          <w:szCs w:val="27"/>
        </w:rPr>
        <w:br/>
        <w:t>Answer: 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QFB29 : _____________ is a Means of safety disposing gases by combustion</w:t>
      </w:r>
      <w:r>
        <w:rPr>
          <w:color w:val="000000"/>
          <w:sz w:val="27"/>
          <w:szCs w:val="27"/>
        </w:rPr>
        <w:br/>
        <w:t>Answer: Gas flaring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QFB30 : South-East and Cross River are mainly made of _____________ rocks</w:t>
      </w:r>
      <w:r>
        <w:rPr>
          <w:color w:val="000000"/>
          <w:sz w:val="27"/>
          <w:szCs w:val="27"/>
        </w:rPr>
        <w:br/>
        <w:t>Answer: Sedimentary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The cretaceous rocks include _____________ hills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Flat topped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Jos plateau is situated on the_____________ of Hausa land</w:t>
      </w:r>
      <w:r>
        <w:rPr>
          <w:color w:val="000000"/>
          <w:sz w:val="27"/>
          <w:szCs w:val="27"/>
        </w:rPr>
        <w:br/>
        <w:t>Answer: South-East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The cretaceous is the last age of the _____________</w:t>
      </w:r>
      <w:r>
        <w:rPr>
          <w:color w:val="000000"/>
          <w:sz w:val="27"/>
          <w:szCs w:val="27"/>
        </w:rPr>
        <w:br/>
        <w:t>Answer: Mesozoic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The term Holocene means _____________?</w:t>
      </w:r>
      <w:r>
        <w:rPr>
          <w:color w:val="000000"/>
          <w:sz w:val="27"/>
          <w:szCs w:val="27"/>
        </w:rPr>
        <w:br/>
        <w:t>Answer: Recent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The present geological period we are in is referred to as the _____________?</w:t>
      </w:r>
      <w:r>
        <w:rPr>
          <w:color w:val="000000"/>
          <w:sz w:val="27"/>
          <w:szCs w:val="27"/>
        </w:rPr>
        <w:br/>
        <w:t>Answer: Quaternary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____is upgraded version of open dumping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Industrial wastes include______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Dumping of biodegradable solid waste is called______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Forest vegetation is a component of______ vegetation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Solid wastes constitute______ percent all over the world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Wind erosion occurs mostly in ______state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The detritus and nutrients form 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QMC8 : Sheet erosion is normally______ process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The coastal vegetation is known for formation of_______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Savanna is divided into______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Forest vegetation consists of_____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Alluvial soils can be found mainly in______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Each layer of the soil is called_______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The pH value ranges from____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QMC15 : ____ is a </w:t>
      </w:r>
      <w:proofErr w:type="spellStart"/>
      <w:r>
        <w:rPr>
          <w:color w:val="000000"/>
          <w:sz w:val="27"/>
          <w:szCs w:val="27"/>
        </w:rPr>
        <w:t>non point</w:t>
      </w:r>
      <w:proofErr w:type="spellEnd"/>
      <w:r>
        <w:rPr>
          <w:color w:val="000000"/>
          <w:sz w:val="27"/>
          <w:szCs w:val="27"/>
        </w:rPr>
        <w:t xml:space="preserve"> source of pollution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Smog is type of 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Impact of oil spillage includes_______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The rate of noise is measured in 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Crude oil spillage occurs daily in Nigeria from_______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Question QMC20 : A spill rupturing of crude oil in </w:t>
      </w:r>
      <w:proofErr w:type="spellStart"/>
      <w:r>
        <w:rPr>
          <w:color w:val="000000"/>
          <w:sz w:val="27"/>
          <w:szCs w:val="27"/>
        </w:rPr>
        <w:t>Idoho</w:t>
      </w:r>
      <w:proofErr w:type="spellEnd"/>
      <w:r>
        <w:rPr>
          <w:color w:val="000000"/>
          <w:sz w:val="27"/>
          <w:szCs w:val="27"/>
        </w:rPr>
        <w:t xml:space="preserve"> platform occurred in 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QMC21 : Gas flaring is means of safely disposing waste gases by 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QMC22 : The ranking of Nigeria in world gas flaring is 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Halophytes are______ plants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Gas flaring occurs mostly in 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Mangrove forest is mainly found in_____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_____ can be found in the Savanna zone is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Forest vegetation is dominated by 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The mangrove ecosystem is broadly classified into 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QMC29 : </w:t>
      </w:r>
      <w:proofErr w:type="spellStart"/>
      <w:r>
        <w:rPr>
          <w:color w:val="000000"/>
          <w:sz w:val="27"/>
          <w:szCs w:val="27"/>
        </w:rPr>
        <w:t>Herberceous</w:t>
      </w:r>
      <w:proofErr w:type="spellEnd"/>
      <w:r>
        <w:rPr>
          <w:color w:val="000000"/>
          <w:sz w:val="27"/>
          <w:szCs w:val="27"/>
        </w:rPr>
        <w:t xml:space="preserve"> swamps contain_____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Riparian forest is _______ in structure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Savanna zone occupies about ______ percent of land surface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QMC32 : Soils of Nigeria can be broadly grouped into _____zones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QMC33 : _____ determines the potential energy in the ecosystem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Forest vegetation is dominated by _____ species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Nigeria vegetation can be divided into _____ zones</w:t>
      </w:r>
      <w:r>
        <w:rPr>
          <w:color w:val="000000"/>
          <w:sz w:val="27"/>
          <w:szCs w:val="27"/>
        </w:rPr>
        <w:br/>
        <w:t>Answer: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60"/>
    <w:rsid w:val="00670B60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8CB9"/>
  <w15:chartTrackingRefBased/>
  <w15:docId w15:val="{DF5486B2-27FF-4884-824D-879B0743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2021-03-27T18:07:00Z</dcterms:created>
  <dcterms:modified xsi:type="dcterms:W3CDTF">2021-03-27T18:07:00Z</dcterms:modified>
</cp:coreProperties>
</file>