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C727" w14:textId="7DFA92F7" w:rsidR="007C4AAF" w:rsidRDefault="00714AFC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Mangrove swamps is found in _____________ state.</w:t>
      </w:r>
      <w:r>
        <w:rPr>
          <w:color w:val="000000"/>
          <w:sz w:val="27"/>
          <w:szCs w:val="27"/>
        </w:rPr>
        <w:br/>
        <w:t>Answer: Sapele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Nigerian rainforest zone is rich in rubber, coconut and ____________ trees.</w:t>
      </w:r>
      <w:r>
        <w:rPr>
          <w:color w:val="000000"/>
          <w:sz w:val="27"/>
          <w:szCs w:val="27"/>
        </w:rPr>
        <w:br/>
        <w:t>Answer: Cocoa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___________ is study of variety of birdlife.</w:t>
      </w:r>
      <w:r>
        <w:rPr>
          <w:color w:val="000000"/>
          <w:sz w:val="27"/>
          <w:szCs w:val="27"/>
        </w:rPr>
        <w:br/>
        <w:t>Answer: Ornithologist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In Nigeria the __________ tree is harvested for planks.</w:t>
      </w:r>
      <w:r>
        <w:rPr>
          <w:color w:val="000000"/>
          <w:sz w:val="27"/>
          <w:szCs w:val="27"/>
        </w:rPr>
        <w:br/>
        <w:t>Answer: Iroko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FBQ5 : ____________ savanna exists in the northern part of </w:t>
      </w:r>
      <w:proofErr w:type="spellStart"/>
      <w:r>
        <w:rPr>
          <w:color w:val="000000"/>
          <w:sz w:val="27"/>
          <w:szCs w:val="27"/>
        </w:rPr>
        <w:t>Borno</w:t>
      </w:r>
      <w:proofErr w:type="spellEnd"/>
      <w:r>
        <w:rPr>
          <w:color w:val="000000"/>
          <w:sz w:val="27"/>
          <w:szCs w:val="27"/>
        </w:rPr>
        <w:t xml:space="preserve"> State.</w:t>
      </w:r>
      <w:r>
        <w:rPr>
          <w:color w:val="000000"/>
          <w:sz w:val="27"/>
          <w:szCs w:val="27"/>
        </w:rPr>
        <w:br/>
        <w:t>Answer: Sahel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________ state is part of mangrove vegetation in Nigeria</w:t>
      </w:r>
      <w:r>
        <w:rPr>
          <w:color w:val="000000"/>
          <w:sz w:val="27"/>
          <w:szCs w:val="27"/>
        </w:rPr>
        <w:br/>
        <w:t>Answer: Lagos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_________ forests thrive in marine and brackish habitat.</w:t>
      </w:r>
      <w:r>
        <w:rPr>
          <w:color w:val="000000"/>
          <w:sz w:val="27"/>
          <w:szCs w:val="27"/>
        </w:rPr>
        <w:br/>
        <w:t>Answer: Mangrove 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__________ movements bring the wet season to all areas south of its location.</w:t>
      </w:r>
      <w:r>
        <w:rPr>
          <w:color w:val="000000"/>
          <w:sz w:val="27"/>
          <w:szCs w:val="27"/>
        </w:rPr>
        <w:br/>
        <w:t>Answer: Northward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major soil types in Nigeria according to the FAO soil taxonomy legends is _____________.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Regosols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_____________ zone is the second zone of the lake. littoral</w:t>
      </w:r>
      <w:r>
        <w:rPr>
          <w:color w:val="000000"/>
          <w:sz w:val="27"/>
          <w:szCs w:val="27"/>
        </w:rPr>
        <w:br/>
        <w:t>Answer: Limnetic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FBQ11 : The geology of Nigeria is dominated by ___________ structures </w:t>
      </w:r>
      <w:r>
        <w:rPr>
          <w:color w:val="000000"/>
          <w:sz w:val="27"/>
          <w:szCs w:val="27"/>
        </w:rPr>
        <w:lastRenderedPageBreak/>
        <w:t>that forms most of the highlands and hills</w:t>
      </w:r>
      <w:r>
        <w:rPr>
          <w:color w:val="000000"/>
          <w:sz w:val="27"/>
          <w:szCs w:val="27"/>
        </w:rPr>
        <w:br/>
        <w:t>Answer: Igneous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Cool, dry and stable tropical continental air mass originates from the __________ desert.</w:t>
      </w:r>
      <w:r>
        <w:rPr>
          <w:color w:val="000000"/>
          <w:sz w:val="27"/>
          <w:szCs w:val="27"/>
        </w:rPr>
        <w:br/>
        <w:t>Answer: Sahara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There are two types of lakes namely </w:t>
      </w:r>
      <w:proofErr w:type="spellStart"/>
      <w:r>
        <w:rPr>
          <w:color w:val="000000"/>
          <w:sz w:val="27"/>
          <w:szCs w:val="27"/>
        </w:rPr>
        <w:t>oligotropic</w:t>
      </w:r>
      <w:proofErr w:type="spellEnd"/>
      <w:r>
        <w:rPr>
          <w:color w:val="000000"/>
          <w:sz w:val="27"/>
          <w:szCs w:val="27"/>
        </w:rPr>
        <w:t xml:space="preserve"> and____________ lake.</w:t>
      </w:r>
      <w:r>
        <w:rPr>
          <w:color w:val="000000"/>
          <w:sz w:val="27"/>
          <w:szCs w:val="27"/>
        </w:rPr>
        <w:br/>
        <w:t>Answer: Eutrophic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Lakes accounts for _______ % of all the water apart from the oceans on the earth surface</w:t>
      </w:r>
      <w:r>
        <w:rPr>
          <w:color w:val="000000"/>
          <w:sz w:val="27"/>
          <w:szCs w:val="27"/>
        </w:rPr>
        <w:br/>
        <w:t>Answer: 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FBQ15 : The planet earth looks ________ in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br/>
        <w:t>Answer: Blue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__________ % of the plants and animal life are found in the ocean zones</w:t>
      </w:r>
      <w:r>
        <w:rPr>
          <w:color w:val="000000"/>
          <w:sz w:val="27"/>
          <w:szCs w:val="27"/>
        </w:rPr>
        <w:br/>
        <w:t>Answer: 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_______________ is the oceanic zone that enjoys the most sunlight</w:t>
      </w:r>
      <w:r>
        <w:rPr>
          <w:color w:val="000000"/>
          <w:sz w:val="27"/>
          <w:szCs w:val="27"/>
        </w:rPr>
        <w:br/>
        <w:t>Answer: Euphoric Zone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world's major terrestrial ecosystem can be divided into deserts, grasslands and _____________</w:t>
      </w:r>
      <w:r>
        <w:rPr>
          <w:color w:val="000000"/>
          <w:sz w:val="27"/>
          <w:szCs w:val="27"/>
        </w:rPr>
        <w:br/>
        <w:t>Answer: 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___________ are key predators in ocean ecosystem.</w:t>
      </w:r>
      <w:r>
        <w:rPr>
          <w:color w:val="000000"/>
          <w:sz w:val="27"/>
          <w:szCs w:val="27"/>
        </w:rPr>
        <w:br/>
        <w:t>Answer: Sharks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Exploitative interactions include predation and _____________</w:t>
      </w:r>
      <w:r>
        <w:rPr>
          <w:color w:val="000000"/>
          <w:sz w:val="27"/>
          <w:szCs w:val="27"/>
        </w:rPr>
        <w:br/>
        <w:t>Answer: Parasitism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FBQ21 : Species consisting of populations of _____________ individuals are able to reproduce successfully with others populations</w:t>
      </w:r>
      <w:r>
        <w:rPr>
          <w:color w:val="000000"/>
          <w:sz w:val="27"/>
          <w:szCs w:val="27"/>
        </w:rPr>
        <w:br/>
        <w:t>Answer: Inter-Breeding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In a food chain the highest organisms is called the ____________________</w:t>
      </w:r>
      <w:r>
        <w:rPr>
          <w:color w:val="000000"/>
          <w:sz w:val="27"/>
          <w:szCs w:val="27"/>
        </w:rPr>
        <w:br/>
        <w:t>Answer: Tertiary consumer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Aquatic ecosystem can be classified as oceans, lakes, rivers and ______________</w:t>
      </w:r>
      <w:r>
        <w:rPr>
          <w:color w:val="000000"/>
          <w:sz w:val="27"/>
          <w:szCs w:val="27"/>
        </w:rPr>
        <w:br/>
        <w:t>Answer: Estuaries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in an ecosystem, more organisms are involved in a/an _______________ecology</w:t>
      </w:r>
      <w:r>
        <w:rPr>
          <w:color w:val="000000"/>
          <w:sz w:val="27"/>
          <w:szCs w:val="27"/>
        </w:rPr>
        <w:br/>
        <w:t>Answer: Food web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In the energy pyramid the highest number of organisms is found in the ___________</w:t>
      </w:r>
      <w:r>
        <w:rPr>
          <w:color w:val="000000"/>
          <w:sz w:val="27"/>
          <w:szCs w:val="27"/>
        </w:rPr>
        <w:br/>
        <w:t>Answer: Primary producers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constant transfer of essential nutrients from the living organisms to the physical environment in a cyclical pathway is called _________________</w:t>
      </w:r>
      <w:r>
        <w:rPr>
          <w:color w:val="000000"/>
          <w:sz w:val="27"/>
          <w:szCs w:val="27"/>
        </w:rPr>
        <w:br/>
        <w:t>Answer: Biogeochemical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_____________ cycles are responsible primarily for the movement of nutrients back and forth in the atmosphere and hydrosphere and living organisms.</w:t>
      </w:r>
      <w:r>
        <w:rPr>
          <w:color w:val="000000"/>
          <w:sz w:val="27"/>
          <w:szCs w:val="27"/>
        </w:rPr>
        <w:br/>
        <w:t>Answer: Gaseous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Plants get their ______________ by absorbing carbon dioxide from the atmosphere through photosynthesis</w:t>
      </w:r>
      <w:r>
        <w:rPr>
          <w:color w:val="000000"/>
          <w:sz w:val="27"/>
          <w:szCs w:val="27"/>
        </w:rPr>
        <w:br/>
        <w:t>Answer: Oxygen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FBQ29 : ______________ species migrate or are deliberately introduced into an ecosystem by </w:t>
      </w:r>
      <w:proofErr w:type="spellStart"/>
      <w:r>
        <w:rPr>
          <w:color w:val="000000"/>
          <w:sz w:val="27"/>
          <w:szCs w:val="27"/>
        </w:rPr>
        <w:t>humansAlien</w:t>
      </w:r>
      <w:proofErr w:type="spellEnd"/>
      <w:r>
        <w:rPr>
          <w:color w:val="000000"/>
          <w:sz w:val="27"/>
          <w:szCs w:val="27"/>
        </w:rPr>
        <w:br/>
        <w:t>Answer: Keystone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FBQ30 : The largest desert in the world is the ______________ desert.</w:t>
      </w:r>
      <w:r>
        <w:rPr>
          <w:color w:val="000000"/>
          <w:sz w:val="27"/>
          <w:szCs w:val="27"/>
        </w:rPr>
        <w:br/>
        <w:t>Answer: Sahara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An area between forest and deserts is called __________________</w:t>
      </w:r>
      <w:r>
        <w:rPr>
          <w:color w:val="000000"/>
          <w:sz w:val="27"/>
          <w:szCs w:val="27"/>
        </w:rPr>
        <w:br/>
        <w:t>Answer: Grassland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A _____________ is a freshwater ecosystem</w:t>
      </w:r>
      <w:r>
        <w:rPr>
          <w:color w:val="000000"/>
          <w:sz w:val="27"/>
          <w:szCs w:val="27"/>
        </w:rPr>
        <w:br/>
        <w:t>Answer: River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_____________ desert is an example of temperate deserts</w:t>
      </w:r>
      <w:r>
        <w:rPr>
          <w:color w:val="000000"/>
          <w:sz w:val="27"/>
          <w:szCs w:val="27"/>
        </w:rPr>
        <w:br/>
        <w:t>Answer: Mojave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Tropical rainforest are found in areas near the _________________</w:t>
      </w:r>
      <w:r>
        <w:rPr>
          <w:color w:val="000000"/>
          <w:sz w:val="27"/>
          <w:szCs w:val="27"/>
        </w:rPr>
        <w:br/>
        <w:t>Answer: Equator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_________ is an example of marine or saltwater ecosystem</w:t>
      </w:r>
      <w:r>
        <w:rPr>
          <w:color w:val="000000"/>
          <w:sz w:val="27"/>
          <w:szCs w:val="27"/>
        </w:rPr>
        <w:br/>
        <w:t>Answer: Oceans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______ is an example of temperate deciduous forest plant</w:t>
      </w:r>
      <w:r>
        <w:rPr>
          <w:color w:val="000000"/>
          <w:sz w:val="27"/>
          <w:szCs w:val="27"/>
        </w:rPr>
        <w:br/>
        <w:t>Answer: Oak maple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_____ grasslands are characterized by bitterly cold, with icy gale like winds, usually covered with snow and ice.</w:t>
      </w:r>
      <w:r>
        <w:rPr>
          <w:color w:val="000000"/>
          <w:sz w:val="27"/>
          <w:szCs w:val="27"/>
        </w:rPr>
        <w:br/>
        <w:t>Answer: Polar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The oceanic zone is known as the darkness zone in the ____</w:t>
      </w:r>
      <w:r>
        <w:rPr>
          <w:color w:val="000000"/>
          <w:sz w:val="27"/>
          <w:szCs w:val="27"/>
        </w:rPr>
        <w:br/>
        <w:t>Answer: Abyssal Zone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__________ currents move slowly around the world</w:t>
      </w:r>
      <w:r>
        <w:rPr>
          <w:color w:val="000000"/>
          <w:sz w:val="27"/>
          <w:szCs w:val="27"/>
        </w:rPr>
        <w:br/>
        <w:t>Answer: Thermohaline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Which is not a major ocean of the world ?</w:t>
      </w:r>
      <w:r>
        <w:rPr>
          <w:color w:val="000000"/>
          <w:sz w:val="27"/>
          <w:szCs w:val="27"/>
        </w:rPr>
        <w:br/>
        <w:t>Answer: Bermuda Ocean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MCQ6 : ______ are large deep, human-made bodies of standing fresh water.</w:t>
      </w:r>
      <w:r>
        <w:rPr>
          <w:color w:val="000000"/>
          <w:sz w:val="27"/>
          <w:szCs w:val="27"/>
        </w:rPr>
        <w:br/>
        <w:t>Answer: Reservoirs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______ zone of the lake is the bottom of the lake with mostly large members of decomposers</w:t>
      </w:r>
      <w:r>
        <w:rPr>
          <w:color w:val="000000"/>
          <w:sz w:val="27"/>
          <w:szCs w:val="27"/>
        </w:rPr>
        <w:br/>
        <w:t>Answer: Benthic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____________ is known as water loving plants</w:t>
      </w:r>
      <w:r>
        <w:rPr>
          <w:color w:val="000000"/>
          <w:sz w:val="27"/>
          <w:szCs w:val="27"/>
        </w:rPr>
        <w:br/>
        <w:t>Answer: Hydrophytes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warm and moist tropical marine air mass originates from the ___________ ocean.</w:t>
      </w:r>
      <w:r>
        <w:rPr>
          <w:color w:val="000000"/>
          <w:sz w:val="27"/>
          <w:szCs w:val="27"/>
        </w:rPr>
        <w:br/>
        <w:t>Answer: Indian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The following are the importance of wetlands except?</w:t>
      </w:r>
      <w:r>
        <w:rPr>
          <w:color w:val="000000"/>
          <w:sz w:val="27"/>
          <w:szCs w:val="27"/>
        </w:rPr>
        <w:br/>
        <w:t>Answer: Leaning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___________ is an example of coastal vegetation of Nigeria.</w:t>
      </w:r>
      <w:r>
        <w:rPr>
          <w:color w:val="000000"/>
          <w:sz w:val="27"/>
          <w:szCs w:val="27"/>
        </w:rPr>
        <w:br/>
        <w:t>Answer: Rainforest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hydrology of the country is influenced by the _________ structure</w:t>
      </w:r>
      <w:r>
        <w:rPr>
          <w:color w:val="000000"/>
          <w:sz w:val="27"/>
          <w:szCs w:val="27"/>
        </w:rPr>
        <w:br/>
        <w:t>Answer: Geologic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Tropical xerophytic woodland covering the northern most ______ of the country</w:t>
      </w:r>
      <w:r>
        <w:rPr>
          <w:color w:val="000000"/>
          <w:sz w:val="27"/>
          <w:szCs w:val="27"/>
        </w:rPr>
        <w:br/>
        <w:t>Answer: 22%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It is instructive to know __________ was not an important part of vegetation</w:t>
      </w:r>
      <w:r>
        <w:rPr>
          <w:color w:val="000000"/>
          <w:sz w:val="27"/>
          <w:szCs w:val="27"/>
        </w:rPr>
        <w:br/>
        <w:t>Answer: Grass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Strand vegetation consists mainly of shrubs such as Hibiscus _____________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Tiliaceous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MCQ16 : ___________ is a salt-tolerant plants that grows at the end of mangrove swamps</w:t>
      </w:r>
      <w:r>
        <w:rPr>
          <w:color w:val="000000"/>
          <w:sz w:val="27"/>
          <w:szCs w:val="27"/>
        </w:rPr>
        <w:br/>
        <w:t>Answer: Halophytes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Nigerian strand vegetation is in great danger of being totally eliminated by __________</w:t>
      </w:r>
      <w:r>
        <w:rPr>
          <w:color w:val="000000"/>
          <w:sz w:val="27"/>
          <w:szCs w:val="27"/>
        </w:rPr>
        <w:br/>
        <w:t>Answer: Oil Pollution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Red mangrove _________ is the commonest species of the Nigerian mangrove area.</w:t>
      </w:r>
      <w:r>
        <w:rPr>
          <w:color w:val="000000"/>
          <w:sz w:val="27"/>
          <w:szCs w:val="27"/>
        </w:rPr>
        <w:br/>
        <w:t>Answer: Rhizophora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________ means collective bird fauna.</w:t>
      </w:r>
      <w:r>
        <w:rPr>
          <w:color w:val="000000"/>
          <w:sz w:val="27"/>
          <w:szCs w:val="27"/>
        </w:rPr>
        <w:br/>
        <w:t>Answer: Avifauna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most common species of diatoms are ______________.</w:t>
      </w:r>
      <w:r>
        <w:rPr>
          <w:color w:val="000000"/>
          <w:sz w:val="27"/>
          <w:szCs w:val="27"/>
        </w:rPr>
        <w:br/>
        <w:t xml:space="preserve">Answer: Coscinodiscus </w:t>
      </w:r>
      <w:proofErr w:type="spellStart"/>
      <w:r>
        <w:rPr>
          <w:color w:val="000000"/>
          <w:sz w:val="27"/>
          <w:szCs w:val="27"/>
        </w:rPr>
        <w:t>Spp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_________ are animals occupying a special environment.</w:t>
      </w:r>
      <w:r>
        <w:rPr>
          <w:color w:val="000000"/>
          <w:sz w:val="27"/>
          <w:szCs w:val="27"/>
        </w:rPr>
        <w:br/>
        <w:t>Answer: Fauna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____________ is a tree species of riparian forests.</w:t>
      </w:r>
      <w:r>
        <w:rPr>
          <w:color w:val="000000"/>
          <w:sz w:val="27"/>
          <w:szCs w:val="27"/>
        </w:rPr>
        <w:br/>
        <w:t>Answer: Senegalensis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Savanna occupies nearly __________ of the land surface of Nigeria.</w:t>
      </w:r>
      <w:r>
        <w:rPr>
          <w:color w:val="000000"/>
          <w:sz w:val="27"/>
          <w:szCs w:val="27"/>
        </w:rPr>
        <w:br/>
        <w:t>Answer: 80%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MCQ24 : Which of the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following is not a submerged plants _______________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Cistia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Which of the following is not a savanna ____________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Shaheel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MCQ26 : ____________ ants are very ferocious and nomadic in nature.</w:t>
      </w:r>
      <w:r>
        <w:rPr>
          <w:color w:val="000000"/>
          <w:sz w:val="27"/>
          <w:szCs w:val="27"/>
        </w:rPr>
        <w:br/>
        <w:t>Answer: Soldier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Another name for deforestation is called _______________________.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Devegetation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All of the following could lead to desertification except?</w:t>
      </w:r>
      <w:r>
        <w:rPr>
          <w:color w:val="000000"/>
          <w:sz w:val="27"/>
          <w:szCs w:val="27"/>
        </w:rPr>
        <w:br/>
        <w:t>Answer: Excess flooding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The argument against the free market was very strong at __________ conference on environment in 1992</w:t>
      </w:r>
      <w:r>
        <w:rPr>
          <w:color w:val="000000"/>
          <w:sz w:val="27"/>
          <w:szCs w:val="27"/>
        </w:rPr>
        <w:br/>
        <w:t>Answer: Rio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_____________ transmit a major cattle disease called trypanosomiasis</w:t>
      </w:r>
      <w:r>
        <w:rPr>
          <w:color w:val="000000"/>
          <w:sz w:val="27"/>
          <w:szCs w:val="27"/>
        </w:rPr>
        <w:br/>
        <w:t>Answer: Tsetse Fly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An ecosystem is said to be ____________ when disturbed</w:t>
      </w:r>
      <w:r>
        <w:rPr>
          <w:color w:val="000000"/>
          <w:sz w:val="27"/>
          <w:szCs w:val="27"/>
        </w:rPr>
        <w:br/>
        <w:t>Answer: Unstable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Which of the following is not an amphibious vertebrate?</w:t>
      </w:r>
      <w:r>
        <w:rPr>
          <w:color w:val="000000"/>
          <w:sz w:val="27"/>
          <w:szCs w:val="27"/>
        </w:rPr>
        <w:br/>
        <w:t>Answer: None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Managing biodiversity is also known as ________________.</w:t>
      </w:r>
      <w:r>
        <w:rPr>
          <w:color w:val="000000"/>
          <w:sz w:val="27"/>
          <w:szCs w:val="27"/>
        </w:rPr>
        <w:br/>
        <w:t>Answer: Wildlife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___________ a species of animal about to go into extinction in delta area of</w:t>
      </w:r>
      <w:r>
        <w:rPr>
          <w:color w:val="000000"/>
          <w:sz w:val="27"/>
          <w:szCs w:val="27"/>
        </w:rPr>
        <w:br/>
        <w:t>Answer: White throated monkey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_____________ of all primates are found only in tropical forest regions of Africa</w:t>
      </w:r>
      <w:r>
        <w:rPr>
          <w:color w:val="000000"/>
          <w:sz w:val="27"/>
          <w:szCs w:val="27"/>
        </w:rPr>
        <w:br/>
        <w:t>Answer: 90%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FC"/>
    <w:rsid w:val="00714AF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7DC3"/>
  <w15:chartTrackingRefBased/>
  <w15:docId w15:val="{B5005DD5-E105-4D22-B51C-127FB1C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2021-03-27T18:07:00Z</dcterms:created>
  <dcterms:modified xsi:type="dcterms:W3CDTF">2021-03-27T18:07:00Z</dcterms:modified>
</cp:coreProperties>
</file>