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62115" w14:textId="5FA41BFD" w:rsidR="007C4AAF" w:rsidRPr="00312E2E" w:rsidRDefault="00312E2E" w:rsidP="00312E2E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 : Which year was Southern Nigerian Defender first launched in Warri _________</w:t>
      </w:r>
      <w:r>
        <w:rPr>
          <w:color w:val="000000"/>
          <w:sz w:val="27"/>
          <w:szCs w:val="27"/>
        </w:rPr>
        <w:br/>
        <w:t>Answer: 1943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In the newspaper industry, ABC simply means ___________</w:t>
      </w:r>
      <w:r>
        <w:rPr>
          <w:color w:val="000000"/>
          <w:sz w:val="27"/>
          <w:szCs w:val="27"/>
        </w:rPr>
        <w:br/>
        <w:t>Answer: Audit Bureau of Circulation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West African Pilot was established in the year ____________</w:t>
      </w:r>
      <w:r>
        <w:rPr>
          <w:color w:val="000000"/>
          <w:sz w:val="27"/>
          <w:szCs w:val="27"/>
        </w:rPr>
        <w:br/>
        <w:t>Answer: 1937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 : Lagos Weekly Times was established on 3rd May, _________</w:t>
      </w:r>
      <w:r>
        <w:rPr>
          <w:color w:val="000000"/>
          <w:sz w:val="27"/>
          <w:szCs w:val="27"/>
        </w:rPr>
        <w:br/>
        <w:t>Answer: 1890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 : John Payne Jackson was a citizen of ___________</w:t>
      </w:r>
      <w:r>
        <w:rPr>
          <w:color w:val="000000"/>
          <w:sz w:val="27"/>
          <w:szCs w:val="27"/>
        </w:rPr>
        <w:br/>
        <w:t>Answer: Liberia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QFB6 : The full meaning of NYM is ____________</w:t>
      </w:r>
      <w:r>
        <w:rPr>
          <w:color w:val="000000"/>
          <w:sz w:val="27"/>
          <w:szCs w:val="27"/>
        </w:rPr>
        <w:br/>
        <w:t>Answer: Nigerian Youth Movement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The first Television station in Nigeria was established by Dr. Nnamdi Azikiwe. True or false ___________</w:t>
      </w:r>
      <w:r>
        <w:rPr>
          <w:color w:val="000000"/>
          <w:sz w:val="27"/>
          <w:szCs w:val="27"/>
        </w:rPr>
        <w:br/>
        <w:t>Answer: False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QFB8 : </w:t>
      </w:r>
      <w:proofErr w:type="spellStart"/>
      <w:r>
        <w:rPr>
          <w:color w:val="000000"/>
          <w:sz w:val="27"/>
          <w:szCs w:val="27"/>
        </w:rPr>
        <w:t>Iwe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Irohin</w:t>
      </w:r>
      <w:proofErr w:type="spellEnd"/>
      <w:r>
        <w:rPr>
          <w:color w:val="000000"/>
          <w:sz w:val="27"/>
          <w:szCs w:val="27"/>
        </w:rPr>
        <w:t xml:space="preserve"> was established in 1859 in ____________</w:t>
      </w:r>
      <w:r>
        <w:rPr>
          <w:color w:val="000000"/>
          <w:sz w:val="27"/>
          <w:szCs w:val="27"/>
        </w:rPr>
        <w:br/>
        <w:t>Answer: Abeokuta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QFB9 : The longest surviving newspaper in Nigeria is Nigerian ___________</w:t>
      </w:r>
      <w:r>
        <w:rPr>
          <w:color w:val="000000"/>
          <w:sz w:val="27"/>
          <w:szCs w:val="27"/>
        </w:rPr>
        <w:br/>
        <w:t>Answer: Daily Times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QFB10 : The first newspaper in Nigeria was published in __________ language</w:t>
      </w:r>
      <w:r>
        <w:rPr>
          <w:color w:val="000000"/>
          <w:sz w:val="27"/>
          <w:szCs w:val="27"/>
        </w:rPr>
        <w:br/>
        <w:t>Answer: Yoruba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QFB11 : The Messenger newspaper was established in Lagos in 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1921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QFB12 : </w:t>
      </w:r>
      <w:proofErr w:type="spellStart"/>
      <w:r>
        <w:rPr>
          <w:color w:val="000000"/>
          <w:sz w:val="27"/>
          <w:szCs w:val="27"/>
        </w:rPr>
        <w:t>Gaskiya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Tafi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Kwabo</w:t>
      </w:r>
      <w:proofErr w:type="spellEnd"/>
      <w:r>
        <w:rPr>
          <w:color w:val="000000"/>
          <w:sz w:val="27"/>
          <w:szCs w:val="27"/>
        </w:rPr>
        <w:t xml:space="preserve"> was published in _________ language</w:t>
      </w:r>
      <w:r>
        <w:rPr>
          <w:color w:val="000000"/>
          <w:sz w:val="27"/>
          <w:szCs w:val="27"/>
        </w:rPr>
        <w:br/>
        <w:t>Answer: Hausa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QFB13 : The editorial policy of the Lagos Times/Gold Colony Advertiser newspaper was “The press is a safeguard of public _________”</w:t>
      </w:r>
      <w:r>
        <w:rPr>
          <w:color w:val="000000"/>
          <w:sz w:val="27"/>
          <w:szCs w:val="27"/>
        </w:rPr>
        <w:br/>
        <w:t>Answer: right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The motto of The Guardian newspaper is “Conscience, Nurtured by ___________”</w:t>
      </w:r>
      <w:r>
        <w:rPr>
          <w:color w:val="000000"/>
          <w:sz w:val="27"/>
          <w:szCs w:val="27"/>
        </w:rPr>
        <w:br/>
        <w:t>Answer: Truth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African Morning Post was published in which country ____________</w:t>
      </w:r>
      <w:r>
        <w:rPr>
          <w:color w:val="000000"/>
          <w:sz w:val="27"/>
          <w:szCs w:val="27"/>
        </w:rPr>
        <w:br/>
        <w:t>Answer: Ghana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QFB17 : In what year was Nigerian Daily Times established __________</w:t>
      </w:r>
      <w:r>
        <w:rPr>
          <w:color w:val="000000"/>
          <w:sz w:val="27"/>
          <w:szCs w:val="27"/>
        </w:rPr>
        <w:br/>
        <w:t>Answer: 1926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QFB16 : The newspaper that was first edited by Earnest </w:t>
      </w:r>
      <w:proofErr w:type="spellStart"/>
      <w:r>
        <w:rPr>
          <w:color w:val="000000"/>
          <w:sz w:val="27"/>
          <w:szCs w:val="27"/>
        </w:rPr>
        <w:t>Ikoli</w:t>
      </w:r>
      <w:proofErr w:type="spellEnd"/>
      <w:r>
        <w:rPr>
          <w:color w:val="000000"/>
          <w:sz w:val="27"/>
          <w:szCs w:val="27"/>
        </w:rPr>
        <w:t xml:space="preserve"> was ___________</w:t>
      </w:r>
      <w:r>
        <w:rPr>
          <w:color w:val="000000"/>
          <w:sz w:val="27"/>
          <w:szCs w:val="27"/>
        </w:rPr>
        <w:br/>
        <w:t>Answer: Nigerian Daily Times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QFB18 : In what year did Nigerian government buy the controlling share of Daily Times of Nigeria __________</w:t>
      </w:r>
      <w:r>
        <w:rPr>
          <w:color w:val="000000"/>
          <w:sz w:val="27"/>
          <w:szCs w:val="27"/>
        </w:rPr>
        <w:br/>
        <w:t>Answer: 1975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QFB19 : Daily Times of Nigeria had its name changed to ____________ in 1947.</w:t>
      </w:r>
      <w:r>
        <w:rPr>
          <w:color w:val="000000"/>
          <w:sz w:val="27"/>
          <w:szCs w:val="27"/>
        </w:rPr>
        <w:br/>
        <w:t>Answer: Daily Times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QFB20 : Nigerian government acquired _________ per cent shares of the Daily Times of Nigeria.</w:t>
      </w:r>
      <w:r>
        <w:rPr>
          <w:color w:val="000000"/>
          <w:sz w:val="27"/>
          <w:szCs w:val="27"/>
        </w:rPr>
        <w:br/>
        <w:t>Answer: 60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QFB21 : The full meaning of WNTV is __________</w:t>
      </w:r>
      <w:r>
        <w:rPr>
          <w:color w:val="000000"/>
          <w:sz w:val="27"/>
          <w:szCs w:val="27"/>
        </w:rPr>
        <w:br/>
        <w:t>Answer: Western Nigerian Television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QFB22 : Lagos Weekly Record was established in the year _________</w:t>
      </w:r>
      <w:r>
        <w:rPr>
          <w:color w:val="000000"/>
          <w:sz w:val="27"/>
          <w:szCs w:val="27"/>
        </w:rPr>
        <w:br/>
        <w:t>Answer: 1891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QFB23 : Trough the Guardian, the journalist that championed the cause of democracy and human rights in Nigeria is ____________</w:t>
      </w:r>
      <w:r>
        <w:rPr>
          <w:color w:val="000000"/>
          <w:sz w:val="27"/>
          <w:szCs w:val="27"/>
        </w:rPr>
        <w:br/>
        <w:t xml:space="preserve">Answer: Alex </w:t>
      </w:r>
      <w:proofErr w:type="spellStart"/>
      <w:r>
        <w:rPr>
          <w:color w:val="000000"/>
          <w:sz w:val="27"/>
          <w:szCs w:val="27"/>
        </w:rPr>
        <w:t>Ibru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QFB24 : Anglo-African newspaper was established by ___________</w:t>
      </w:r>
      <w:r>
        <w:rPr>
          <w:color w:val="000000"/>
          <w:sz w:val="27"/>
          <w:szCs w:val="27"/>
        </w:rPr>
        <w:br/>
        <w:t xml:space="preserve">Answer: Robert </w:t>
      </w:r>
      <w:proofErr w:type="spellStart"/>
      <w:r>
        <w:rPr>
          <w:color w:val="000000"/>
          <w:sz w:val="27"/>
          <w:szCs w:val="27"/>
        </w:rPr>
        <w:t>Cambell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QFB25 : The agency that regulates the electronic media in Nigeria is ___________</w:t>
      </w:r>
      <w:r>
        <w:rPr>
          <w:color w:val="000000"/>
          <w:sz w:val="27"/>
          <w:szCs w:val="27"/>
        </w:rPr>
        <w:br/>
        <w:t>Answer: NBC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QFB26 : Lagos Times/Gold Coast Advertiser was established in 1880 by _____________</w:t>
      </w:r>
      <w:r>
        <w:rPr>
          <w:color w:val="000000"/>
          <w:sz w:val="27"/>
          <w:szCs w:val="27"/>
        </w:rPr>
        <w:br/>
        <w:t xml:space="preserve">Answer: Richard </w:t>
      </w:r>
      <w:proofErr w:type="spellStart"/>
      <w:r>
        <w:rPr>
          <w:color w:val="000000"/>
          <w:sz w:val="27"/>
          <w:szCs w:val="27"/>
        </w:rPr>
        <w:t>Blaize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QFB27 : Eastern Nigerian Guardian was established in the year ___________</w:t>
      </w:r>
      <w:r>
        <w:rPr>
          <w:color w:val="000000"/>
          <w:sz w:val="27"/>
          <w:szCs w:val="27"/>
        </w:rPr>
        <w:br/>
        <w:t>Answer: 1940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QFB28 : One of the most </w:t>
      </w:r>
      <w:proofErr w:type="spellStart"/>
      <w:r>
        <w:rPr>
          <w:color w:val="000000"/>
          <w:sz w:val="27"/>
          <w:szCs w:val="27"/>
        </w:rPr>
        <w:t>recognised</w:t>
      </w:r>
      <w:proofErr w:type="spellEnd"/>
      <w:r>
        <w:rPr>
          <w:color w:val="000000"/>
          <w:sz w:val="27"/>
          <w:szCs w:val="27"/>
        </w:rPr>
        <w:t xml:space="preserve"> information carrier in the traditional African communication setting is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___________</w:t>
      </w:r>
      <w:r>
        <w:rPr>
          <w:color w:val="000000"/>
          <w:sz w:val="27"/>
          <w:szCs w:val="27"/>
        </w:rPr>
        <w:br/>
        <w:t>Answer: Town crier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QFB29 : Henry Townsend was a member of __________ mission</w:t>
      </w:r>
      <w:r>
        <w:rPr>
          <w:color w:val="000000"/>
          <w:sz w:val="27"/>
          <w:szCs w:val="27"/>
        </w:rPr>
        <w:br/>
        <w:t>Answer: Presbyterian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QFB30 : Southern Nigerian Defender was later moved from its first place of publication to _________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Uyo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QFB31 : Lagos Times/Gold Colony Advertiser was established in the year _________</w:t>
      </w:r>
      <w:r>
        <w:rPr>
          <w:color w:val="000000"/>
          <w:sz w:val="27"/>
          <w:szCs w:val="27"/>
        </w:rPr>
        <w:br/>
        <w:t>Answer: 1880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QFB32 : The waves that the radio use for transmission is known as ___________ wave</w:t>
      </w:r>
      <w:r>
        <w:rPr>
          <w:color w:val="000000"/>
          <w:sz w:val="27"/>
          <w:szCs w:val="27"/>
        </w:rPr>
        <w:br/>
        <w:t>Answer: Electromagnetic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QFB33 : The full meaning of NTS is __________</w:t>
      </w:r>
      <w:r>
        <w:rPr>
          <w:color w:val="000000"/>
          <w:sz w:val="27"/>
          <w:szCs w:val="27"/>
        </w:rPr>
        <w:br/>
        <w:t>Answer: Nigerian Television Service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QFB34 : The full name of the first newspaper in Nigeria is _________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Iwe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Irohin</w:t>
      </w:r>
      <w:proofErr w:type="spellEnd"/>
      <w:r>
        <w:rPr>
          <w:color w:val="000000"/>
          <w:sz w:val="27"/>
          <w:szCs w:val="27"/>
        </w:rPr>
        <w:t xml:space="preserve"> Fun </w:t>
      </w:r>
      <w:proofErr w:type="spellStart"/>
      <w:r>
        <w:rPr>
          <w:color w:val="000000"/>
          <w:sz w:val="27"/>
          <w:szCs w:val="27"/>
        </w:rPr>
        <w:t>Awon</w:t>
      </w:r>
      <w:proofErr w:type="spellEnd"/>
      <w:r>
        <w:rPr>
          <w:color w:val="000000"/>
          <w:sz w:val="27"/>
          <w:szCs w:val="27"/>
        </w:rPr>
        <w:t xml:space="preserve"> Ara </w:t>
      </w:r>
      <w:proofErr w:type="spellStart"/>
      <w:r>
        <w:rPr>
          <w:color w:val="000000"/>
          <w:sz w:val="27"/>
          <w:szCs w:val="27"/>
        </w:rPr>
        <w:t>Egba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Ati</w:t>
      </w:r>
      <w:proofErr w:type="spellEnd"/>
      <w:r>
        <w:rPr>
          <w:color w:val="000000"/>
          <w:sz w:val="27"/>
          <w:szCs w:val="27"/>
        </w:rPr>
        <w:t xml:space="preserve"> Yoruba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QFB35 : </w:t>
      </w:r>
      <w:proofErr w:type="spellStart"/>
      <w:r>
        <w:rPr>
          <w:color w:val="000000"/>
          <w:sz w:val="27"/>
          <w:szCs w:val="27"/>
        </w:rPr>
        <w:t>Iwe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Irohin</w:t>
      </w:r>
      <w:proofErr w:type="spellEnd"/>
      <w:r>
        <w:rPr>
          <w:color w:val="000000"/>
          <w:sz w:val="27"/>
          <w:szCs w:val="27"/>
        </w:rPr>
        <w:t xml:space="preserve"> was established in the year _________</w:t>
      </w:r>
      <w:r>
        <w:rPr>
          <w:color w:val="000000"/>
          <w:sz w:val="27"/>
          <w:szCs w:val="27"/>
        </w:rPr>
        <w:br/>
        <w:t>Answer: 1859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 : Which of these could be regarded as the first newspaper in Nigeria?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 : Where was The Northern Advocate newspaper published?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 : Pick out the oldest Nigerian newspapers among the following: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 : Arrange the following newspapers in order of their year of establishment.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 : The first newspaper in Nigeria was established by 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QMC6 : Deregulation of the broadcast media in Nigeria came in 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QMC7 : The publisher of The Northern Advocate newspaper is 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QMC8 : The first purely indigenous newspaper in Nigeria was 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QMC9 : Which of these is a forum where members of a community meet to share information in the traditional communication system.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QMC10 : News agency of Nigeria is a _________ news agency.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QMC11 : Who established National Concord newspaper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QMC12 : Which of these political </w:t>
      </w:r>
      <w:proofErr w:type="spellStart"/>
      <w:r>
        <w:rPr>
          <w:color w:val="000000"/>
          <w:sz w:val="27"/>
          <w:szCs w:val="27"/>
        </w:rPr>
        <w:t>organisation</w:t>
      </w:r>
      <w:proofErr w:type="spellEnd"/>
      <w:r>
        <w:rPr>
          <w:color w:val="000000"/>
          <w:sz w:val="27"/>
          <w:szCs w:val="27"/>
        </w:rPr>
        <w:t xml:space="preserve"> can be associated with Nigeria Pilot?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QMC13 : When did BBC started relaying its </w:t>
      </w:r>
      <w:proofErr w:type="spellStart"/>
      <w:r>
        <w:rPr>
          <w:color w:val="000000"/>
          <w:sz w:val="27"/>
          <w:szCs w:val="27"/>
        </w:rPr>
        <w:t>programmes</w:t>
      </w:r>
      <w:proofErr w:type="spellEnd"/>
      <w:r>
        <w:rPr>
          <w:color w:val="000000"/>
          <w:sz w:val="27"/>
          <w:szCs w:val="27"/>
        </w:rPr>
        <w:t xml:space="preserve"> in Lagos?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QMC14 : Who was the publisher of Daily Comet?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QMC15 : Who among the following was a newspaper publisher in Nigeria?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QMC16 : Who among the following was not a newspaper publisher in Nigeria?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QMC17 : The type of wave that radio use for transmission is 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QMC18 : ________ was the publisher of Nigerian Spokesman.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QMC19 : PANA means 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QMC20 : Which of the following Nigerian newspapers is the oldest?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QMC21 : The first broadcast media in the eastern part of Nigeria established in 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QMC22 : The first broadcast media in Nigeria is 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QMC23 : Daily Times was established in 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QMC24 : The first newspaper in Nigeria was established to serve _________ purpose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QMC25 : When was Nigerian broadcast media deregulated?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QMC26 : Who founded the first broadcast media in Nigeria?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QMC27 : _________ was known for information carrier in the African traditional communication setting?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QMC28 : NAN means 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QMC29 : Who among the following was not a journalist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QMC30 : Who of these people was not among the founders of Nigerian Daily Times?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QMC31 : In which year was WNTV established?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QMC32 : Lagos Times/Gold Colony Advertiser was established in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QMC33 : Dele </w:t>
      </w:r>
      <w:proofErr w:type="spellStart"/>
      <w:r>
        <w:rPr>
          <w:color w:val="000000"/>
          <w:sz w:val="27"/>
          <w:szCs w:val="27"/>
        </w:rPr>
        <w:t>Giwa</w:t>
      </w:r>
      <w:proofErr w:type="spellEnd"/>
      <w:r>
        <w:rPr>
          <w:color w:val="000000"/>
          <w:sz w:val="27"/>
          <w:szCs w:val="27"/>
        </w:rPr>
        <w:t xml:space="preserve"> was working for a _________ as at the time he was assassinated?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QMC34 : In which year did Nigerian Government take over New Nigeria Newspaper?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QMC35 : One of the vibrant instruments used for African nationalism struggle was __________</w:t>
      </w:r>
      <w:r>
        <w:rPr>
          <w:color w:val="000000"/>
          <w:sz w:val="27"/>
          <w:szCs w:val="27"/>
        </w:rPr>
        <w:br/>
        <w:t>Answer:</w:t>
      </w:r>
      <w:bookmarkStart w:id="0" w:name="_GoBack"/>
      <w:bookmarkEnd w:id="0"/>
    </w:p>
    <w:sectPr w:rsidR="007C4AAF" w:rsidRPr="00312E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2E"/>
    <w:rsid w:val="00312E2E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FF4CC"/>
  <w15:chartTrackingRefBased/>
  <w15:docId w15:val="{156D39F9-0CE2-4079-BF4B-50A0C66F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2021-03-27T19:12:00Z</dcterms:created>
  <dcterms:modified xsi:type="dcterms:W3CDTF">2021-03-27T19:13:00Z</dcterms:modified>
</cp:coreProperties>
</file>