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18E" w:rsidRPr="00A4318E" w:rsidRDefault="00A4318E" w:rsidP="00A4318E">
      <w:pPr>
        <w:spacing w:after="0" w:line="240" w:lineRule="auto"/>
        <w:rPr>
          <w:rFonts w:ascii="Times New Roman" w:eastAsia="Times New Roman" w:hAnsi="Times New Roman" w:cs="Times New Roman"/>
          <w:color w:val="000000"/>
          <w:sz w:val="20"/>
          <w:szCs w:val="20"/>
          <w:lang w:val="en-NG" w:eastAsia="en-NG"/>
        </w:rPr>
      </w:pP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 : Broadcasting is an entirely _______means of communication</w:t>
      </w:r>
      <w:r w:rsidRPr="00A4318E">
        <w:rPr>
          <w:rFonts w:ascii="Times New Roman" w:eastAsia="Times New Roman" w:hAnsi="Times New Roman" w:cs="Times New Roman"/>
          <w:color w:val="000000"/>
          <w:sz w:val="27"/>
          <w:szCs w:val="27"/>
          <w:lang w:val="en-NG" w:eastAsia="en-NG"/>
        </w:rPr>
        <w:br/>
        <w:t>Answer: Electronic</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FBQ2 : broadcasting it uses electronic technology to_______, distribute and decode messages</w:t>
      </w:r>
      <w:r w:rsidRPr="00A4318E">
        <w:rPr>
          <w:rFonts w:ascii="Times New Roman" w:eastAsia="Times New Roman" w:hAnsi="Times New Roman" w:cs="Times New Roman"/>
          <w:color w:val="000000"/>
          <w:sz w:val="27"/>
          <w:szCs w:val="27"/>
          <w:lang w:val="en-NG" w:eastAsia="en-NG"/>
        </w:rPr>
        <w:br/>
        <w:t>Answer: Encode</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FBQ3 : ___ the transmission of television and sometimes radio signals directly into the home by means of coaxial cable</w:t>
      </w:r>
      <w:r w:rsidRPr="00A4318E">
        <w:rPr>
          <w:rFonts w:ascii="Times New Roman" w:eastAsia="Times New Roman" w:hAnsi="Times New Roman" w:cs="Times New Roman"/>
          <w:color w:val="000000"/>
          <w:sz w:val="27"/>
          <w:szCs w:val="27"/>
          <w:lang w:val="en-NG" w:eastAsia="en-NG"/>
        </w:rPr>
        <w:br/>
        <w:t>Answer: cable-casting</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FBQ4 : _______the transmission of special interest programmes to much smaller audience</w:t>
      </w:r>
      <w:r w:rsidRPr="00A4318E">
        <w:rPr>
          <w:rFonts w:ascii="Times New Roman" w:eastAsia="Times New Roman" w:hAnsi="Times New Roman" w:cs="Times New Roman"/>
          <w:color w:val="000000"/>
          <w:sz w:val="27"/>
          <w:szCs w:val="27"/>
          <w:lang w:val="en-NG" w:eastAsia="en-NG"/>
        </w:rPr>
        <w:br/>
        <w:t>Answer: Narrowcasting</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FBQ5 : Radio is a medium for sending and receiving messages through the air using ______waves</w:t>
      </w:r>
      <w:r w:rsidRPr="00A4318E">
        <w:rPr>
          <w:rFonts w:ascii="Times New Roman" w:eastAsia="Times New Roman" w:hAnsi="Times New Roman" w:cs="Times New Roman"/>
          <w:color w:val="000000"/>
          <w:sz w:val="27"/>
          <w:szCs w:val="27"/>
          <w:lang w:val="en-NG" w:eastAsia="en-NG"/>
        </w:rPr>
        <w:br/>
        <w:t>Answer: Electronic</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FBQ6 : _______ sound to explain the visuals presented on the screen. It addresses the emotion and intellect in a remarkable way</w:t>
      </w:r>
      <w:r w:rsidRPr="00A4318E">
        <w:rPr>
          <w:rFonts w:ascii="Times New Roman" w:eastAsia="Times New Roman" w:hAnsi="Times New Roman" w:cs="Times New Roman"/>
          <w:color w:val="000000"/>
          <w:sz w:val="27"/>
          <w:szCs w:val="27"/>
          <w:lang w:val="en-NG" w:eastAsia="en-NG"/>
        </w:rPr>
        <w:br/>
        <w:t>Answer: Television</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FBQ7 : Broadcasting started in Nigeria in the year</w:t>
      </w:r>
      <w:r w:rsidRPr="00A4318E">
        <w:rPr>
          <w:rFonts w:ascii="Times New Roman" w:eastAsia="Times New Roman" w:hAnsi="Times New Roman" w:cs="Times New Roman"/>
          <w:color w:val="000000"/>
          <w:sz w:val="27"/>
          <w:szCs w:val="27"/>
          <w:lang w:val="en-NG" w:eastAsia="en-NG"/>
        </w:rPr>
        <w:br/>
        <w:t>Answer: 1932</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FBQ8 : What year was the Radio distribution service (rediffusion) was commissioned in Lagos ?</w:t>
      </w:r>
      <w:r w:rsidRPr="00A4318E">
        <w:rPr>
          <w:rFonts w:ascii="Times New Roman" w:eastAsia="Times New Roman" w:hAnsi="Times New Roman" w:cs="Times New Roman"/>
          <w:color w:val="000000"/>
          <w:sz w:val="27"/>
          <w:szCs w:val="27"/>
          <w:lang w:val="en-NG" w:eastAsia="en-NG"/>
        </w:rPr>
        <w:br/>
        <w:t>Answer: 1935</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FBQ9 : Sir John Stuart Macpherson commissioned the Nigerian Broadcasting _______ </w:t>
      </w:r>
      <w:r w:rsidRPr="00A4318E">
        <w:rPr>
          <w:rFonts w:ascii="Times New Roman" w:eastAsia="Times New Roman" w:hAnsi="Times New Roman" w:cs="Times New Roman"/>
          <w:color w:val="000000"/>
          <w:sz w:val="27"/>
          <w:szCs w:val="27"/>
          <w:lang w:val="en-NG" w:eastAsia="en-NG"/>
        </w:rPr>
        <w:br/>
        <w:t>Answer: Services</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FBQ10 : Deregulation of the media in Nigeria began in the year_______</w:t>
      </w:r>
      <w:r w:rsidRPr="00A4318E">
        <w:rPr>
          <w:rFonts w:ascii="Times New Roman" w:eastAsia="Times New Roman" w:hAnsi="Times New Roman" w:cs="Times New Roman"/>
          <w:color w:val="000000"/>
          <w:sz w:val="27"/>
          <w:szCs w:val="27"/>
          <w:lang w:val="en-NG" w:eastAsia="en-NG"/>
        </w:rPr>
        <w:br/>
        <w:t>Answer: 1992</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FBQ11 : ______is any means by which a thought is transferred from one person to another</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lastRenderedPageBreak/>
        <w:t>Answer: Communication</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FBQ12 : NBS transformed to Nigerian Broadcasting Corporation an act of parliament on April 1, ______</w:t>
      </w:r>
      <w:r w:rsidRPr="00A4318E">
        <w:rPr>
          <w:rFonts w:ascii="Times New Roman" w:eastAsia="Times New Roman" w:hAnsi="Times New Roman" w:cs="Times New Roman"/>
          <w:color w:val="000000"/>
          <w:sz w:val="27"/>
          <w:szCs w:val="27"/>
          <w:lang w:val="en-NG" w:eastAsia="en-NG"/>
        </w:rPr>
        <w:br/>
        <w:t>Answer: 1957</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FBQ13 : Many variables are involved, and therefore account for communication being regarded as a _______ </w:t>
      </w:r>
      <w:r w:rsidRPr="00A4318E">
        <w:rPr>
          <w:rFonts w:ascii="Times New Roman" w:eastAsia="Times New Roman" w:hAnsi="Times New Roman" w:cs="Times New Roman"/>
          <w:color w:val="000000"/>
          <w:sz w:val="27"/>
          <w:szCs w:val="27"/>
          <w:lang w:val="en-NG" w:eastAsia="en-NG"/>
        </w:rPr>
        <w:br/>
        <w:t>Answer: Process</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FBQ14 : The process of communication always involves the sender, the message/information, the _______ and the receiver</w:t>
      </w:r>
      <w:r w:rsidRPr="00A4318E">
        <w:rPr>
          <w:rFonts w:ascii="Times New Roman" w:eastAsia="Times New Roman" w:hAnsi="Times New Roman" w:cs="Times New Roman"/>
          <w:color w:val="000000"/>
          <w:sz w:val="27"/>
          <w:szCs w:val="27"/>
          <w:lang w:val="en-NG" w:eastAsia="en-NG"/>
        </w:rPr>
        <w:br/>
        <w:t>Answer: Medium</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FBQ15 : Communication as a process involving many interrelated parts, all the parts are expected to ______harmoniously for the purpose of communication to be achieved</w:t>
      </w:r>
      <w:r w:rsidRPr="00A4318E">
        <w:rPr>
          <w:rFonts w:ascii="Times New Roman" w:eastAsia="Times New Roman" w:hAnsi="Times New Roman" w:cs="Times New Roman"/>
          <w:color w:val="000000"/>
          <w:sz w:val="27"/>
          <w:szCs w:val="27"/>
          <w:lang w:val="en-NG" w:eastAsia="en-NG"/>
        </w:rPr>
        <w:br/>
        <w:t>Answer: Work</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FBQ16 : ______ is a technical term that refers to the person who initiates the exchange of idea/information</w:t>
      </w:r>
      <w:r w:rsidRPr="00A4318E">
        <w:rPr>
          <w:rFonts w:ascii="Times New Roman" w:eastAsia="Times New Roman" w:hAnsi="Times New Roman" w:cs="Times New Roman"/>
          <w:color w:val="000000"/>
          <w:sz w:val="27"/>
          <w:szCs w:val="27"/>
          <w:lang w:val="en-NG" w:eastAsia="en-NG"/>
        </w:rPr>
        <w:br/>
        <w:t>Answer: Sender</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FBQ17 : In communication the sender must always use the basic skills in speaking and writing interpreted as the ______principle</w:t>
      </w:r>
      <w:r w:rsidRPr="00A4318E">
        <w:rPr>
          <w:rFonts w:ascii="Times New Roman" w:eastAsia="Times New Roman" w:hAnsi="Times New Roman" w:cs="Times New Roman"/>
          <w:color w:val="000000"/>
          <w:sz w:val="27"/>
          <w:szCs w:val="27"/>
          <w:lang w:val="en-NG" w:eastAsia="en-NG"/>
        </w:rPr>
        <w:br/>
        <w:t>Answer: KISS</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FBQ18 : In communication process the attitude of understanding by the sender can serve as a motivating factor to the _______</w:t>
      </w:r>
      <w:r w:rsidRPr="00A4318E">
        <w:rPr>
          <w:rFonts w:ascii="Times New Roman" w:eastAsia="Times New Roman" w:hAnsi="Times New Roman" w:cs="Times New Roman"/>
          <w:color w:val="000000"/>
          <w:sz w:val="27"/>
          <w:szCs w:val="27"/>
          <w:lang w:val="en-NG" w:eastAsia="en-NG"/>
        </w:rPr>
        <w:br/>
        <w:t>Answer: Receiver</w:t>
      </w:r>
      <w:r w:rsidRPr="00A4318E">
        <w:rPr>
          <w:rFonts w:ascii="Times New Roman" w:eastAsia="Times New Roman" w:hAnsi="Times New Roman" w:cs="Times New Roman"/>
          <w:color w:val="000000"/>
          <w:sz w:val="27"/>
          <w:szCs w:val="27"/>
          <w:lang w:val="en-NG" w:eastAsia="en-NG"/>
        </w:rPr>
        <w:br/>
      </w:r>
      <w:r w:rsidRPr="00A4318E">
        <w:rPr>
          <w:rFonts w:ascii="Times New Roman" w:eastAsia="Times New Roman" w:hAnsi="Times New Roman" w:cs="Times New Roman"/>
          <w:color w:val="000000"/>
          <w:sz w:val="27"/>
          <w:szCs w:val="27"/>
          <w:lang w:val="en-NG" w:eastAsia="en-NG"/>
        </w:rPr>
        <w:br/>
        <w:t>Question FBQ19 : </w:t>
      </w:r>
      <w:r w:rsidRPr="00A4318E">
        <w:rPr>
          <w:rFonts w:ascii="Times New Roman" w:eastAsia="Times New Roman" w:hAnsi="Times New Roman" w:cs="Times New Roman"/>
          <w:color w:val="000000"/>
          <w:sz w:val="20"/>
          <w:szCs w:val="20"/>
          <w:lang w:val="en-NG" w:eastAsia="en-NG"/>
        </w:rPr>
        <w:t>The adoption of the formative _______ procedure will provide a sender the needed feedback on the receiver’s performance</w:t>
      </w:r>
      <w:r w:rsidRPr="00A4318E">
        <w:rPr>
          <w:rFonts w:ascii="Times New Roman" w:eastAsia="Times New Roman" w:hAnsi="Times New Roman" w:cs="Times New Roman"/>
          <w:color w:val="000000"/>
          <w:sz w:val="20"/>
          <w:szCs w:val="20"/>
          <w:lang w:val="en-NG" w:eastAsia="en-NG"/>
        </w:rPr>
        <w:br/>
        <w:t>Answer: Evaluation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FBQ20 : _________the receiver on specific points during presentation is one way find out whether the communication process is effective or not</w:t>
      </w:r>
      <w:r w:rsidRPr="00A4318E">
        <w:rPr>
          <w:rFonts w:ascii="Times New Roman" w:eastAsia="Times New Roman" w:hAnsi="Times New Roman" w:cs="Times New Roman"/>
          <w:color w:val="000000"/>
          <w:sz w:val="20"/>
          <w:szCs w:val="20"/>
          <w:lang w:val="en-NG" w:eastAsia="en-NG"/>
        </w:rPr>
        <w:br/>
        <w:t>Answer: Questioning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FBQ21 : The decoder is the sender of the message. True or false _________?</w:t>
      </w:r>
      <w:r w:rsidRPr="00A4318E">
        <w:rPr>
          <w:rFonts w:ascii="Times New Roman" w:eastAsia="Times New Roman" w:hAnsi="Times New Roman" w:cs="Times New Roman"/>
          <w:color w:val="000000"/>
          <w:sz w:val="20"/>
          <w:szCs w:val="20"/>
          <w:lang w:val="en-NG" w:eastAsia="en-NG"/>
        </w:rPr>
        <w:br/>
        <w:t>Answer: False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FBQ22 : For effective communication to take place, the decoder should be informed. True or False ___________?</w:t>
      </w:r>
      <w:r w:rsidRPr="00A4318E">
        <w:rPr>
          <w:rFonts w:ascii="Times New Roman" w:eastAsia="Times New Roman" w:hAnsi="Times New Roman" w:cs="Times New Roman"/>
          <w:color w:val="000000"/>
          <w:sz w:val="20"/>
          <w:szCs w:val="20"/>
          <w:lang w:val="en-NG" w:eastAsia="en-NG"/>
        </w:rPr>
        <w:br/>
        <w:t>Answer: False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lastRenderedPageBreak/>
        <w:br/>
        <w:t>Question FBQ23 : Anything that carries the message to the receiver is a _______</w:t>
      </w:r>
      <w:r w:rsidRPr="00A4318E">
        <w:rPr>
          <w:rFonts w:ascii="Times New Roman" w:eastAsia="Times New Roman" w:hAnsi="Times New Roman" w:cs="Times New Roman"/>
          <w:color w:val="000000"/>
          <w:sz w:val="20"/>
          <w:szCs w:val="20"/>
          <w:lang w:val="en-NG" w:eastAsia="en-NG"/>
        </w:rPr>
        <w:br/>
        <w:t>Answer: Channel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FBQ24 : ________in communication is a technical term for all forms of obstacles which conspire to reduce the fidelity of communication</w:t>
      </w:r>
      <w:r w:rsidRPr="00A4318E">
        <w:rPr>
          <w:rFonts w:ascii="Times New Roman" w:eastAsia="Times New Roman" w:hAnsi="Times New Roman" w:cs="Times New Roman"/>
          <w:color w:val="000000"/>
          <w:sz w:val="20"/>
          <w:szCs w:val="20"/>
          <w:lang w:val="en-NG" w:eastAsia="en-NG"/>
        </w:rPr>
        <w:br/>
        <w:t>Answer: Noise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FBQ25 : ________ Noise is form of disturbances to the communication process arising from health on the part of the sender and/or the receiver is referred to as the physiological noise</w:t>
      </w:r>
      <w:r w:rsidRPr="00A4318E">
        <w:rPr>
          <w:rFonts w:ascii="Times New Roman" w:eastAsia="Times New Roman" w:hAnsi="Times New Roman" w:cs="Times New Roman"/>
          <w:color w:val="000000"/>
          <w:sz w:val="20"/>
          <w:szCs w:val="20"/>
          <w:lang w:val="en-NG" w:eastAsia="en-NG"/>
        </w:rPr>
        <w:br/>
        <w:t>Answer: Physiological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FBQ26 : Any unfavourable state of the mind of the sender and/or the receiver is known as _______ noise</w:t>
      </w:r>
      <w:r w:rsidRPr="00A4318E">
        <w:rPr>
          <w:rFonts w:ascii="Times New Roman" w:eastAsia="Times New Roman" w:hAnsi="Times New Roman" w:cs="Times New Roman"/>
          <w:color w:val="000000"/>
          <w:sz w:val="20"/>
          <w:szCs w:val="20"/>
          <w:lang w:val="en-NG" w:eastAsia="en-NG"/>
        </w:rPr>
        <w:br/>
        <w:t>Answer: Psychological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FBQ27 : Poor preparation sources of communication noise especially on the part of the Sender. True or False ____________</w:t>
      </w:r>
      <w:r w:rsidRPr="00A4318E">
        <w:rPr>
          <w:rFonts w:ascii="Times New Roman" w:eastAsia="Times New Roman" w:hAnsi="Times New Roman" w:cs="Times New Roman"/>
          <w:color w:val="000000"/>
          <w:sz w:val="20"/>
          <w:szCs w:val="20"/>
          <w:lang w:val="en-NG" w:eastAsia="en-NG"/>
        </w:rPr>
        <w:br/>
        <w:t>Answer: True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FBQ28 : Insensitivity to the receiver and a host of others is not a source of noise. True or false</w:t>
      </w:r>
      <w:r w:rsidRPr="00A4318E">
        <w:rPr>
          <w:rFonts w:ascii="Times New Roman" w:eastAsia="Times New Roman" w:hAnsi="Times New Roman" w:cs="Times New Roman"/>
          <w:color w:val="000000"/>
          <w:sz w:val="20"/>
          <w:szCs w:val="20"/>
          <w:lang w:val="en-NG" w:eastAsia="en-NG"/>
        </w:rPr>
        <w:br/>
        <w:t>Answer: False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FBQ29 : When a word is mispronounced or misused is known as ___ noise</w:t>
      </w:r>
      <w:r w:rsidRPr="00A4318E">
        <w:rPr>
          <w:rFonts w:ascii="Times New Roman" w:eastAsia="Times New Roman" w:hAnsi="Times New Roman" w:cs="Times New Roman"/>
          <w:color w:val="000000"/>
          <w:sz w:val="20"/>
          <w:szCs w:val="20"/>
          <w:lang w:val="en-NG" w:eastAsia="en-NG"/>
        </w:rPr>
        <w:br/>
        <w:t>Answer: Semantic</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FBQ30 : _______ is a technical term which refers to the available facts collected to determine the effectiveness or otherwise of the interaction between the sender and the receiver during communication process</w:t>
      </w:r>
      <w:r w:rsidRPr="00A4318E">
        <w:rPr>
          <w:rFonts w:ascii="Times New Roman" w:eastAsia="Times New Roman" w:hAnsi="Times New Roman" w:cs="Times New Roman"/>
          <w:color w:val="000000"/>
          <w:sz w:val="20"/>
          <w:szCs w:val="20"/>
          <w:lang w:val="en-NG" w:eastAsia="en-NG"/>
        </w:rPr>
        <w:br/>
        <w:t>Answer: Feedback</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FBQ31 : Educational media can be grouped according to the senses they stimulate. True or False _____________</w:t>
      </w:r>
      <w:r w:rsidRPr="00A4318E">
        <w:rPr>
          <w:rFonts w:ascii="Times New Roman" w:eastAsia="Times New Roman" w:hAnsi="Times New Roman" w:cs="Times New Roman"/>
          <w:color w:val="000000"/>
          <w:sz w:val="20"/>
          <w:szCs w:val="20"/>
          <w:lang w:val="en-NG" w:eastAsia="en-NG"/>
        </w:rPr>
        <w:br/>
        <w:t>Answer: True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FBQ32 : Media in education provides a common framework of _______experience</w:t>
      </w:r>
      <w:r w:rsidRPr="00A4318E">
        <w:rPr>
          <w:rFonts w:ascii="Times New Roman" w:eastAsia="Times New Roman" w:hAnsi="Times New Roman" w:cs="Times New Roman"/>
          <w:color w:val="000000"/>
          <w:sz w:val="20"/>
          <w:szCs w:val="20"/>
          <w:lang w:val="en-NG" w:eastAsia="en-NG"/>
        </w:rPr>
        <w:br/>
        <w:t>Answer: Learning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FBQ33 : In presentation the ability to pronounce words distinctly and clearly is known as _______</w:t>
      </w:r>
      <w:r w:rsidRPr="00A4318E">
        <w:rPr>
          <w:rFonts w:ascii="Times New Roman" w:eastAsia="Times New Roman" w:hAnsi="Times New Roman" w:cs="Times New Roman"/>
          <w:color w:val="000000"/>
          <w:sz w:val="20"/>
          <w:szCs w:val="20"/>
          <w:lang w:val="en-NG" w:eastAsia="en-NG"/>
        </w:rPr>
        <w:br/>
        <w:t>Answer: Diction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FBQ34 : Clarity of meaning is the essence of good ______ in every presentation</w:t>
      </w:r>
      <w:r w:rsidRPr="00A4318E">
        <w:rPr>
          <w:rFonts w:ascii="Times New Roman" w:eastAsia="Times New Roman" w:hAnsi="Times New Roman" w:cs="Times New Roman"/>
          <w:color w:val="000000"/>
          <w:sz w:val="20"/>
          <w:szCs w:val="20"/>
          <w:lang w:val="en-NG" w:eastAsia="en-NG"/>
        </w:rPr>
        <w:br/>
        <w:t>Answer: Diction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FBQ35 : As much as possible, tribal or foreign accents should be avoided in broadcasting. True or False __________</w:t>
      </w:r>
      <w:r w:rsidRPr="00A4318E">
        <w:rPr>
          <w:rFonts w:ascii="Times New Roman" w:eastAsia="Times New Roman" w:hAnsi="Times New Roman" w:cs="Times New Roman"/>
          <w:color w:val="000000"/>
          <w:sz w:val="20"/>
          <w:szCs w:val="20"/>
          <w:lang w:val="en-NG" w:eastAsia="en-NG"/>
        </w:rPr>
        <w:br/>
        <w:t>Answer: True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 : When wrong ______of communication is used, communication will be impaired</w:t>
      </w:r>
      <w:r w:rsidRPr="00A4318E">
        <w:rPr>
          <w:rFonts w:ascii="Times New Roman" w:eastAsia="Times New Roman" w:hAnsi="Times New Roman" w:cs="Times New Roman"/>
          <w:color w:val="000000"/>
          <w:sz w:val="20"/>
          <w:szCs w:val="20"/>
          <w:lang w:val="en-NG" w:eastAsia="en-NG"/>
        </w:rPr>
        <w:br/>
        <w:t>Answer: channel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 : ______ is one of the ways of setting the right mood during presentation </w:t>
      </w:r>
      <w:r w:rsidRPr="00A4318E">
        <w:rPr>
          <w:rFonts w:ascii="Times New Roman" w:eastAsia="Times New Roman" w:hAnsi="Times New Roman" w:cs="Times New Roman"/>
          <w:color w:val="000000"/>
          <w:sz w:val="20"/>
          <w:szCs w:val="20"/>
          <w:lang w:val="en-NG" w:eastAsia="en-NG"/>
        </w:rPr>
        <w:br/>
        <w:t>Answer: Use a Song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 : The ability of the presenter to make frequent ______with the camera lens in television or a mental delivery of aural contact through the choice of words in radio can achieve the desired effect</w:t>
      </w:r>
      <w:r w:rsidRPr="00A4318E">
        <w:rPr>
          <w:rFonts w:ascii="Times New Roman" w:eastAsia="Times New Roman" w:hAnsi="Times New Roman" w:cs="Times New Roman"/>
          <w:color w:val="000000"/>
          <w:sz w:val="20"/>
          <w:szCs w:val="20"/>
          <w:lang w:val="en-NG" w:eastAsia="en-NG"/>
        </w:rPr>
        <w:br/>
        <w:t>Answer: eye contact</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lastRenderedPageBreak/>
        <w:t>Question MCQ4 : ________ is when a presenter strive to know very much about the area of discuss</w:t>
      </w:r>
      <w:r w:rsidRPr="00A4318E">
        <w:rPr>
          <w:rFonts w:ascii="Times New Roman" w:eastAsia="Times New Roman" w:hAnsi="Times New Roman" w:cs="Times New Roman"/>
          <w:color w:val="000000"/>
          <w:sz w:val="20"/>
          <w:szCs w:val="20"/>
          <w:lang w:val="en-NG" w:eastAsia="en-NG"/>
        </w:rPr>
        <w:br/>
        <w:t>Answer: Competence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MCQ5 : ______ presenter should cultivate an acceptable</w:t>
      </w:r>
      <w:r w:rsidRPr="00A4318E">
        <w:rPr>
          <w:rFonts w:ascii="Times New Roman" w:eastAsia="Times New Roman" w:hAnsi="Times New Roman" w:cs="Times New Roman"/>
          <w:color w:val="000000"/>
          <w:sz w:val="20"/>
          <w:szCs w:val="20"/>
          <w:lang w:val="en-NG" w:eastAsia="en-NG"/>
        </w:rPr>
        <w:br w:type="textWrapping" w:clear="all"/>
        <w:t>behaviour that makes him loveable any time his voice is heard over the</w:t>
      </w:r>
      <w:r w:rsidRPr="00A4318E">
        <w:rPr>
          <w:rFonts w:ascii="Times New Roman" w:eastAsia="Times New Roman" w:hAnsi="Times New Roman" w:cs="Times New Roman"/>
          <w:color w:val="000000"/>
          <w:sz w:val="20"/>
          <w:szCs w:val="20"/>
          <w:lang w:val="en-NG" w:eastAsia="en-NG"/>
        </w:rPr>
        <w:br w:type="textWrapping" w:clear="all"/>
        <w:t>radio or his face is seen on the screen</w:t>
      </w:r>
      <w:r w:rsidRPr="00A4318E">
        <w:rPr>
          <w:rFonts w:ascii="Times New Roman" w:eastAsia="Times New Roman" w:hAnsi="Times New Roman" w:cs="Times New Roman"/>
          <w:color w:val="000000"/>
          <w:sz w:val="20"/>
          <w:szCs w:val="20"/>
          <w:lang w:val="en-NG" w:eastAsia="en-NG"/>
        </w:rPr>
        <w:br/>
        <w:t>Answer: Charisma</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MCQ6 : A good presenter ______audience and influences individual and group</w:t>
      </w:r>
      <w:r w:rsidRPr="00A4318E">
        <w:rPr>
          <w:rFonts w:ascii="Times New Roman" w:eastAsia="Times New Roman" w:hAnsi="Times New Roman" w:cs="Times New Roman"/>
          <w:color w:val="000000"/>
          <w:sz w:val="20"/>
          <w:szCs w:val="20"/>
          <w:lang w:val="en-NG" w:eastAsia="en-NG"/>
        </w:rPr>
        <w:br w:type="textWrapping" w:clear="all"/>
        <w:t>activity either by viewing television or listening to the radio</w:t>
      </w:r>
      <w:r w:rsidRPr="00A4318E">
        <w:rPr>
          <w:rFonts w:ascii="Times New Roman" w:eastAsia="Times New Roman" w:hAnsi="Times New Roman" w:cs="Times New Roman"/>
          <w:color w:val="000000"/>
          <w:sz w:val="20"/>
          <w:szCs w:val="20"/>
          <w:lang w:val="en-NG" w:eastAsia="en-NG"/>
        </w:rPr>
        <w:br/>
        <w:t>Answer: directs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MCQ7 : ________of presentation are those things that the presenter has to acquire, possess and exhibit in the performance of his or her job so that he or she would be accepted and believed by the audience.</w:t>
      </w:r>
      <w:r w:rsidRPr="00A4318E">
        <w:rPr>
          <w:rFonts w:ascii="Times New Roman" w:eastAsia="Times New Roman" w:hAnsi="Times New Roman" w:cs="Times New Roman"/>
          <w:color w:val="000000"/>
          <w:sz w:val="20"/>
          <w:szCs w:val="20"/>
          <w:lang w:val="en-NG" w:eastAsia="en-NG"/>
        </w:rPr>
        <w:br/>
        <w:t>Answer: Principles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MCQ8 : _________as the transmission of education programmes through radio waves from a television or radio station or any other broadcast device, to the audience in far and near places</w:t>
      </w:r>
      <w:r w:rsidRPr="00A4318E">
        <w:rPr>
          <w:rFonts w:ascii="Times New Roman" w:eastAsia="Times New Roman" w:hAnsi="Times New Roman" w:cs="Times New Roman"/>
          <w:color w:val="000000"/>
          <w:sz w:val="20"/>
          <w:szCs w:val="20"/>
          <w:lang w:val="en-NG" w:eastAsia="en-NG"/>
        </w:rPr>
        <w:br/>
        <w:t>Answer: educational broadcasting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MCQ9 : ________ broadcasting, that is, programming geared towards providinggeneral information and informal education largely addressed to adults.</w:t>
      </w:r>
      <w:r w:rsidRPr="00A4318E">
        <w:rPr>
          <w:rFonts w:ascii="Times New Roman" w:eastAsia="Times New Roman" w:hAnsi="Times New Roman" w:cs="Times New Roman"/>
          <w:color w:val="000000"/>
          <w:sz w:val="20"/>
          <w:szCs w:val="20"/>
          <w:lang w:val="en-NG" w:eastAsia="en-NG"/>
        </w:rPr>
        <w:br/>
        <w:t>Answer: Extensive educational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MCQ10 : ________Educational Broadcasting is a process of harnessing television to the formal educational system</w:t>
      </w:r>
      <w:r w:rsidRPr="00A4318E">
        <w:rPr>
          <w:rFonts w:ascii="Times New Roman" w:eastAsia="Times New Roman" w:hAnsi="Times New Roman" w:cs="Times New Roman"/>
          <w:color w:val="000000"/>
          <w:sz w:val="20"/>
          <w:szCs w:val="20"/>
          <w:lang w:val="en-NG" w:eastAsia="en-NG"/>
        </w:rPr>
        <w:br/>
        <w:t>Answer: Intensive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MCQ11 : The first major breakthrough in educational broadcasting was the establishment of (NETC)</w:t>
      </w:r>
      <w:r w:rsidRPr="00A4318E">
        <w:rPr>
          <w:rFonts w:ascii="Times New Roman" w:eastAsia="Times New Roman" w:hAnsi="Times New Roman" w:cs="Times New Roman"/>
          <w:color w:val="000000"/>
          <w:sz w:val="20"/>
          <w:szCs w:val="20"/>
          <w:lang w:val="en-NG" w:eastAsia="en-NG"/>
        </w:rPr>
        <w:br/>
        <w:t>Answer: National Educational Technology Centre (NETC)</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MCQ12 : The NETC was established in</w:t>
      </w:r>
      <w:r w:rsidRPr="00A4318E">
        <w:rPr>
          <w:rFonts w:ascii="Times New Roman" w:eastAsia="Times New Roman" w:hAnsi="Times New Roman" w:cs="Times New Roman"/>
          <w:color w:val="000000"/>
          <w:sz w:val="20"/>
          <w:szCs w:val="20"/>
          <w:lang w:val="en-NG" w:eastAsia="en-NG"/>
        </w:rPr>
        <w:br/>
        <w:t>Answer: 1984</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MCQ13 :</w:t>
      </w:r>
    </w:p>
    <w:p w:rsidR="00A4318E" w:rsidRPr="00A4318E" w:rsidRDefault="00A4318E" w:rsidP="00A4318E">
      <w:pPr>
        <w:spacing w:before="100" w:beforeAutospacing="1" w:after="100" w:afterAutospacing="1" w:line="240" w:lineRule="auto"/>
        <w:outlineLvl w:val="1"/>
        <w:rPr>
          <w:rFonts w:ascii="Times New Roman" w:eastAsia="Times New Roman" w:hAnsi="Times New Roman" w:cs="Times New Roman"/>
          <w:b/>
          <w:bCs/>
          <w:sz w:val="36"/>
          <w:szCs w:val="36"/>
          <w:lang w:val="en-NG" w:eastAsia="en-NG"/>
        </w:rPr>
      </w:pPr>
      <w:r w:rsidRPr="00A4318E">
        <w:rPr>
          <w:rFonts w:ascii="Times New Roman" w:eastAsia="Times New Roman" w:hAnsi="Times New Roman" w:cs="Times New Roman"/>
          <w:b/>
          <w:bCs/>
          <w:color w:val="000000"/>
          <w:sz w:val="36"/>
          <w:szCs w:val="36"/>
          <w:lang w:val="en-NG" w:eastAsia="en-NG"/>
        </w:rPr>
        <w:t>In Educational broadcasting, radio has the teaching qualities of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
        <w:gridCol w:w="2861"/>
        <w:gridCol w:w="2678"/>
        <w:gridCol w:w="729"/>
      </w:tblGrid>
      <w:tr w:rsidR="00A4318E" w:rsidRPr="00A4318E" w:rsidTr="00A4318E">
        <w:trPr>
          <w:tblHeader/>
          <w:tblCellSpacing w:w="15" w:type="dxa"/>
        </w:trPr>
        <w:tc>
          <w:tcPr>
            <w:tcW w:w="0" w:type="auto"/>
            <w:gridSpan w:val="3"/>
            <w:vAlign w:val="center"/>
            <w:hideMark/>
          </w:tcPr>
          <w:p w:rsidR="00A4318E" w:rsidRPr="00A4318E" w:rsidRDefault="00A4318E" w:rsidP="00A4318E">
            <w:pPr>
              <w:spacing w:after="0" w:line="240" w:lineRule="auto"/>
              <w:jc w:val="center"/>
              <w:rPr>
                <w:rFonts w:ascii="Times New Roman" w:eastAsia="Times New Roman" w:hAnsi="Times New Roman" w:cs="Times New Roman"/>
                <w:b/>
                <w:bCs/>
                <w:sz w:val="24"/>
                <w:szCs w:val="24"/>
                <w:lang w:val="en-NG" w:eastAsia="en-NG"/>
              </w:rPr>
            </w:pPr>
            <w:r w:rsidRPr="00A4318E">
              <w:rPr>
                <w:rFonts w:ascii="Times New Roman" w:eastAsia="Times New Roman" w:hAnsi="Times New Roman" w:cs="Times New Roman"/>
                <w:b/>
                <w:bCs/>
                <w:sz w:val="24"/>
                <w:szCs w:val="24"/>
                <w:lang w:val="en-NG" w:eastAsia="en-NG"/>
              </w:rPr>
              <w:t>_______ is when radio brings dramatic feelings into the</w:t>
            </w:r>
            <w:r w:rsidRPr="00A4318E">
              <w:rPr>
                <w:rFonts w:ascii="Times New Roman" w:eastAsia="Times New Roman" w:hAnsi="Times New Roman" w:cs="Times New Roman"/>
                <w:b/>
                <w:bCs/>
                <w:sz w:val="24"/>
                <w:szCs w:val="24"/>
                <w:lang w:val="en-NG" w:eastAsia="en-NG"/>
              </w:rPr>
              <w:br w:type="textWrapping" w:clear="all"/>
              <w:t>classroom and can carry to the listener</w:t>
            </w:r>
          </w:p>
        </w:tc>
        <w:tc>
          <w:tcPr>
            <w:tcW w:w="0" w:type="auto"/>
            <w:vAlign w:val="center"/>
            <w:hideMark/>
          </w:tcPr>
          <w:p w:rsidR="00A4318E" w:rsidRPr="00A4318E" w:rsidRDefault="00A4318E" w:rsidP="00A4318E">
            <w:pPr>
              <w:spacing w:after="0" w:line="240" w:lineRule="auto"/>
              <w:jc w:val="center"/>
              <w:rPr>
                <w:rFonts w:ascii="Times New Roman" w:eastAsia="Times New Roman" w:hAnsi="Times New Roman" w:cs="Times New Roman"/>
                <w:b/>
                <w:bCs/>
                <w:sz w:val="24"/>
                <w:szCs w:val="24"/>
                <w:lang w:val="en-NG" w:eastAsia="en-NG"/>
              </w:rPr>
            </w:pPr>
            <w:r w:rsidRPr="00A4318E">
              <w:rPr>
                <w:rFonts w:ascii="Times New Roman" w:eastAsia="Times New Roman" w:hAnsi="Times New Roman" w:cs="Times New Roman"/>
                <w:b/>
                <w:bCs/>
                <w:sz w:val="24"/>
                <w:szCs w:val="24"/>
                <w:lang w:val="en-NG" w:eastAsia="en-NG"/>
              </w:rPr>
              <w:t>MC</w:t>
            </w:r>
          </w:p>
        </w:tc>
      </w:tr>
      <w:tr w:rsidR="00A4318E" w:rsidRPr="00A4318E" w:rsidTr="00A4318E">
        <w:trPr>
          <w:tblHeader/>
          <w:tblCellSpacing w:w="15" w:type="dxa"/>
        </w:trPr>
        <w:tc>
          <w:tcPr>
            <w:tcW w:w="0" w:type="auto"/>
            <w:vAlign w:val="center"/>
            <w:hideMark/>
          </w:tcPr>
          <w:p w:rsidR="00A4318E" w:rsidRPr="00A4318E" w:rsidRDefault="00A4318E" w:rsidP="00A4318E">
            <w:pPr>
              <w:spacing w:after="0" w:line="240" w:lineRule="auto"/>
              <w:jc w:val="center"/>
              <w:rPr>
                <w:rFonts w:ascii="Times New Roman" w:eastAsia="Times New Roman" w:hAnsi="Times New Roman" w:cs="Times New Roman"/>
                <w:b/>
                <w:bCs/>
                <w:sz w:val="24"/>
                <w:szCs w:val="24"/>
                <w:lang w:val="en-NG" w:eastAsia="en-NG"/>
              </w:rPr>
            </w:pPr>
            <w:r w:rsidRPr="00A4318E">
              <w:rPr>
                <w:rFonts w:ascii="Times New Roman" w:eastAsia="Times New Roman" w:hAnsi="Times New Roman" w:cs="Times New Roman"/>
                <w:b/>
                <w:bCs/>
                <w:sz w:val="24"/>
                <w:szCs w:val="24"/>
                <w:lang w:val="en-NG" w:eastAsia="en-NG"/>
              </w:rPr>
              <w:t> </w:t>
            </w:r>
          </w:p>
        </w:tc>
        <w:tc>
          <w:tcPr>
            <w:tcW w:w="0" w:type="auto"/>
            <w:vAlign w:val="center"/>
            <w:hideMark/>
          </w:tcPr>
          <w:p w:rsidR="00A4318E" w:rsidRPr="00A4318E" w:rsidRDefault="00A4318E" w:rsidP="00A4318E">
            <w:pPr>
              <w:spacing w:after="0" w:line="240" w:lineRule="auto"/>
              <w:jc w:val="center"/>
              <w:rPr>
                <w:rFonts w:ascii="Times New Roman" w:eastAsia="Times New Roman" w:hAnsi="Times New Roman" w:cs="Times New Roman"/>
                <w:b/>
                <w:bCs/>
                <w:sz w:val="24"/>
                <w:szCs w:val="24"/>
                <w:lang w:val="en-NG" w:eastAsia="en-NG"/>
              </w:rPr>
            </w:pPr>
            <w:r w:rsidRPr="00A4318E">
              <w:rPr>
                <w:rFonts w:ascii="Times New Roman" w:eastAsia="Times New Roman" w:hAnsi="Times New Roman" w:cs="Times New Roman"/>
                <w:b/>
                <w:bCs/>
                <w:sz w:val="24"/>
                <w:szCs w:val="24"/>
                <w:lang w:val="en-NG" w:eastAsia="en-NG"/>
              </w:rPr>
              <w:t>Answers</w:t>
            </w:r>
          </w:p>
        </w:tc>
        <w:tc>
          <w:tcPr>
            <w:tcW w:w="0" w:type="auto"/>
            <w:vAlign w:val="center"/>
            <w:hideMark/>
          </w:tcPr>
          <w:p w:rsidR="00A4318E" w:rsidRPr="00A4318E" w:rsidRDefault="00A4318E" w:rsidP="00A4318E">
            <w:pPr>
              <w:spacing w:after="0" w:line="240" w:lineRule="auto"/>
              <w:jc w:val="center"/>
              <w:rPr>
                <w:rFonts w:ascii="Times New Roman" w:eastAsia="Times New Roman" w:hAnsi="Times New Roman" w:cs="Times New Roman"/>
                <w:b/>
                <w:bCs/>
                <w:sz w:val="24"/>
                <w:szCs w:val="24"/>
                <w:lang w:val="en-NG" w:eastAsia="en-NG"/>
              </w:rPr>
            </w:pPr>
            <w:r w:rsidRPr="00A4318E">
              <w:rPr>
                <w:rFonts w:ascii="Times New Roman" w:eastAsia="Times New Roman" w:hAnsi="Times New Roman" w:cs="Times New Roman"/>
                <w:b/>
                <w:bCs/>
                <w:sz w:val="24"/>
                <w:szCs w:val="24"/>
                <w:lang w:val="en-NG" w:eastAsia="en-NG"/>
              </w:rPr>
              <w:t>Hints/Feedback</w:t>
            </w:r>
          </w:p>
        </w:tc>
        <w:tc>
          <w:tcPr>
            <w:tcW w:w="0" w:type="auto"/>
            <w:vAlign w:val="center"/>
            <w:hideMark/>
          </w:tcPr>
          <w:p w:rsidR="00A4318E" w:rsidRPr="00A4318E" w:rsidRDefault="00A4318E" w:rsidP="00A4318E">
            <w:pPr>
              <w:spacing w:after="0" w:line="240" w:lineRule="auto"/>
              <w:jc w:val="center"/>
              <w:rPr>
                <w:rFonts w:ascii="Times New Roman" w:eastAsia="Times New Roman" w:hAnsi="Times New Roman" w:cs="Times New Roman"/>
                <w:b/>
                <w:bCs/>
                <w:sz w:val="24"/>
                <w:szCs w:val="24"/>
                <w:lang w:val="en-NG" w:eastAsia="en-NG"/>
              </w:rPr>
            </w:pPr>
            <w:r w:rsidRPr="00A4318E">
              <w:rPr>
                <w:rFonts w:ascii="Times New Roman" w:eastAsia="Times New Roman" w:hAnsi="Times New Roman" w:cs="Times New Roman"/>
                <w:b/>
                <w:bCs/>
                <w:sz w:val="24"/>
                <w:szCs w:val="24"/>
                <w:lang w:val="en-NG" w:eastAsia="en-NG"/>
              </w:rPr>
              <w:t>Grade</w:t>
            </w:r>
          </w:p>
        </w:tc>
      </w:tr>
      <w:tr w:rsidR="00A4318E" w:rsidRPr="00A4318E" w:rsidTr="00A4318E">
        <w:trPr>
          <w:tblCellSpacing w:w="15" w:type="dxa"/>
        </w:trPr>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Involvement</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0</w:t>
            </w:r>
          </w:p>
        </w:tc>
      </w:tr>
      <w:tr w:rsidR="00A4318E" w:rsidRPr="00A4318E" w:rsidTr="00A4318E">
        <w:trPr>
          <w:tblCellSpacing w:w="15" w:type="dxa"/>
        </w:trPr>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Enjoyment</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0</w:t>
            </w:r>
          </w:p>
        </w:tc>
      </w:tr>
      <w:tr w:rsidR="00A4318E" w:rsidRPr="00A4318E" w:rsidTr="00A4318E">
        <w:trPr>
          <w:tblCellSpacing w:w="15" w:type="dxa"/>
        </w:trPr>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Emotional Impact</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100</w:t>
            </w:r>
          </w:p>
        </w:tc>
      </w:tr>
      <w:tr w:rsidR="00A4318E" w:rsidRPr="00A4318E" w:rsidTr="00A4318E">
        <w:trPr>
          <w:tblCellSpacing w:w="15" w:type="dxa"/>
        </w:trPr>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Direction</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0</w:t>
            </w:r>
          </w:p>
        </w:tc>
      </w:tr>
      <w:tr w:rsidR="00A4318E" w:rsidRPr="00A4318E" w:rsidTr="00A4318E">
        <w:trPr>
          <w:tblCellSpacing w:w="15" w:type="dxa"/>
        </w:trPr>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r>
      <w:tr w:rsidR="00A4318E" w:rsidRPr="00A4318E" w:rsidTr="00A4318E">
        <w:trPr>
          <w:tblCellSpacing w:w="15" w:type="dxa"/>
        </w:trPr>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c>
          <w:tcPr>
            <w:tcW w:w="0" w:type="auto"/>
            <w:hideMark/>
          </w:tcPr>
          <w:p w:rsidR="00A4318E" w:rsidRPr="00A4318E" w:rsidRDefault="00A4318E" w:rsidP="00A4318E">
            <w:pPr>
              <w:spacing w:after="0" w:line="240" w:lineRule="auto"/>
              <w:rPr>
                <w:rFonts w:ascii="Times New Roman" w:eastAsia="Times New Roman" w:hAnsi="Times New Roman" w:cs="Times New Roman"/>
                <w:sz w:val="24"/>
                <w:szCs w:val="24"/>
                <w:lang w:val="en-NG" w:eastAsia="en-NG"/>
              </w:rPr>
            </w:pPr>
            <w:r w:rsidRPr="00A4318E">
              <w:rPr>
                <w:rFonts w:ascii="Times New Roman" w:eastAsia="Times New Roman" w:hAnsi="Times New Roman" w:cs="Times New Roman"/>
                <w:sz w:val="24"/>
                <w:szCs w:val="24"/>
                <w:lang w:val="en-NG" w:eastAsia="en-NG"/>
              </w:rPr>
              <w:t> </w:t>
            </w:r>
          </w:p>
        </w:tc>
      </w:tr>
    </w:tbl>
    <w:p w:rsidR="007C4AAF" w:rsidRDefault="00A4318E">
      <w:r w:rsidRPr="00A4318E">
        <w:rPr>
          <w:rFonts w:ascii="Times New Roman" w:eastAsia="Times New Roman" w:hAnsi="Times New Roman" w:cs="Times New Roman"/>
          <w:color w:val="000000"/>
          <w:sz w:val="20"/>
          <w:szCs w:val="20"/>
          <w:lang w:val="en-NG" w:eastAsia="en-NG"/>
        </w:rPr>
        <w:br/>
        <w:t>Answer: Realism</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lastRenderedPageBreak/>
        <w:br/>
        <w:t>Question MCQ14 : _______ is when radio brings dramatic feelings into the</w:t>
      </w:r>
      <w:r w:rsidRPr="00A4318E">
        <w:rPr>
          <w:rFonts w:ascii="Times New Roman" w:eastAsia="Times New Roman" w:hAnsi="Times New Roman" w:cs="Times New Roman"/>
          <w:color w:val="000000"/>
          <w:sz w:val="20"/>
          <w:szCs w:val="20"/>
          <w:lang w:val="en-NG" w:eastAsia="en-NG"/>
        </w:rPr>
        <w:br w:type="textWrapping" w:clear="all"/>
        <w:t>classroom and can carry to the listener</w:t>
      </w:r>
      <w:r w:rsidRPr="00A4318E">
        <w:rPr>
          <w:rFonts w:ascii="Times New Roman" w:eastAsia="Times New Roman" w:hAnsi="Times New Roman" w:cs="Times New Roman"/>
          <w:color w:val="000000"/>
          <w:sz w:val="20"/>
          <w:szCs w:val="20"/>
          <w:lang w:val="en-NG" w:eastAsia="en-NG"/>
        </w:rPr>
        <w:br/>
        <w:t>Answer: Emotional Impact</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MCQ15 : _________ is when radio brings into classrooms expertise and authority in</w:t>
      </w:r>
      <w:r w:rsidRPr="00A4318E">
        <w:rPr>
          <w:rFonts w:ascii="Times New Roman" w:eastAsia="Times New Roman" w:hAnsi="Times New Roman" w:cs="Times New Roman"/>
          <w:color w:val="000000"/>
          <w:sz w:val="20"/>
          <w:szCs w:val="20"/>
          <w:lang w:val="en-NG" w:eastAsia="en-NG"/>
        </w:rPr>
        <w:br w:type="textWrapping" w:clear="all"/>
        <w:t>subject matters </w:t>
      </w:r>
      <w:r w:rsidRPr="00A4318E">
        <w:rPr>
          <w:rFonts w:ascii="Times New Roman" w:eastAsia="Times New Roman" w:hAnsi="Times New Roman" w:cs="Times New Roman"/>
          <w:color w:val="000000"/>
          <w:sz w:val="20"/>
          <w:szCs w:val="20"/>
          <w:lang w:val="en-NG" w:eastAsia="en-NG"/>
        </w:rPr>
        <w:br/>
        <w:t>Answer: Authenticity</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MCQ16 : ____ is not a category of Educational broadcasting</w:t>
      </w:r>
      <w:r w:rsidRPr="00A4318E">
        <w:rPr>
          <w:rFonts w:ascii="Times New Roman" w:eastAsia="Times New Roman" w:hAnsi="Times New Roman" w:cs="Times New Roman"/>
          <w:color w:val="000000"/>
          <w:sz w:val="20"/>
          <w:szCs w:val="20"/>
          <w:lang w:val="en-NG" w:eastAsia="en-NG"/>
        </w:rPr>
        <w:br/>
        <w:t>Answer: Children in Urban Communities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MCQ17 : One of the Importance of Educational Broadcasting for Children is that it __ </w:t>
      </w:r>
      <w:r w:rsidRPr="00A4318E">
        <w:rPr>
          <w:rFonts w:ascii="Times New Roman" w:eastAsia="Times New Roman" w:hAnsi="Times New Roman" w:cs="Times New Roman"/>
          <w:color w:val="000000"/>
          <w:sz w:val="20"/>
          <w:szCs w:val="20"/>
          <w:lang w:val="en-NG" w:eastAsia="en-NG"/>
        </w:rPr>
        <w:br/>
        <w:t>Answer: helps in the Childs Phonic education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MCQ18 : Educational broadcasting for children facilitates _____ experience</w:t>
      </w:r>
      <w:r w:rsidRPr="00A4318E">
        <w:rPr>
          <w:rFonts w:ascii="Times New Roman" w:eastAsia="Times New Roman" w:hAnsi="Times New Roman" w:cs="Times New Roman"/>
          <w:color w:val="000000"/>
          <w:sz w:val="20"/>
          <w:szCs w:val="20"/>
          <w:lang w:val="en-NG" w:eastAsia="en-NG"/>
        </w:rPr>
        <w:br/>
        <w:t>Answer: Learning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MCQ19 : ________ means the various ways through which education can appear on television for children</w:t>
      </w:r>
      <w:r w:rsidRPr="00A4318E">
        <w:rPr>
          <w:rFonts w:ascii="Times New Roman" w:eastAsia="Times New Roman" w:hAnsi="Times New Roman" w:cs="Times New Roman"/>
          <w:color w:val="000000"/>
          <w:sz w:val="20"/>
          <w:szCs w:val="20"/>
          <w:lang w:val="en-NG" w:eastAsia="en-NG"/>
        </w:rPr>
        <w:br/>
        <w:t>Answer: methods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MCQ20 : ________ one of the challenges of Broadcasting to Children</w:t>
      </w:r>
      <w:r w:rsidRPr="00A4318E">
        <w:rPr>
          <w:rFonts w:ascii="Times New Roman" w:eastAsia="Times New Roman" w:hAnsi="Times New Roman" w:cs="Times New Roman"/>
          <w:color w:val="000000"/>
          <w:sz w:val="20"/>
          <w:szCs w:val="20"/>
          <w:lang w:val="en-NG" w:eastAsia="en-NG"/>
        </w:rPr>
        <w:br/>
        <w:t>Answer: Audience analysis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MCQ21 : Experience-infused teaching is one of the ______ of Educational Broadcasting for the Adult Learners</w:t>
      </w:r>
      <w:r w:rsidRPr="00A4318E">
        <w:rPr>
          <w:rFonts w:ascii="Times New Roman" w:eastAsia="Times New Roman" w:hAnsi="Times New Roman" w:cs="Times New Roman"/>
          <w:color w:val="000000"/>
          <w:sz w:val="20"/>
          <w:szCs w:val="20"/>
          <w:lang w:val="en-NG" w:eastAsia="en-NG"/>
        </w:rPr>
        <w:br/>
        <w:t>Answer: challenges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MCQ22 : ____ is a method where a presenter introduces a particular topic which is then discussed by the audience</w:t>
      </w:r>
      <w:r w:rsidRPr="00A4318E">
        <w:rPr>
          <w:rFonts w:ascii="Times New Roman" w:eastAsia="Times New Roman" w:hAnsi="Times New Roman" w:cs="Times New Roman"/>
          <w:color w:val="000000"/>
          <w:sz w:val="20"/>
          <w:szCs w:val="20"/>
          <w:lang w:val="en-NG" w:eastAsia="en-NG"/>
        </w:rPr>
        <w:br/>
        <w:t>Answer: Talk-show</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MCQ23 : In educational broadcasting ____ is one of the methods of reaching the Urban Communities Educationally</w:t>
      </w:r>
      <w:r w:rsidRPr="00A4318E">
        <w:rPr>
          <w:rFonts w:ascii="Times New Roman" w:eastAsia="Times New Roman" w:hAnsi="Times New Roman" w:cs="Times New Roman"/>
          <w:color w:val="000000"/>
          <w:sz w:val="20"/>
          <w:szCs w:val="20"/>
          <w:lang w:val="en-NG" w:eastAsia="en-NG"/>
        </w:rPr>
        <w:br/>
        <w:t>Answer: Drama</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MCQ24 : The radio documentary makes use of _______ to make the documentary interesting to the listeners</w:t>
      </w:r>
      <w:r w:rsidRPr="00A4318E">
        <w:rPr>
          <w:rFonts w:ascii="Times New Roman" w:eastAsia="Times New Roman" w:hAnsi="Times New Roman" w:cs="Times New Roman"/>
          <w:color w:val="000000"/>
          <w:sz w:val="20"/>
          <w:szCs w:val="20"/>
          <w:lang w:val="en-NG" w:eastAsia="en-NG"/>
        </w:rPr>
        <w:br/>
        <w:t>Answer: embellishments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MCQ25 : In radio documentary, the musical breaks are used to address the issue of too much of _______ </w:t>
      </w:r>
      <w:r w:rsidRPr="00A4318E">
        <w:rPr>
          <w:rFonts w:ascii="Times New Roman" w:eastAsia="Times New Roman" w:hAnsi="Times New Roman" w:cs="Times New Roman"/>
          <w:color w:val="000000"/>
          <w:sz w:val="20"/>
          <w:szCs w:val="20"/>
          <w:lang w:val="en-NG" w:eastAsia="en-NG"/>
        </w:rPr>
        <w:br/>
        <w:t>Answer: talking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MCQ26 : _____ documentary about the life and times of nation’s heroes, their achievements, frustrations, their thought processes and the lives they affected they were alive</w:t>
      </w:r>
      <w:r w:rsidRPr="00A4318E">
        <w:rPr>
          <w:rFonts w:ascii="Times New Roman" w:eastAsia="Times New Roman" w:hAnsi="Times New Roman" w:cs="Times New Roman"/>
          <w:color w:val="000000"/>
          <w:sz w:val="20"/>
          <w:szCs w:val="20"/>
          <w:lang w:val="en-NG" w:eastAsia="en-NG"/>
        </w:rPr>
        <w:br/>
        <w:t>Answer: None of the option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MCQ27 : A documentary on marine engineering falls under the category of _____</w:t>
      </w:r>
      <w:r w:rsidRPr="00A4318E">
        <w:rPr>
          <w:rFonts w:ascii="Times New Roman" w:eastAsia="Times New Roman" w:hAnsi="Times New Roman" w:cs="Times New Roman"/>
          <w:color w:val="000000"/>
          <w:sz w:val="20"/>
          <w:szCs w:val="20"/>
          <w:lang w:val="en-NG" w:eastAsia="en-NG"/>
        </w:rPr>
        <w:br/>
        <w:t>Answer: Scientific documentary</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MCQ28 : ______ is not one of th the classification of documentary</w:t>
      </w:r>
      <w:r w:rsidRPr="00A4318E">
        <w:rPr>
          <w:rFonts w:ascii="Times New Roman" w:eastAsia="Times New Roman" w:hAnsi="Times New Roman" w:cs="Times New Roman"/>
          <w:color w:val="000000"/>
          <w:sz w:val="20"/>
          <w:szCs w:val="20"/>
          <w:lang w:val="en-NG" w:eastAsia="en-NG"/>
        </w:rPr>
        <w:br/>
        <w:t>Answer: docu-dram documentary</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lastRenderedPageBreak/>
        <w:br/>
        <w:t>Question MCQ29 : The most conventional way to estimate the rural broadcasting systemsrelative stage of development is a _____expressed as the average number of rural receivers available for every thousand persons in the are</w:t>
      </w:r>
      <w:r w:rsidRPr="00A4318E">
        <w:rPr>
          <w:rFonts w:ascii="Times New Roman" w:eastAsia="Times New Roman" w:hAnsi="Times New Roman" w:cs="Times New Roman"/>
          <w:color w:val="000000"/>
          <w:sz w:val="20"/>
          <w:szCs w:val="20"/>
          <w:lang w:val="en-NG" w:eastAsia="en-NG"/>
        </w:rPr>
        <w:br/>
        <w:t>Answer: receiver-to-population ratio</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MCQ30 : ______ is a strategy for radio broadcasting through which broadcast is directed to an unorganised audience</w:t>
      </w:r>
      <w:r w:rsidRPr="00A4318E">
        <w:rPr>
          <w:rFonts w:ascii="Times New Roman" w:eastAsia="Times New Roman" w:hAnsi="Times New Roman" w:cs="Times New Roman"/>
          <w:color w:val="000000"/>
          <w:sz w:val="20"/>
          <w:szCs w:val="20"/>
          <w:lang w:val="en-NG" w:eastAsia="en-NG"/>
        </w:rPr>
        <w:br/>
        <w:t>Answer: Open broadcasting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MCQ31 : _________ strategy in broadcasting is used to teach</w:t>
      </w:r>
      <w:r w:rsidRPr="00A4318E">
        <w:rPr>
          <w:rFonts w:ascii="Times New Roman" w:eastAsia="Times New Roman" w:hAnsi="Times New Roman" w:cs="Times New Roman"/>
          <w:color w:val="000000"/>
          <w:sz w:val="20"/>
          <w:szCs w:val="20"/>
          <w:lang w:val="en-NG" w:eastAsia="en-NG"/>
        </w:rPr>
        <w:br w:type="textWrapping" w:clear="all"/>
        <w:t>practical skills, cooperative and civic responsibility to rural communities</w:t>
      </w:r>
      <w:r w:rsidRPr="00A4318E">
        <w:rPr>
          <w:rFonts w:ascii="Times New Roman" w:eastAsia="Times New Roman" w:hAnsi="Times New Roman" w:cs="Times New Roman"/>
          <w:color w:val="000000"/>
          <w:sz w:val="20"/>
          <w:szCs w:val="20"/>
          <w:lang w:val="en-NG" w:eastAsia="en-NG"/>
        </w:rPr>
        <w:br/>
        <w:t>Answer: Radio study groups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MCQ32 : Radio rural forum is the broadcast strategy which makes use of radio with ______ and _____for rural groups </w:t>
      </w:r>
      <w:r w:rsidRPr="00A4318E">
        <w:rPr>
          <w:rFonts w:ascii="Times New Roman" w:eastAsia="Times New Roman" w:hAnsi="Times New Roman" w:cs="Times New Roman"/>
          <w:color w:val="000000"/>
          <w:sz w:val="20"/>
          <w:szCs w:val="20"/>
          <w:lang w:val="en-NG" w:eastAsia="en-NG"/>
        </w:rPr>
        <w:br/>
        <w:t>Answer: discussion and decision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MCQ33 : The basic aim of __________strategy inn broadcasting is to offer fundamental, integral education which goes beyond mere reading, writing and cognitive skills andtries to change the passive and dependent attitude of the rural man</w:t>
      </w:r>
      <w:r w:rsidRPr="00A4318E">
        <w:rPr>
          <w:rFonts w:ascii="Times New Roman" w:eastAsia="Times New Roman" w:hAnsi="Times New Roman" w:cs="Times New Roman"/>
          <w:color w:val="000000"/>
          <w:sz w:val="20"/>
          <w:szCs w:val="20"/>
          <w:lang w:val="en-NG" w:eastAsia="en-NG"/>
        </w:rPr>
        <w:br/>
        <w:t>Answer: Radio schools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MCQ34 : Teaching Methods mean approaches to effective teaching that are______ for an audience at a particular time for a particular purpose only to achieve the desired end</w:t>
      </w:r>
      <w:r w:rsidRPr="00A4318E">
        <w:rPr>
          <w:rFonts w:ascii="Times New Roman" w:eastAsia="Times New Roman" w:hAnsi="Times New Roman" w:cs="Times New Roman"/>
          <w:color w:val="000000"/>
          <w:sz w:val="20"/>
          <w:szCs w:val="20"/>
          <w:lang w:val="en-NG" w:eastAsia="en-NG"/>
        </w:rPr>
        <w:br/>
        <w:t>Answer: appropriate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MCQ35 : One of the advantages of _______ method of teaching is that cheap to operate as no special apparatus is needed</w:t>
      </w:r>
      <w:r w:rsidRPr="00A4318E">
        <w:rPr>
          <w:rFonts w:ascii="Times New Roman" w:eastAsia="Times New Roman" w:hAnsi="Times New Roman" w:cs="Times New Roman"/>
          <w:color w:val="000000"/>
          <w:sz w:val="20"/>
          <w:szCs w:val="20"/>
          <w:lang w:val="en-NG" w:eastAsia="en-NG"/>
        </w:rPr>
        <w:br/>
        <w:t>Answer: Lecture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 : When wrong ______of communication is used, communication will be impaired</w:t>
      </w:r>
      <w:r w:rsidRPr="00A4318E">
        <w:rPr>
          <w:rFonts w:ascii="Times New Roman" w:eastAsia="Times New Roman" w:hAnsi="Times New Roman" w:cs="Times New Roman"/>
          <w:color w:val="000000"/>
          <w:sz w:val="20"/>
          <w:szCs w:val="20"/>
          <w:lang w:val="en-NG" w:eastAsia="en-NG"/>
        </w:rPr>
        <w:br/>
        <w:t>Answer: channel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 : ______ is one of the ways of setting the right mood during presentation </w:t>
      </w:r>
      <w:r w:rsidRPr="00A4318E">
        <w:rPr>
          <w:rFonts w:ascii="Times New Roman" w:eastAsia="Times New Roman" w:hAnsi="Times New Roman" w:cs="Times New Roman"/>
          <w:color w:val="000000"/>
          <w:sz w:val="20"/>
          <w:szCs w:val="20"/>
          <w:lang w:val="en-NG" w:eastAsia="en-NG"/>
        </w:rPr>
        <w:br/>
        <w:t>Answer: Use a Song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 : The ability of the presenter to make frequent ______with the camera lens in television or a mental delivery of aural contact through the choice of words in radio can achieve the desired effect</w:t>
      </w:r>
      <w:r w:rsidRPr="00A4318E">
        <w:rPr>
          <w:rFonts w:ascii="Times New Roman" w:eastAsia="Times New Roman" w:hAnsi="Times New Roman" w:cs="Times New Roman"/>
          <w:color w:val="000000"/>
          <w:sz w:val="20"/>
          <w:szCs w:val="20"/>
          <w:lang w:val="en-NG" w:eastAsia="en-NG"/>
        </w:rPr>
        <w:br/>
        <w:t>Answer: eye contact</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MCQ4 : ________ is when a presenter strive to know very much about the area of discuss</w:t>
      </w:r>
      <w:r w:rsidRPr="00A4318E">
        <w:rPr>
          <w:rFonts w:ascii="Times New Roman" w:eastAsia="Times New Roman" w:hAnsi="Times New Roman" w:cs="Times New Roman"/>
          <w:color w:val="000000"/>
          <w:sz w:val="20"/>
          <w:szCs w:val="20"/>
          <w:lang w:val="en-NG" w:eastAsia="en-NG"/>
        </w:rPr>
        <w:br/>
        <w:t>Answer: Competence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MCQ5 : ______ presenter should cultivate an acceptable behaviour that makes him loveable any time his voice is heard over the radio or his face is seen on the screen</w:t>
      </w:r>
      <w:r w:rsidRPr="00A4318E">
        <w:rPr>
          <w:rFonts w:ascii="Times New Roman" w:eastAsia="Times New Roman" w:hAnsi="Times New Roman" w:cs="Times New Roman"/>
          <w:color w:val="000000"/>
          <w:sz w:val="20"/>
          <w:szCs w:val="20"/>
          <w:lang w:val="en-NG" w:eastAsia="en-NG"/>
        </w:rPr>
        <w:br/>
        <w:t>Answer: Charisma</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MCQ6 : A good presenter ______audience and influences individual and group activity either by viewing television or listening to the radio</w:t>
      </w:r>
      <w:r w:rsidRPr="00A4318E">
        <w:rPr>
          <w:rFonts w:ascii="Times New Roman" w:eastAsia="Times New Roman" w:hAnsi="Times New Roman" w:cs="Times New Roman"/>
          <w:color w:val="000000"/>
          <w:sz w:val="20"/>
          <w:szCs w:val="20"/>
          <w:lang w:val="en-NG" w:eastAsia="en-NG"/>
        </w:rPr>
        <w:br/>
        <w:t>Answer: directs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lastRenderedPageBreak/>
        <w:t>Question MCQ7 : ________of presentation are those things that the presenter has to acquire, possess and exhibit in the performance of his or her job so that he or she would be accepted and believed by the audience.</w:t>
      </w:r>
      <w:r w:rsidRPr="00A4318E">
        <w:rPr>
          <w:rFonts w:ascii="Times New Roman" w:eastAsia="Times New Roman" w:hAnsi="Times New Roman" w:cs="Times New Roman"/>
          <w:color w:val="000000"/>
          <w:sz w:val="20"/>
          <w:szCs w:val="20"/>
          <w:lang w:val="en-NG" w:eastAsia="en-NG"/>
        </w:rPr>
        <w:br/>
        <w:t>Answer: Principles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MCQ8 : _________as the transmission of education programmes through radio waves from a television or radio station or any other broadcast device, to the audience in far and near places</w:t>
      </w:r>
      <w:r w:rsidRPr="00A4318E">
        <w:rPr>
          <w:rFonts w:ascii="Times New Roman" w:eastAsia="Times New Roman" w:hAnsi="Times New Roman" w:cs="Times New Roman"/>
          <w:color w:val="000000"/>
          <w:sz w:val="20"/>
          <w:szCs w:val="20"/>
          <w:lang w:val="en-NG" w:eastAsia="en-NG"/>
        </w:rPr>
        <w:br/>
        <w:t>Answer: educational broadcasting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MCQ9 : ________ broadcasting, that is, programming geared towards providinggeneral information and informal education largely addressed to adults.</w:t>
      </w:r>
      <w:r w:rsidRPr="00A4318E">
        <w:rPr>
          <w:rFonts w:ascii="Times New Roman" w:eastAsia="Times New Roman" w:hAnsi="Times New Roman" w:cs="Times New Roman"/>
          <w:color w:val="000000"/>
          <w:sz w:val="20"/>
          <w:szCs w:val="20"/>
          <w:lang w:val="en-NG" w:eastAsia="en-NG"/>
        </w:rPr>
        <w:br/>
        <w:t>Answer: Extensive educational</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MCQ10 : ________Educational Broadcasting is a process of harnessing television to the formal educational system</w:t>
      </w:r>
      <w:r w:rsidRPr="00A4318E">
        <w:rPr>
          <w:rFonts w:ascii="Times New Roman" w:eastAsia="Times New Roman" w:hAnsi="Times New Roman" w:cs="Times New Roman"/>
          <w:color w:val="000000"/>
          <w:sz w:val="20"/>
          <w:szCs w:val="20"/>
          <w:lang w:val="en-NG" w:eastAsia="en-NG"/>
        </w:rPr>
        <w:br/>
        <w:t>Answer: Intensive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MCQ11 : The first major breakthrough in educational broadcasting was the establishment of (NETC)</w:t>
      </w:r>
      <w:r w:rsidRPr="00A4318E">
        <w:rPr>
          <w:rFonts w:ascii="Times New Roman" w:eastAsia="Times New Roman" w:hAnsi="Times New Roman" w:cs="Times New Roman"/>
          <w:color w:val="000000"/>
          <w:sz w:val="20"/>
          <w:szCs w:val="20"/>
          <w:lang w:val="en-NG" w:eastAsia="en-NG"/>
        </w:rPr>
        <w:br/>
        <w:t>Answer: National Educational Technology Centre (NETC)</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MCQ12 : The NETC was established in</w:t>
      </w:r>
      <w:r w:rsidRPr="00A4318E">
        <w:rPr>
          <w:rFonts w:ascii="Times New Roman" w:eastAsia="Times New Roman" w:hAnsi="Times New Roman" w:cs="Times New Roman"/>
          <w:color w:val="000000"/>
          <w:sz w:val="20"/>
          <w:szCs w:val="20"/>
          <w:lang w:val="en-NG" w:eastAsia="en-NG"/>
        </w:rPr>
        <w:br/>
        <w:t>Answer: 1984</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MCQ13 : In Educational broadcasting, radio has the teaching qualities of</w:t>
      </w:r>
      <w:r w:rsidRPr="00A4318E">
        <w:rPr>
          <w:rFonts w:ascii="Times New Roman" w:eastAsia="Times New Roman" w:hAnsi="Times New Roman" w:cs="Times New Roman"/>
          <w:color w:val="000000"/>
          <w:sz w:val="20"/>
          <w:szCs w:val="20"/>
          <w:lang w:val="en-NG" w:eastAsia="en-NG"/>
        </w:rPr>
        <w:br/>
        <w:t>Answer: Realism</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MCQ14 : _______ is when radio brings dramatic feelings into the classroom and can carry to the listener</w:t>
      </w:r>
      <w:r w:rsidRPr="00A4318E">
        <w:rPr>
          <w:rFonts w:ascii="Times New Roman" w:eastAsia="Times New Roman" w:hAnsi="Times New Roman" w:cs="Times New Roman"/>
          <w:color w:val="000000"/>
          <w:sz w:val="20"/>
          <w:szCs w:val="20"/>
          <w:lang w:val="en-NG" w:eastAsia="en-NG"/>
        </w:rPr>
        <w:br/>
        <w:t>Answer: Emotional Impact</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MCQ15 : _________ is when radio brings into classrooms expertise and authority insubject matters</w:t>
      </w:r>
      <w:r w:rsidRPr="00A4318E">
        <w:rPr>
          <w:rFonts w:ascii="Times New Roman" w:eastAsia="Times New Roman" w:hAnsi="Times New Roman" w:cs="Times New Roman"/>
          <w:color w:val="000000"/>
          <w:sz w:val="20"/>
          <w:szCs w:val="20"/>
          <w:lang w:val="en-NG" w:eastAsia="en-NG"/>
        </w:rPr>
        <w:br/>
        <w:t>Answer: Authenticity</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MCQ16 : ____ is not a category of Educational broadcasting</w:t>
      </w:r>
      <w:r w:rsidRPr="00A4318E">
        <w:rPr>
          <w:rFonts w:ascii="Times New Roman" w:eastAsia="Times New Roman" w:hAnsi="Times New Roman" w:cs="Times New Roman"/>
          <w:color w:val="000000"/>
          <w:sz w:val="20"/>
          <w:szCs w:val="20"/>
          <w:lang w:val="en-NG" w:eastAsia="en-NG"/>
        </w:rPr>
        <w:br/>
        <w:t>Answer: Children in Urban Communities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MCQ17 : One of the Importance of Educational Broadcasting for Children is that it __ </w:t>
      </w:r>
      <w:r w:rsidRPr="00A4318E">
        <w:rPr>
          <w:rFonts w:ascii="Times New Roman" w:eastAsia="Times New Roman" w:hAnsi="Times New Roman" w:cs="Times New Roman"/>
          <w:color w:val="000000"/>
          <w:sz w:val="20"/>
          <w:szCs w:val="20"/>
          <w:lang w:val="en-NG" w:eastAsia="en-NG"/>
        </w:rPr>
        <w:br/>
        <w:t>Answer: helps in the Childs Phonic education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MCQ18 : Educational broadcasting for children facilitates _____ experience</w:t>
      </w:r>
      <w:r w:rsidRPr="00A4318E">
        <w:rPr>
          <w:rFonts w:ascii="Times New Roman" w:eastAsia="Times New Roman" w:hAnsi="Times New Roman" w:cs="Times New Roman"/>
          <w:color w:val="000000"/>
          <w:sz w:val="20"/>
          <w:szCs w:val="20"/>
          <w:lang w:val="en-NG" w:eastAsia="en-NG"/>
        </w:rPr>
        <w:br/>
        <w:t>Answer: Learning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MCQ19 : ________ means the various ways through which education can appear on television for children</w:t>
      </w:r>
      <w:r w:rsidRPr="00A4318E">
        <w:rPr>
          <w:rFonts w:ascii="Times New Roman" w:eastAsia="Times New Roman" w:hAnsi="Times New Roman" w:cs="Times New Roman"/>
          <w:color w:val="000000"/>
          <w:sz w:val="20"/>
          <w:szCs w:val="20"/>
          <w:lang w:val="en-NG" w:eastAsia="en-NG"/>
        </w:rPr>
        <w:br/>
        <w:t>Answer: methods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MCQ20 : ________ one of the challenges of Broadcasting to Children</w:t>
      </w:r>
      <w:r w:rsidRPr="00A4318E">
        <w:rPr>
          <w:rFonts w:ascii="Times New Roman" w:eastAsia="Times New Roman" w:hAnsi="Times New Roman" w:cs="Times New Roman"/>
          <w:color w:val="000000"/>
          <w:sz w:val="20"/>
          <w:szCs w:val="20"/>
          <w:lang w:val="en-NG" w:eastAsia="en-NG"/>
        </w:rPr>
        <w:br/>
        <w:t>Answer: Audience analysis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MCQ21 : Experience-infused teaching is one of the ______ of Educational Broadcasting for the Adult Learners</w:t>
      </w:r>
      <w:r w:rsidRPr="00A4318E">
        <w:rPr>
          <w:rFonts w:ascii="Times New Roman" w:eastAsia="Times New Roman" w:hAnsi="Times New Roman" w:cs="Times New Roman"/>
          <w:color w:val="000000"/>
          <w:sz w:val="20"/>
          <w:szCs w:val="20"/>
          <w:lang w:val="en-NG" w:eastAsia="en-NG"/>
        </w:rPr>
        <w:br/>
        <w:t>Answer: challenges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MCQ22 : ____ is a method where a presenter introduces a particular topic which is then discussed by the audience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lastRenderedPageBreak/>
        <w:t>Answer: Talk-show</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MCQ23 : In educational broadcasting ____ is one of the methods of reaching the Urban Communities Educationally</w:t>
      </w:r>
      <w:r w:rsidRPr="00A4318E">
        <w:rPr>
          <w:rFonts w:ascii="Times New Roman" w:eastAsia="Times New Roman" w:hAnsi="Times New Roman" w:cs="Times New Roman"/>
          <w:color w:val="000000"/>
          <w:sz w:val="20"/>
          <w:szCs w:val="20"/>
          <w:lang w:val="en-NG" w:eastAsia="en-NG"/>
        </w:rPr>
        <w:br/>
        <w:t>Answer: Drama</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MCQ24 : The radio documentary makes use of _______ to make the documentary interesting to the listeners</w:t>
      </w:r>
      <w:r w:rsidRPr="00A4318E">
        <w:rPr>
          <w:rFonts w:ascii="Times New Roman" w:eastAsia="Times New Roman" w:hAnsi="Times New Roman" w:cs="Times New Roman"/>
          <w:color w:val="000000"/>
          <w:sz w:val="20"/>
          <w:szCs w:val="20"/>
          <w:lang w:val="en-NG" w:eastAsia="en-NG"/>
        </w:rPr>
        <w:br/>
        <w:t>Answer: embellishments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MCQ25 : In radio documentary, the musical breaks are used to address the issue of too much of _______</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Answer: talking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MCQ26 : _____ documentary about the life and times of nation’s heroes, their achievements, frustrations, their thought processes and the lives they affected they were alive</w:t>
      </w:r>
      <w:r w:rsidRPr="00A4318E">
        <w:rPr>
          <w:rFonts w:ascii="Times New Roman" w:eastAsia="Times New Roman" w:hAnsi="Times New Roman" w:cs="Times New Roman"/>
          <w:color w:val="000000"/>
          <w:sz w:val="20"/>
          <w:szCs w:val="20"/>
          <w:lang w:val="en-NG" w:eastAsia="en-NG"/>
        </w:rPr>
        <w:br/>
        <w:t>Answer: None of the option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MCQ27 : A documentary on marine engineering falls under the category of _____</w:t>
      </w:r>
      <w:r w:rsidRPr="00A4318E">
        <w:rPr>
          <w:rFonts w:ascii="Times New Roman" w:eastAsia="Times New Roman" w:hAnsi="Times New Roman" w:cs="Times New Roman"/>
          <w:color w:val="000000"/>
          <w:sz w:val="20"/>
          <w:szCs w:val="20"/>
          <w:lang w:val="en-NG" w:eastAsia="en-NG"/>
        </w:rPr>
        <w:br/>
        <w:t>Answer: Scientific documentary</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MCQ28 : ______ is not one of th the classification of documentary</w:t>
      </w:r>
      <w:r w:rsidRPr="00A4318E">
        <w:rPr>
          <w:rFonts w:ascii="Times New Roman" w:eastAsia="Times New Roman" w:hAnsi="Times New Roman" w:cs="Times New Roman"/>
          <w:color w:val="000000"/>
          <w:sz w:val="20"/>
          <w:szCs w:val="20"/>
          <w:lang w:val="en-NG" w:eastAsia="en-NG"/>
        </w:rPr>
        <w:br/>
        <w:t>Answer: docu-dram documentary</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MCQ29 : The most conventional way to estimate the rural broadcasting systemsrelative stage of development is a _____expressed as the average number of rural receivers available for every thousand persons in the are</w:t>
      </w:r>
      <w:r w:rsidRPr="00A4318E">
        <w:rPr>
          <w:rFonts w:ascii="Times New Roman" w:eastAsia="Times New Roman" w:hAnsi="Times New Roman" w:cs="Times New Roman"/>
          <w:color w:val="000000"/>
          <w:sz w:val="20"/>
          <w:szCs w:val="20"/>
          <w:lang w:val="en-NG" w:eastAsia="en-NG"/>
        </w:rPr>
        <w:br/>
        <w:t>Answer: receiver-to-population ratio</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MCQ30 : ______ is a strategy for radio broadcasting through which broadcast is directed to an unorganised audience</w:t>
      </w:r>
      <w:r w:rsidRPr="00A4318E">
        <w:rPr>
          <w:rFonts w:ascii="Times New Roman" w:eastAsia="Times New Roman" w:hAnsi="Times New Roman" w:cs="Times New Roman"/>
          <w:color w:val="000000"/>
          <w:sz w:val="20"/>
          <w:szCs w:val="20"/>
          <w:lang w:val="en-NG" w:eastAsia="en-NG"/>
        </w:rPr>
        <w:br/>
        <w:t>Answer: Open broadcasting</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MCQ31 : _________ strategy in broadcasting is used to teach practical skills, cooperative and civic responsibility to rural communities</w:t>
      </w:r>
      <w:r w:rsidRPr="00A4318E">
        <w:rPr>
          <w:rFonts w:ascii="Times New Roman" w:eastAsia="Times New Roman" w:hAnsi="Times New Roman" w:cs="Times New Roman"/>
          <w:color w:val="000000"/>
          <w:sz w:val="20"/>
          <w:szCs w:val="20"/>
          <w:lang w:val="en-NG" w:eastAsia="en-NG"/>
        </w:rPr>
        <w:br/>
        <w:t>Answer: Radio study groups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MCQ32 : Radio rural forum is the broadcast strategy which makes use of radio with ______ and _____for rural groups </w:t>
      </w:r>
      <w:r w:rsidRPr="00A4318E">
        <w:rPr>
          <w:rFonts w:ascii="Times New Roman" w:eastAsia="Times New Roman" w:hAnsi="Times New Roman" w:cs="Times New Roman"/>
          <w:color w:val="000000"/>
          <w:sz w:val="20"/>
          <w:szCs w:val="20"/>
          <w:lang w:val="en-NG" w:eastAsia="en-NG"/>
        </w:rPr>
        <w:br/>
        <w:t>Answer: discussion and decision</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MCQ33 : The basic aim of __________strategy inn broadcasting is to offer fundamental, integral education which goes beyond mere reading, writing and cognitive skills and tries to change the passive and dependent attitude of the rural man</w:t>
      </w:r>
      <w:r w:rsidRPr="00A4318E">
        <w:rPr>
          <w:rFonts w:ascii="Times New Roman" w:eastAsia="Times New Roman" w:hAnsi="Times New Roman" w:cs="Times New Roman"/>
          <w:color w:val="000000"/>
          <w:sz w:val="20"/>
          <w:szCs w:val="20"/>
          <w:lang w:val="en-NG" w:eastAsia="en-NG"/>
        </w:rPr>
        <w:br/>
        <w:t>Answer: Radio schools</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Question MCQ34 : Teaching Methods mean approaches to effective teaching that are______ for an audience at a particular time for a particular purpose only to achieve the desired end</w:t>
      </w:r>
      <w:r w:rsidRPr="00A4318E">
        <w:rPr>
          <w:rFonts w:ascii="Times New Roman" w:eastAsia="Times New Roman" w:hAnsi="Times New Roman" w:cs="Times New Roman"/>
          <w:color w:val="000000"/>
          <w:sz w:val="20"/>
          <w:szCs w:val="20"/>
          <w:lang w:val="en-NG" w:eastAsia="en-NG"/>
        </w:rPr>
        <w:br/>
        <w:t>Answer: appropriate</w:t>
      </w:r>
      <w:r w:rsidRPr="00A4318E">
        <w:rPr>
          <w:rFonts w:ascii="Times New Roman" w:eastAsia="Times New Roman" w:hAnsi="Times New Roman" w:cs="Times New Roman"/>
          <w:color w:val="000000"/>
          <w:sz w:val="20"/>
          <w:szCs w:val="20"/>
          <w:lang w:val="en-NG" w:eastAsia="en-NG"/>
        </w:rPr>
        <w:br/>
      </w:r>
      <w:r w:rsidRPr="00A4318E">
        <w:rPr>
          <w:rFonts w:ascii="Times New Roman" w:eastAsia="Times New Roman" w:hAnsi="Times New Roman" w:cs="Times New Roman"/>
          <w:color w:val="000000"/>
          <w:sz w:val="20"/>
          <w:szCs w:val="20"/>
          <w:lang w:val="en-NG" w:eastAsia="en-NG"/>
        </w:rPr>
        <w:br/>
        <w:t xml:space="preserve">Question MCQ35 : One of the advantages of _______ method of teaching is that cheap to operate as no special </w:t>
      </w:r>
      <w:r w:rsidRPr="00A4318E">
        <w:rPr>
          <w:rFonts w:ascii="Times New Roman" w:eastAsia="Times New Roman" w:hAnsi="Times New Roman" w:cs="Times New Roman"/>
          <w:color w:val="000000"/>
          <w:sz w:val="20"/>
          <w:szCs w:val="20"/>
          <w:lang w:val="en-NG" w:eastAsia="en-NG"/>
        </w:rPr>
        <w:lastRenderedPageBreak/>
        <w:t>apparatus is needed</w:t>
      </w:r>
      <w:r w:rsidRPr="00A4318E">
        <w:rPr>
          <w:rFonts w:ascii="Times New Roman" w:eastAsia="Times New Roman" w:hAnsi="Times New Roman" w:cs="Times New Roman"/>
          <w:color w:val="000000"/>
          <w:sz w:val="20"/>
          <w:szCs w:val="20"/>
          <w:lang w:val="en-NG" w:eastAsia="en-NG"/>
        </w:rPr>
        <w:br/>
        <w:t>Answer: Lecture</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E"/>
    <w:rsid w:val="007C4AAF"/>
    <w:rsid w:val="00A4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8BF71-4A80-4560-B7D0-963BABCC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318E"/>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18E"/>
    <w:rPr>
      <w:rFonts w:ascii="Times New Roman" w:eastAsia="Times New Roman" w:hAnsi="Times New Roman" w:cs="Times New Roman"/>
      <w:b/>
      <w:bCs/>
      <w:sz w:val="36"/>
      <w:szCs w:val="36"/>
      <w:lang w:val="en-NG" w:eastAsia="en-NG"/>
    </w:rPr>
  </w:style>
  <w:style w:type="character" w:customStyle="1" w:styleId="fontstyle01-h">
    <w:name w:val="fontstyle01-h"/>
    <w:basedOn w:val="DefaultParagraphFont"/>
    <w:rsid w:val="00A4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2241">
      <w:bodyDiv w:val="1"/>
      <w:marLeft w:val="0"/>
      <w:marRight w:val="0"/>
      <w:marTop w:val="0"/>
      <w:marBottom w:val="0"/>
      <w:divBdr>
        <w:top w:val="none" w:sz="0" w:space="0" w:color="auto"/>
        <w:left w:val="none" w:sz="0" w:space="0" w:color="auto"/>
        <w:bottom w:val="none" w:sz="0" w:space="0" w:color="auto"/>
        <w:right w:val="none" w:sz="0" w:space="0" w:color="auto"/>
      </w:divBdr>
      <w:divsChild>
        <w:div w:id="209447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2021-03-27T19:16:00Z</dcterms:created>
  <dcterms:modified xsi:type="dcterms:W3CDTF">2021-03-27T19:17:00Z</dcterms:modified>
</cp:coreProperties>
</file>