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2F" w:rsidRPr="00874F9B" w:rsidRDefault="00E1022F" w:rsidP="00E1022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135255</wp:posOffset>
            </wp:positionV>
            <wp:extent cx="75882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48" y="20903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22F" w:rsidRPr="00874F9B" w:rsidRDefault="00E1022F" w:rsidP="00E1022F">
      <w:pPr>
        <w:jc w:val="center"/>
        <w:rPr>
          <w:sz w:val="24"/>
          <w:szCs w:val="24"/>
        </w:rPr>
      </w:pPr>
    </w:p>
    <w:p w:rsidR="00E1022F" w:rsidRDefault="00E1022F" w:rsidP="00E1022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E1022F" w:rsidRPr="00E1022F" w:rsidRDefault="00E1022F" w:rsidP="00E1022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E1022F">
        <w:rPr>
          <w:rFonts w:ascii="Garamond" w:hAnsi="Garamond"/>
          <w:b/>
          <w:sz w:val="20"/>
          <w:szCs w:val="20"/>
        </w:rPr>
        <w:t>NATIONAL OPEN UNIVERSITY OF NIGERIA</w:t>
      </w:r>
    </w:p>
    <w:p w:rsidR="00E1022F" w:rsidRPr="00E1022F" w:rsidRDefault="00E1022F" w:rsidP="00E1022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E1022F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E1022F" w:rsidRPr="00E1022F" w:rsidRDefault="00E1022F" w:rsidP="00E1022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E1022F">
        <w:rPr>
          <w:rFonts w:ascii="Garamond" w:hAnsi="Garamond"/>
          <w:b/>
          <w:sz w:val="20"/>
          <w:szCs w:val="20"/>
        </w:rPr>
        <w:t>SCHOOL OF SCIENCE AND TECHNOLOGY</w:t>
      </w:r>
    </w:p>
    <w:p w:rsidR="00E1022F" w:rsidRPr="00E1022F" w:rsidRDefault="00E1022F" w:rsidP="00E1022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E1022F">
        <w:rPr>
          <w:rFonts w:ascii="Garamond" w:hAnsi="Garamond"/>
          <w:b/>
          <w:sz w:val="20"/>
          <w:szCs w:val="20"/>
        </w:rPr>
        <w:t>JUNE/JULY EXAMINATION</w:t>
      </w:r>
    </w:p>
    <w:p w:rsidR="00E1022F" w:rsidRPr="003717CA" w:rsidRDefault="00E1022F" w:rsidP="00E102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022F" w:rsidRPr="00E1022F" w:rsidRDefault="00E1022F" w:rsidP="00E10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022F">
        <w:rPr>
          <w:rFonts w:ascii="Garamond" w:hAnsi="Garamond"/>
          <w:b/>
          <w:sz w:val="24"/>
          <w:szCs w:val="24"/>
        </w:rPr>
        <w:t xml:space="preserve">COURSE CODE: </w:t>
      </w:r>
      <w:r w:rsidRPr="00E1022F">
        <w:rPr>
          <w:rFonts w:ascii="Garamond" w:hAnsi="Garamond"/>
          <w:b/>
          <w:bCs/>
          <w:sz w:val="24"/>
          <w:szCs w:val="24"/>
        </w:rPr>
        <w:t>AEM505</w:t>
      </w:r>
    </w:p>
    <w:p w:rsidR="00E1022F" w:rsidRPr="00E1022F" w:rsidRDefault="00E1022F" w:rsidP="00E1022F">
      <w:pPr>
        <w:spacing w:after="0"/>
        <w:rPr>
          <w:rFonts w:ascii="Garamond" w:hAnsi="Garamond"/>
          <w:b/>
          <w:sz w:val="24"/>
          <w:szCs w:val="24"/>
        </w:rPr>
      </w:pPr>
      <w:r w:rsidRPr="00E1022F">
        <w:rPr>
          <w:rFonts w:ascii="Garamond" w:hAnsi="Garamond"/>
          <w:b/>
          <w:sz w:val="24"/>
          <w:szCs w:val="24"/>
        </w:rPr>
        <w:t>COURSE TITLE:</w:t>
      </w:r>
      <w:bookmarkStart w:id="0" w:name="_GoBack"/>
      <w:r w:rsidRPr="00E1022F">
        <w:rPr>
          <w:rFonts w:ascii="Garamond" w:hAnsi="Garamond"/>
          <w:b/>
          <w:sz w:val="24"/>
          <w:szCs w:val="24"/>
        </w:rPr>
        <w:t>Administration and Programme planning in Extension</w:t>
      </w:r>
      <w:bookmarkEnd w:id="0"/>
    </w:p>
    <w:p w:rsidR="00E1022F" w:rsidRPr="00E1022F" w:rsidRDefault="00E1022F" w:rsidP="00E10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022F">
        <w:rPr>
          <w:rFonts w:ascii="Garamond" w:hAnsi="Garamond"/>
          <w:b/>
          <w:sz w:val="24"/>
          <w:szCs w:val="24"/>
        </w:rPr>
        <w:t>TIME ALLOWED: 2.30 Hours</w:t>
      </w:r>
    </w:p>
    <w:p w:rsidR="00E1022F" w:rsidRPr="00E1022F" w:rsidRDefault="00E1022F" w:rsidP="00E1022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022F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proofErr w:type="spellStart"/>
      <w:r w:rsidRPr="00E1022F">
        <w:rPr>
          <w:rFonts w:ascii="Garamond" w:hAnsi="Garamond"/>
          <w:b/>
          <w:sz w:val="24"/>
          <w:szCs w:val="24"/>
        </w:rPr>
        <w:t>Answer</w:t>
      </w:r>
      <w:proofErr w:type="spellEnd"/>
      <w:r w:rsidRPr="00E1022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1022F">
        <w:rPr>
          <w:rFonts w:ascii="Garamond" w:hAnsi="Garamond"/>
          <w:b/>
          <w:sz w:val="24"/>
          <w:szCs w:val="24"/>
        </w:rPr>
        <w:t>any</w:t>
      </w:r>
      <w:proofErr w:type="spellEnd"/>
      <w:r w:rsidRPr="00E1022F">
        <w:rPr>
          <w:rFonts w:ascii="Garamond" w:hAnsi="Garamond"/>
          <w:b/>
          <w:sz w:val="24"/>
          <w:szCs w:val="24"/>
        </w:rPr>
        <w:t xml:space="preserve"> five (5) questions. All questions carry equal marks</w:t>
      </w:r>
    </w:p>
    <w:p w:rsidR="00E1022F" w:rsidRPr="00EC14D9" w:rsidRDefault="00E1022F" w:rsidP="00E1022F">
      <w:pPr>
        <w:spacing w:after="0" w:line="240" w:lineRule="auto"/>
        <w:rPr>
          <w:rFonts w:ascii="Garamond" w:hAnsi="Garamond"/>
          <w:b/>
        </w:rPr>
      </w:pPr>
    </w:p>
    <w:p w:rsidR="00894A54" w:rsidRPr="00E1022F" w:rsidRDefault="00D47C5B" w:rsidP="00E1022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 xml:space="preserve">(a) Distinquish </w:t>
      </w:r>
      <w:r w:rsidR="008E5244" w:rsidRPr="00E1022F">
        <w:rPr>
          <w:rFonts w:ascii="Garamond" w:hAnsi="Garamond"/>
          <w:sz w:val="26"/>
          <w:szCs w:val="26"/>
        </w:rPr>
        <w:t xml:space="preserve"> between</w:t>
      </w:r>
      <w:r w:rsidR="00894A54" w:rsidRPr="00E1022F">
        <w:rPr>
          <w:rFonts w:ascii="Garamond" w:hAnsi="Garamond"/>
          <w:sz w:val="26"/>
          <w:szCs w:val="26"/>
        </w:rPr>
        <w:t>administration and management</w:t>
      </w:r>
      <w:r w:rsidR="00CC0742" w:rsidRPr="00E1022F">
        <w:rPr>
          <w:rFonts w:ascii="Garamond" w:hAnsi="Garamond"/>
          <w:sz w:val="26"/>
          <w:szCs w:val="26"/>
        </w:rPr>
        <w:t>.</w:t>
      </w:r>
      <w:r w:rsidR="00894A54" w:rsidRPr="00E1022F">
        <w:rPr>
          <w:rFonts w:ascii="Garamond" w:hAnsi="Garamond"/>
          <w:sz w:val="26"/>
          <w:szCs w:val="26"/>
        </w:rPr>
        <w:t xml:space="preserve">(5marks)                                                                                                    </w:t>
      </w:r>
    </w:p>
    <w:p w:rsidR="00894A54" w:rsidRPr="00E1022F" w:rsidRDefault="00894A54" w:rsidP="00E1022F">
      <w:pPr>
        <w:spacing w:after="0" w:line="240" w:lineRule="auto"/>
        <w:ind w:left="708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(b) What is extension administration ? (5marks)</w:t>
      </w:r>
    </w:p>
    <w:p w:rsidR="00CC0742" w:rsidRDefault="00894A54" w:rsidP="00E1022F">
      <w:pPr>
        <w:spacing w:after="0" w:line="240" w:lineRule="auto"/>
        <w:ind w:left="708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 xml:space="preserve">(c) </w:t>
      </w:r>
      <w:r w:rsidR="00D47C5B" w:rsidRPr="00E1022F">
        <w:rPr>
          <w:rFonts w:ascii="Garamond" w:hAnsi="Garamond"/>
          <w:sz w:val="26"/>
          <w:szCs w:val="26"/>
        </w:rPr>
        <w:t>State</w:t>
      </w:r>
      <w:r w:rsidRPr="00E1022F">
        <w:rPr>
          <w:rFonts w:ascii="Garamond" w:hAnsi="Garamond"/>
          <w:sz w:val="26"/>
          <w:szCs w:val="26"/>
        </w:rPr>
        <w:t xml:space="preserve"> five (5) conditions</w:t>
      </w:r>
      <w:r w:rsidR="00CC0742" w:rsidRPr="00E1022F">
        <w:rPr>
          <w:rFonts w:ascii="Garamond" w:hAnsi="Garamond"/>
          <w:sz w:val="26"/>
          <w:szCs w:val="26"/>
        </w:rPr>
        <w:t xml:space="preserve"> necessary for successful extens</w:t>
      </w:r>
      <w:r w:rsidRPr="00E1022F">
        <w:rPr>
          <w:rFonts w:ascii="Garamond" w:hAnsi="Garamond"/>
          <w:sz w:val="26"/>
          <w:szCs w:val="26"/>
        </w:rPr>
        <w:t>ion administr</w:t>
      </w:r>
      <w:r w:rsidR="00CC0742" w:rsidRPr="00E1022F">
        <w:rPr>
          <w:rFonts w:ascii="Garamond" w:hAnsi="Garamond"/>
          <w:sz w:val="26"/>
          <w:szCs w:val="26"/>
        </w:rPr>
        <w:t>a</w:t>
      </w:r>
      <w:r w:rsidRPr="00E1022F">
        <w:rPr>
          <w:rFonts w:ascii="Garamond" w:hAnsi="Garamond"/>
          <w:sz w:val="26"/>
          <w:szCs w:val="26"/>
        </w:rPr>
        <w:t>stion</w:t>
      </w:r>
      <w:r w:rsidR="00CC0742" w:rsidRPr="00E1022F">
        <w:rPr>
          <w:rFonts w:ascii="Garamond" w:hAnsi="Garamond"/>
          <w:sz w:val="26"/>
          <w:szCs w:val="26"/>
        </w:rPr>
        <w:t xml:space="preserve">. </w:t>
      </w:r>
    </w:p>
    <w:p w:rsidR="00E1022F" w:rsidRPr="00E1022F" w:rsidRDefault="00E1022F" w:rsidP="00E1022F">
      <w:pPr>
        <w:spacing w:after="0" w:line="240" w:lineRule="auto"/>
        <w:ind w:left="708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(5marks)</w:t>
      </w:r>
    </w:p>
    <w:p w:rsidR="00CC0742" w:rsidRDefault="00CC0742" w:rsidP="00E1022F">
      <w:pPr>
        <w:spacing w:after="0" w:line="240" w:lineRule="auto"/>
        <w:ind w:left="708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 xml:space="preserve">(d) </w:t>
      </w:r>
      <w:r w:rsidR="005861A1" w:rsidRPr="00E1022F">
        <w:rPr>
          <w:rFonts w:ascii="Garamond" w:hAnsi="Garamond"/>
          <w:sz w:val="26"/>
          <w:szCs w:val="26"/>
        </w:rPr>
        <w:t>Mention</w:t>
      </w:r>
      <w:r w:rsidRPr="00E1022F">
        <w:rPr>
          <w:rFonts w:ascii="Garamond" w:hAnsi="Garamond"/>
          <w:sz w:val="26"/>
          <w:szCs w:val="26"/>
        </w:rPr>
        <w:t xml:space="preserve"> five (5) </w:t>
      </w:r>
      <w:proofErr w:type="spellStart"/>
      <w:r w:rsidRPr="00E1022F">
        <w:rPr>
          <w:rFonts w:ascii="Garamond" w:hAnsi="Garamond"/>
          <w:sz w:val="26"/>
          <w:szCs w:val="26"/>
        </w:rPr>
        <w:t>functions</w:t>
      </w:r>
      <w:proofErr w:type="spellEnd"/>
      <w:r w:rsidRPr="00E1022F">
        <w:rPr>
          <w:rFonts w:ascii="Garamond" w:hAnsi="Garamond"/>
          <w:sz w:val="26"/>
          <w:szCs w:val="26"/>
        </w:rPr>
        <w:t xml:space="preserve"> of management </w:t>
      </w:r>
      <w:proofErr w:type="spellStart"/>
      <w:r w:rsidRPr="00E1022F">
        <w:rPr>
          <w:rFonts w:ascii="Garamond" w:hAnsi="Garamond"/>
          <w:sz w:val="26"/>
          <w:szCs w:val="26"/>
        </w:rPr>
        <w:t>according</w:t>
      </w:r>
      <w:proofErr w:type="spellEnd"/>
      <w:r w:rsidRPr="00E1022F">
        <w:rPr>
          <w:rFonts w:ascii="Garamond" w:hAnsi="Garamond"/>
          <w:sz w:val="26"/>
          <w:szCs w:val="26"/>
        </w:rPr>
        <w:t xml:space="preserve"> to Fayol. (5marks)</w:t>
      </w:r>
    </w:p>
    <w:p w:rsidR="00E1022F" w:rsidRPr="00E1022F" w:rsidRDefault="00E1022F" w:rsidP="00E1022F">
      <w:pPr>
        <w:spacing w:after="0" w:line="240" w:lineRule="auto"/>
        <w:ind w:left="708"/>
        <w:rPr>
          <w:rFonts w:ascii="Garamond" w:hAnsi="Garamond"/>
          <w:sz w:val="26"/>
          <w:szCs w:val="26"/>
        </w:rPr>
      </w:pPr>
    </w:p>
    <w:p w:rsidR="00894A54" w:rsidRDefault="00CC0742" w:rsidP="00E1022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List and briefly explain ten principles of management which are frequently applied in administration. (20marks)</w:t>
      </w:r>
    </w:p>
    <w:p w:rsidR="00E1022F" w:rsidRPr="00E1022F" w:rsidRDefault="00E1022F" w:rsidP="00E1022F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:rsidR="00CC0742" w:rsidRDefault="00CC0742" w:rsidP="00E1022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 xml:space="preserve">(a) Identify and explain five (5) strategic tasks of a good extension administration. </w:t>
      </w:r>
    </w:p>
    <w:p w:rsidR="00E1022F" w:rsidRPr="00E1022F" w:rsidRDefault="00E1022F" w:rsidP="00E1022F">
      <w:p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(12.5marks)</w:t>
      </w:r>
    </w:p>
    <w:p w:rsidR="00BA5032" w:rsidRDefault="00CC0742" w:rsidP="00E1022F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(b) List and briefly explain five(</w:t>
      </w:r>
      <w:r w:rsidR="00BA5032" w:rsidRPr="00E1022F">
        <w:rPr>
          <w:rFonts w:ascii="Garamond" w:hAnsi="Garamond"/>
          <w:sz w:val="26"/>
          <w:szCs w:val="26"/>
        </w:rPr>
        <w:t>5) techniques which an extension administrator  should apply  to increase staff morale. (7.5marks)</w:t>
      </w:r>
    </w:p>
    <w:p w:rsidR="00E1022F" w:rsidRPr="00E1022F" w:rsidRDefault="00E1022F" w:rsidP="00E1022F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:rsidR="00BA5032" w:rsidRDefault="00BA5032" w:rsidP="00E1022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Mention and discuss six (6) key functions of an extension administrator in the administrative process. (20marks)</w:t>
      </w:r>
    </w:p>
    <w:p w:rsidR="00E1022F" w:rsidRPr="00E1022F" w:rsidRDefault="00E1022F" w:rsidP="00E1022F">
      <w:pPr>
        <w:pStyle w:val="ListParagraph"/>
        <w:spacing w:after="0" w:line="240" w:lineRule="auto"/>
        <w:rPr>
          <w:rFonts w:ascii="Garamond" w:hAnsi="Garamond"/>
          <w:sz w:val="26"/>
          <w:szCs w:val="26"/>
        </w:rPr>
      </w:pPr>
    </w:p>
    <w:p w:rsidR="00BA5032" w:rsidRPr="00E1022F" w:rsidRDefault="00BA5032" w:rsidP="00E1022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6"/>
          <w:szCs w:val="26"/>
        </w:rPr>
      </w:pPr>
      <w:r w:rsidRPr="00E1022F">
        <w:rPr>
          <w:rFonts w:ascii="Garamond" w:hAnsi="Garamond"/>
          <w:sz w:val="26"/>
          <w:szCs w:val="26"/>
        </w:rPr>
        <w:t>(a) Define supervision in extension organisation</w:t>
      </w:r>
      <w:r w:rsidR="00257709" w:rsidRPr="00E1022F">
        <w:rPr>
          <w:rFonts w:ascii="Garamond" w:hAnsi="Garamond"/>
          <w:sz w:val="26"/>
          <w:szCs w:val="26"/>
        </w:rPr>
        <w:t>. (5marks)</w:t>
      </w:r>
    </w:p>
    <w:p w:rsidR="00257709" w:rsidRPr="00E1022F" w:rsidRDefault="00257709" w:rsidP="00E1022F">
      <w:pPr>
        <w:pStyle w:val="ListParagraph"/>
        <w:spacing w:after="0" w:line="240" w:lineRule="auto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</w:rPr>
        <w:t xml:space="preserve">(b) </w:t>
      </w:r>
      <w:r w:rsidRPr="00E1022F">
        <w:rPr>
          <w:rFonts w:ascii="Garamond" w:hAnsi="Garamond"/>
          <w:sz w:val="26"/>
          <w:szCs w:val="26"/>
          <w:lang w:val="en-US"/>
        </w:rPr>
        <w:t>Mention five (5) importance of supervision in extension (7.5marks)</w:t>
      </w:r>
    </w:p>
    <w:p w:rsidR="00257709" w:rsidRDefault="00257709" w:rsidP="00E1022F">
      <w:pPr>
        <w:spacing w:after="0" w:line="240" w:lineRule="auto"/>
        <w:ind w:left="72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 xml:space="preserve">(c) List five (5) necessary administrative conditions that facilitate effective extension supervision. (7.5marks) </w:t>
      </w:r>
    </w:p>
    <w:p w:rsidR="00E1022F" w:rsidRPr="00E1022F" w:rsidRDefault="00E1022F" w:rsidP="00E1022F">
      <w:pPr>
        <w:spacing w:after="0" w:line="240" w:lineRule="auto"/>
        <w:ind w:left="720"/>
        <w:rPr>
          <w:rFonts w:ascii="Garamond" w:hAnsi="Garamond"/>
          <w:sz w:val="26"/>
          <w:szCs w:val="26"/>
          <w:lang w:val="en-US"/>
        </w:rPr>
      </w:pPr>
    </w:p>
    <w:p w:rsidR="009F616B" w:rsidRPr="00E1022F" w:rsidRDefault="009F616B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>6.  (</w:t>
      </w:r>
      <w:proofErr w:type="gramStart"/>
      <w:r w:rsidRPr="00E1022F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E1022F">
        <w:rPr>
          <w:rFonts w:ascii="Garamond" w:hAnsi="Garamond"/>
          <w:sz w:val="26"/>
          <w:szCs w:val="26"/>
          <w:lang w:val="en-US"/>
        </w:rPr>
        <w:t>) Define programme planning in extension. (3marks)</w:t>
      </w:r>
    </w:p>
    <w:p w:rsidR="009F616B" w:rsidRPr="00E1022F" w:rsidRDefault="00D47C5B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 xml:space="preserve">     (b) State</w:t>
      </w:r>
      <w:r w:rsidR="009F616B" w:rsidRPr="00E1022F">
        <w:rPr>
          <w:rFonts w:ascii="Garamond" w:hAnsi="Garamond"/>
          <w:sz w:val="26"/>
          <w:szCs w:val="26"/>
          <w:lang w:val="en-US"/>
        </w:rPr>
        <w:t xml:space="preserve"> four (4) purposes of extension programme planning</w:t>
      </w:r>
      <w:r w:rsidR="008E5244" w:rsidRPr="00E1022F">
        <w:rPr>
          <w:rFonts w:ascii="Garamond" w:hAnsi="Garamond"/>
          <w:sz w:val="26"/>
          <w:szCs w:val="26"/>
          <w:lang w:val="en-US"/>
        </w:rPr>
        <w:t>.</w:t>
      </w:r>
      <w:r w:rsidR="009F616B" w:rsidRPr="00E1022F">
        <w:rPr>
          <w:rFonts w:ascii="Garamond" w:hAnsi="Garamond"/>
          <w:sz w:val="26"/>
          <w:szCs w:val="26"/>
          <w:lang w:val="en-US"/>
        </w:rPr>
        <w:t>(8marks)</w:t>
      </w:r>
    </w:p>
    <w:p w:rsidR="00257709" w:rsidRPr="00E1022F" w:rsidRDefault="009F616B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 xml:space="preserve">     (c) </w:t>
      </w:r>
      <w:r w:rsidR="004B0C83" w:rsidRPr="00E1022F">
        <w:rPr>
          <w:rFonts w:ascii="Garamond" w:hAnsi="Garamond"/>
          <w:sz w:val="26"/>
          <w:szCs w:val="26"/>
          <w:lang w:val="en-US"/>
        </w:rPr>
        <w:t>Who are</w:t>
      </w:r>
      <w:r w:rsidR="00D47C5B" w:rsidRPr="00E1022F">
        <w:rPr>
          <w:rFonts w:ascii="Garamond" w:hAnsi="Garamond"/>
          <w:sz w:val="26"/>
          <w:szCs w:val="26"/>
          <w:lang w:val="en-US"/>
        </w:rPr>
        <w:t xml:space="preserve"> theplaners</w:t>
      </w:r>
      <w:r w:rsidR="004B0C83" w:rsidRPr="00E1022F">
        <w:rPr>
          <w:rFonts w:ascii="Garamond" w:hAnsi="Garamond"/>
          <w:sz w:val="26"/>
          <w:szCs w:val="26"/>
          <w:lang w:val="en-US"/>
        </w:rPr>
        <w:t xml:space="preserve"> of  </w:t>
      </w:r>
      <w:r w:rsidRPr="00E1022F">
        <w:rPr>
          <w:rFonts w:ascii="Garamond" w:hAnsi="Garamond"/>
          <w:sz w:val="26"/>
          <w:szCs w:val="26"/>
          <w:lang w:val="en-US"/>
        </w:rPr>
        <w:t xml:space="preserve"> extension programme? (8marks)</w:t>
      </w:r>
    </w:p>
    <w:p w:rsidR="009F616B" w:rsidRDefault="009F616B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 xml:space="preserve">     (d) In agricultural extension who is planning done mostly for? (1mark)</w:t>
      </w:r>
    </w:p>
    <w:p w:rsidR="00E1022F" w:rsidRPr="00E1022F" w:rsidRDefault="00E1022F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</w:p>
    <w:p w:rsidR="009F616B" w:rsidRPr="00E1022F" w:rsidRDefault="009F616B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>7.  (</w:t>
      </w:r>
      <w:proofErr w:type="gramStart"/>
      <w:r w:rsidRPr="00E1022F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E1022F">
        <w:rPr>
          <w:rFonts w:ascii="Garamond" w:hAnsi="Garamond"/>
          <w:sz w:val="26"/>
          <w:szCs w:val="26"/>
          <w:lang w:val="en-US"/>
        </w:rPr>
        <w:t xml:space="preserve">) Mention five(5) </w:t>
      </w:r>
      <w:r w:rsidR="008E5244" w:rsidRPr="00E1022F">
        <w:rPr>
          <w:rFonts w:ascii="Garamond" w:hAnsi="Garamond"/>
          <w:sz w:val="26"/>
          <w:szCs w:val="26"/>
          <w:lang w:val="en-US"/>
        </w:rPr>
        <w:t>principles of programme planning. (5marks)</w:t>
      </w:r>
    </w:p>
    <w:p w:rsidR="008E5244" w:rsidRPr="00E1022F" w:rsidRDefault="008E5244" w:rsidP="00E1022F">
      <w:pPr>
        <w:spacing w:after="0" w:line="240" w:lineRule="auto"/>
        <w:ind w:left="360"/>
        <w:rPr>
          <w:rFonts w:ascii="Garamond" w:hAnsi="Garamond"/>
          <w:sz w:val="26"/>
          <w:szCs w:val="26"/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 xml:space="preserve">     (b) List and explain six (6) steps needed in planning extension programmes. </w:t>
      </w:r>
    </w:p>
    <w:p w:rsidR="00257709" w:rsidRPr="00257709" w:rsidRDefault="00E1022F" w:rsidP="00257709">
      <w:pPr>
        <w:pStyle w:val="ListParagraph"/>
        <w:rPr>
          <w:lang w:val="en-US"/>
        </w:rPr>
      </w:pPr>
      <w:r w:rsidRPr="00E1022F">
        <w:rPr>
          <w:rFonts w:ascii="Garamond" w:hAnsi="Garamond"/>
          <w:sz w:val="26"/>
          <w:szCs w:val="26"/>
          <w:lang w:val="en-US"/>
        </w:rPr>
        <w:t>(15marks)</w:t>
      </w:r>
    </w:p>
    <w:sectPr w:rsidR="00257709" w:rsidRPr="00257709" w:rsidSect="0046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CD"/>
    <w:multiLevelType w:val="hybridMultilevel"/>
    <w:tmpl w:val="07605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2BD"/>
    <w:multiLevelType w:val="hybridMultilevel"/>
    <w:tmpl w:val="25D485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162886"/>
    <w:multiLevelType w:val="hybridMultilevel"/>
    <w:tmpl w:val="BEB00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3ACD"/>
    <w:multiLevelType w:val="hybridMultilevel"/>
    <w:tmpl w:val="0BF2AC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3D0"/>
    <w:multiLevelType w:val="hybridMultilevel"/>
    <w:tmpl w:val="753E6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83C"/>
    <w:multiLevelType w:val="hybridMultilevel"/>
    <w:tmpl w:val="C79ADC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B55084"/>
    <w:multiLevelType w:val="hybridMultilevel"/>
    <w:tmpl w:val="2CA65D4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9F5718"/>
    <w:multiLevelType w:val="hybridMultilevel"/>
    <w:tmpl w:val="EFBED8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43CB"/>
    <w:rsid w:val="000743CB"/>
    <w:rsid w:val="000C5B5B"/>
    <w:rsid w:val="000D45A9"/>
    <w:rsid w:val="000F517C"/>
    <w:rsid w:val="001C6C49"/>
    <w:rsid w:val="00251832"/>
    <w:rsid w:val="00257709"/>
    <w:rsid w:val="00312874"/>
    <w:rsid w:val="0033581B"/>
    <w:rsid w:val="0046689A"/>
    <w:rsid w:val="004927C0"/>
    <w:rsid w:val="004B0C83"/>
    <w:rsid w:val="005861A1"/>
    <w:rsid w:val="005D0932"/>
    <w:rsid w:val="007952F2"/>
    <w:rsid w:val="00894A54"/>
    <w:rsid w:val="008E5244"/>
    <w:rsid w:val="009F616B"/>
    <w:rsid w:val="00A014F2"/>
    <w:rsid w:val="00BA5032"/>
    <w:rsid w:val="00CA23EA"/>
    <w:rsid w:val="00CC0742"/>
    <w:rsid w:val="00CC284C"/>
    <w:rsid w:val="00D47C5B"/>
    <w:rsid w:val="00E1022F"/>
    <w:rsid w:val="00EB0B0E"/>
    <w:rsid w:val="00EC1517"/>
    <w:rsid w:val="00EF6667"/>
    <w:rsid w:val="00F8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2013-06-25T13:04:00Z</cp:lastPrinted>
  <dcterms:created xsi:type="dcterms:W3CDTF">2013-06-25T15:13:00Z</dcterms:created>
  <dcterms:modified xsi:type="dcterms:W3CDTF">2013-06-25T15:13:00Z</dcterms:modified>
</cp:coreProperties>
</file>