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61" w:rsidRPr="00874F9B" w:rsidRDefault="00A81C61" w:rsidP="00A81C6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-540385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61" w:rsidRPr="003717CA" w:rsidRDefault="00A81C61" w:rsidP="00A81C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A81C61" w:rsidRPr="003717CA" w:rsidRDefault="00A81C61" w:rsidP="00A81C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A81C61" w:rsidRPr="003717CA" w:rsidRDefault="00A81C61" w:rsidP="00A81C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A81C61" w:rsidRDefault="00A81C61" w:rsidP="00A81C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A81C61" w:rsidRPr="003717CA" w:rsidRDefault="00A81C61" w:rsidP="00A81C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81C61" w:rsidRPr="00EC14D9" w:rsidRDefault="00A81C61" w:rsidP="00A81C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 w:rsidRPr="00460A5B">
        <w:rPr>
          <w:rFonts w:ascii="Times New Roman" w:hAnsi="Times New Roman" w:cs="Times New Roman"/>
          <w:b/>
          <w:sz w:val="24"/>
          <w:szCs w:val="24"/>
        </w:rPr>
        <w:t>CHM309</w:t>
      </w:r>
    </w:p>
    <w:p w:rsidR="00A81C61" w:rsidRDefault="00A81C61" w:rsidP="00A81C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 w:rsidRPr="00460A5B">
        <w:rPr>
          <w:rFonts w:ascii="Times New Roman" w:hAnsi="Times New Roman" w:cs="Times New Roman"/>
          <w:b/>
          <w:sz w:val="24"/>
          <w:szCs w:val="24"/>
        </w:rPr>
        <w:t>ORGANIC SPECTROSCOPY</w:t>
      </w:r>
    </w:p>
    <w:p w:rsidR="00A81C61" w:rsidRPr="00EC14D9" w:rsidRDefault="00A81C61" w:rsidP="00A81C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>
        <w:rPr>
          <w:rFonts w:ascii="Times New Roman" w:hAnsi="Times New Roman" w:cs="Times New Roman"/>
          <w:b/>
          <w:sz w:val="24"/>
          <w:szCs w:val="24"/>
        </w:rPr>
        <w:t>2 hrs</w:t>
      </w:r>
    </w:p>
    <w:p w:rsidR="00A81C61" w:rsidRPr="00EC14D9" w:rsidRDefault="00A81C61" w:rsidP="00A81C6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>INSTRUCTION:    A</w:t>
      </w:r>
      <w:r>
        <w:rPr>
          <w:rFonts w:ascii="Times New Roman" w:hAnsi="Times New Roman" w:cs="Times New Roman"/>
          <w:b/>
          <w:sz w:val="24"/>
          <w:szCs w:val="24"/>
        </w:rPr>
        <w:t>nswer any FOUR questions</w:t>
      </w:r>
    </w:p>
    <w:p w:rsidR="00460A5B" w:rsidRDefault="00460A5B" w:rsidP="0046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8E1" w:rsidRPr="00A81C61" w:rsidRDefault="003A68E1" w:rsidP="00460A5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3A68E1" w:rsidRPr="00A81C61" w:rsidRDefault="00460A5B" w:rsidP="00BF327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3A68E1" w:rsidRPr="00A81C61">
        <w:rPr>
          <w:rFonts w:ascii="Garamond" w:hAnsi="Garamond" w:cs="Times New Roman"/>
          <w:sz w:val="24"/>
          <w:szCs w:val="24"/>
        </w:rPr>
        <w:t>a)</w:t>
      </w:r>
      <w:r w:rsidR="00AD1FBF" w:rsidRPr="00A81C61">
        <w:rPr>
          <w:rFonts w:ascii="Garamond" w:hAnsi="Garamond" w:cs="Times New Roman"/>
          <w:sz w:val="24"/>
          <w:szCs w:val="24"/>
        </w:rPr>
        <w:t xml:space="preserve"> Discuss </w:t>
      </w:r>
      <w:r w:rsidRPr="00A81C61">
        <w:rPr>
          <w:rFonts w:ascii="Garamond" w:hAnsi="Garamond" w:cs="Times New Roman"/>
          <w:sz w:val="24"/>
          <w:szCs w:val="24"/>
        </w:rPr>
        <w:t>e</w:t>
      </w:r>
      <w:r w:rsidR="00A353D2" w:rsidRPr="00A81C61">
        <w:rPr>
          <w:rFonts w:ascii="Garamond" w:hAnsi="Garamond" w:cs="Times New Roman"/>
          <w:sz w:val="24"/>
          <w:szCs w:val="24"/>
        </w:rPr>
        <w:t>lectronic excitation</w:t>
      </w:r>
      <w:r w:rsidR="00722000" w:rsidRPr="00A81C61">
        <w:rPr>
          <w:rFonts w:ascii="Garamond" w:hAnsi="Garamond" w:cs="Times New Roman"/>
          <w:sz w:val="24"/>
          <w:szCs w:val="24"/>
        </w:rPr>
        <w:t>in UV-</w:t>
      </w:r>
      <w:r w:rsidRPr="00A81C61">
        <w:rPr>
          <w:rFonts w:ascii="Garamond" w:hAnsi="Garamond" w:cs="Times New Roman"/>
          <w:sz w:val="24"/>
          <w:szCs w:val="24"/>
        </w:rPr>
        <w:t>V</w:t>
      </w:r>
      <w:r w:rsidR="00722000" w:rsidRPr="00A81C61">
        <w:rPr>
          <w:rFonts w:ascii="Garamond" w:hAnsi="Garamond" w:cs="Times New Roman"/>
          <w:sz w:val="24"/>
          <w:szCs w:val="24"/>
        </w:rPr>
        <w:t>is radiation in terms of occurrence, types         and selection rule</w:t>
      </w:r>
      <w:r w:rsidR="00CA776B" w:rsidRPr="00A81C61">
        <w:rPr>
          <w:rFonts w:ascii="Garamond" w:hAnsi="Garamond" w:cs="Times New Roman"/>
          <w:sz w:val="24"/>
          <w:szCs w:val="24"/>
        </w:rPr>
        <w:t>.</w:t>
      </w:r>
    </w:p>
    <w:p w:rsidR="001F301D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302F05" w:rsidRPr="00A81C61">
        <w:rPr>
          <w:rFonts w:ascii="Garamond" w:hAnsi="Garamond" w:cs="Times New Roman"/>
          <w:sz w:val="24"/>
          <w:szCs w:val="24"/>
        </w:rPr>
        <w:t xml:space="preserve">b) </w:t>
      </w:r>
      <w:r w:rsidR="007F6DF3" w:rsidRPr="00A81C61">
        <w:rPr>
          <w:rFonts w:ascii="Garamond" w:hAnsi="Garamond" w:cs="Times New Roman"/>
          <w:sz w:val="24"/>
          <w:szCs w:val="24"/>
        </w:rPr>
        <w:t xml:space="preserve">State </w:t>
      </w:r>
      <w:r w:rsidRPr="00A81C61">
        <w:rPr>
          <w:rFonts w:ascii="Garamond" w:hAnsi="Garamond" w:cs="Times New Roman"/>
          <w:sz w:val="24"/>
          <w:szCs w:val="24"/>
        </w:rPr>
        <w:t xml:space="preserve">the </w:t>
      </w:r>
      <w:r w:rsidR="007F6DF3" w:rsidRPr="00A81C61">
        <w:rPr>
          <w:rFonts w:ascii="Garamond" w:hAnsi="Garamond" w:cs="Times New Roman"/>
          <w:sz w:val="24"/>
          <w:szCs w:val="24"/>
        </w:rPr>
        <w:t>Beer-</w:t>
      </w:r>
      <w:r w:rsidR="001F301D" w:rsidRPr="00A81C61">
        <w:rPr>
          <w:rFonts w:ascii="Garamond" w:hAnsi="Garamond" w:cs="Times New Roman"/>
          <w:sz w:val="24"/>
          <w:szCs w:val="24"/>
        </w:rPr>
        <w:t>Lambert</w:t>
      </w:r>
      <w:r w:rsidRPr="00A81C61">
        <w:rPr>
          <w:rFonts w:ascii="Garamond" w:hAnsi="Garamond" w:cs="Times New Roman"/>
          <w:sz w:val="24"/>
          <w:szCs w:val="24"/>
        </w:rPr>
        <w:t>’sl</w:t>
      </w:r>
      <w:r w:rsidR="001F301D" w:rsidRPr="00A81C61">
        <w:rPr>
          <w:rFonts w:ascii="Garamond" w:hAnsi="Garamond" w:cs="Times New Roman"/>
          <w:sz w:val="24"/>
          <w:szCs w:val="24"/>
        </w:rPr>
        <w:t>aw</w:t>
      </w:r>
      <w:r w:rsidR="00596F1D" w:rsidRPr="00A81C61">
        <w:rPr>
          <w:rFonts w:ascii="Garamond" w:hAnsi="Garamond" w:cs="Times New Roman"/>
          <w:sz w:val="24"/>
          <w:szCs w:val="24"/>
        </w:rPr>
        <w:t>.</w:t>
      </w:r>
    </w:p>
    <w:p w:rsidR="00302F05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7F6DF3" w:rsidRPr="00A81C61">
        <w:rPr>
          <w:rFonts w:ascii="Garamond" w:hAnsi="Garamond" w:cs="Times New Roman"/>
          <w:sz w:val="24"/>
          <w:szCs w:val="24"/>
        </w:rPr>
        <w:t>c)    Calculate the concentration of a so</w:t>
      </w:r>
      <w:r w:rsidRPr="00A81C61">
        <w:rPr>
          <w:rFonts w:ascii="Garamond" w:hAnsi="Garamond" w:cs="Times New Roman"/>
          <w:sz w:val="24"/>
          <w:szCs w:val="24"/>
        </w:rPr>
        <w:t>lution of compound X with a molar absorptivity of 12500 M</w:t>
      </w:r>
      <w:r w:rsidRPr="00A81C61">
        <w:rPr>
          <w:rFonts w:ascii="Garamond" w:hAnsi="Garamond" w:cs="Times New Roman"/>
          <w:sz w:val="24"/>
          <w:szCs w:val="24"/>
          <w:vertAlign w:val="superscript"/>
        </w:rPr>
        <w:t xml:space="preserve">-1 </w:t>
      </w:r>
      <w:r w:rsidRPr="00A81C61">
        <w:rPr>
          <w:rFonts w:ascii="Garamond" w:hAnsi="Garamond" w:cs="Times New Roman"/>
          <w:sz w:val="24"/>
          <w:szCs w:val="24"/>
        </w:rPr>
        <w:t>dm cm</w:t>
      </w:r>
      <w:r w:rsidRPr="00A81C61">
        <w:rPr>
          <w:rFonts w:ascii="Garamond" w:hAnsi="Garamond" w:cs="Times New Roman"/>
          <w:sz w:val="24"/>
          <w:szCs w:val="24"/>
          <w:vertAlign w:val="superscript"/>
        </w:rPr>
        <w:t>-1</w:t>
      </w:r>
      <w:r w:rsidRPr="00A81C61">
        <w:rPr>
          <w:rFonts w:ascii="Garamond" w:hAnsi="Garamond" w:cs="Times New Roman"/>
          <w:sz w:val="24"/>
          <w:szCs w:val="24"/>
        </w:rPr>
        <w:t xml:space="preserve"> and absorbance of 2.5 at </w:t>
      </w:r>
      <w:proofErr w:type="spellStart"/>
      <w:r w:rsidRPr="00A81C61">
        <w:rPr>
          <w:rFonts w:ascii="Garamond" w:hAnsi="Garamond" w:cs="Times New Roman"/>
          <w:sz w:val="24"/>
          <w:szCs w:val="24"/>
        </w:rPr>
        <w:t>λ</w:t>
      </w:r>
      <w:r w:rsidRPr="00A81C61">
        <w:rPr>
          <w:rFonts w:ascii="Garamond" w:hAnsi="Garamond" w:cs="Times New Roman"/>
          <w:sz w:val="24"/>
          <w:szCs w:val="24"/>
          <w:vertAlign w:val="subscript"/>
        </w:rPr>
        <w:t>max</w:t>
      </w:r>
      <w:proofErr w:type="spellEnd"/>
      <w:r w:rsidRPr="00A81C61">
        <w:rPr>
          <w:rFonts w:ascii="Garamond" w:hAnsi="Garamond" w:cs="Times New Roman"/>
          <w:sz w:val="24"/>
          <w:szCs w:val="24"/>
        </w:rPr>
        <w:t xml:space="preserve"> of 465 nm</w:t>
      </w:r>
    </w:p>
    <w:p w:rsidR="00302F05" w:rsidRPr="00A81C61" w:rsidRDefault="00460A5B" w:rsidP="00460A5B">
      <w:pPr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 xml:space="preserve">            (</w:t>
      </w:r>
      <w:r w:rsidR="00302F05" w:rsidRPr="00A81C61">
        <w:rPr>
          <w:rFonts w:ascii="Garamond" w:hAnsi="Garamond" w:cs="Times New Roman"/>
          <w:sz w:val="24"/>
          <w:szCs w:val="24"/>
        </w:rPr>
        <w:t>d) What is the concentration (in mg/mL) of the solution in 1c above, if the molar</w:t>
      </w:r>
      <w:r w:rsidRPr="00A81C61">
        <w:rPr>
          <w:rFonts w:ascii="Garamond" w:hAnsi="Garamond" w:cs="Times New Roman"/>
          <w:sz w:val="24"/>
          <w:szCs w:val="24"/>
        </w:rPr>
        <w:t xml:space="preserve"> m</w:t>
      </w:r>
      <w:r w:rsidR="00302F05" w:rsidRPr="00A81C61">
        <w:rPr>
          <w:rFonts w:ascii="Garamond" w:hAnsi="Garamond" w:cs="Times New Roman"/>
          <w:sz w:val="24"/>
          <w:szCs w:val="24"/>
        </w:rPr>
        <w:t xml:space="preserve">ass of X is </w:t>
      </w:r>
      <w:proofErr w:type="gramStart"/>
      <w:r w:rsidR="00302F05" w:rsidRPr="00A81C61">
        <w:rPr>
          <w:rFonts w:ascii="Garamond" w:hAnsi="Garamond" w:cs="Times New Roman"/>
          <w:sz w:val="24"/>
          <w:szCs w:val="24"/>
        </w:rPr>
        <w:t>120g/mol</w:t>
      </w:r>
      <w:proofErr w:type="gramEnd"/>
      <w:r w:rsidR="00302F05" w:rsidRPr="00A81C61">
        <w:rPr>
          <w:rFonts w:ascii="Garamond" w:hAnsi="Garamond" w:cs="Times New Roman"/>
          <w:sz w:val="24"/>
          <w:szCs w:val="24"/>
        </w:rPr>
        <w:t>?</w:t>
      </w:r>
    </w:p>
    <w:p w:rsidR="00D616F9" w:rsidRPr="00A81C61" w:rsidRDefault="00D616F9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616F9" w:rsidRPr="00A81C61" w:rsidRDefault="00460A5B" w:rsidP="00460A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D616F9" w:rsidRPr="00A81C61">
        <w:rPr>
          <w:rFonts w:ascii="Garamond" w:hAnsi="Garamond" w:cs="Times New Roman"/>
          <w:sz w:val="24"/>
          <w:szCs w:val="24"/>
        </w:rPr>
        <w:t xml:space="preserve">a) </w:t>
      </w:r>
      <w:r w:rsidR="00867CE7" w:rsidRPr="00A81C61">
        <w:rPr>
          <w:rFonts w:ascii="Garamond" w:hAnsi="Garamond" w:cs="Times New Roman"/>
          <w:sz w:val="24"/>
          <w:szCs w:val="24"/>
        </w:rPr>
        <w:t>With the aid of a diagram, highlight the types of vibrational modeas in methylene group</w:t>
      </w:r>
      <w:r w:rsidR="00B0619A" w:rsidRPr="00A81C61">
        <w:rPr>
          <w:rFonts w:ascii="Garamond" w:hAnsi="Garamond" w:cs="Times New Roman"/>
          <w:sz w:val="24"/>
          <w:szCs w:val="24"/>
        </w:rPr>
        <w:t>.</w:t>
      </w:r>
    </w:p>
    <w:p w:rsidR="00D73CCD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B0619A" w:rsidRPr="00A81C61">
        <w:rPr>
          <w:rFonts w:ascii="Garamond" w:hAnsi="Garamond" w:cs="Times New Roman"/>
          <w:sz w:val="24"/>
          <w:szCs w:val="24"/>
        </w:rPr>
        <w:t xml:space="preserve">b)  </w:t>
      </w:r>
      <w:r w:rsidR="00D73CCD" w:rsidRPr="00A81C61">
        <w:rPr>
          <w:rFonts w:ascii="Garamond" w:hAnsi="Garamond" w:cs="Times New Roman"/>
          <w:sz w:val="24"/>
          <w:szCs w:val="24"/>
        </w:rPr>
        <w:t>The intensities of absorption bands in Infrared Sp</w:t>
      </w:r>
      <w:r w:rsidRPr="00A81C61">
        <w:rPr>
          <w:rFonts w:ascii="Garamond" w:hAnsi="Garamond" w:cs="Times New Roman"/>
          <w:sz w:val="24"/>
          <w:szCs w:val="24"/>
        </w:rPr>
        <w:t>ectroscopy may be expressed as transmittance (T) or a</w:t>
      </w:r>
      <w:r w:rsidR="00D73CCD" w:rsidRPr="00A81C61">
        <w:rPr>
          <w:rFonts w:ascii="Garamond" w:hAnsi="Garamond" w:cs="Times New Roman"/>
          <w:sz w:val="24"/>
          <w:szCs w:val="24"/>
        </w:rPr>
        <w:t>bsorbance (A);Give the formula for transmittance</w:t>
      </w:r>
      <w:r w:rsidRPr="00A81C61">
        <w:rPr>
          <w:rFonts w:ascii="Garamond" w:hAnsi="Garamond" w:cs="Times New Roman"/>
          <w:sz w:val="24"/>
          <w:szCs w:val="24"/>
        </w:rPr>
        <w:t>,</w:t>
      </w:r>
      <w:r w:rsidR="00D73CCD" w:rsidRPr="00A81C61">
        <w:rPr>
          <w:rFonts w:ascii="Garamond" w:hAnsi="Garamond" w:cs="Times New Roman"/>
          <w:sz w:val="24"/>
          <w:szCs w:val="24"/>
        </w:rPr>
        <w:t xml:space="preserve"> and</w:t>
      </w:r>
      <w:r w:rsidRPr="00A81C61">
        <w:rPr>
          <w:rFonts w:ascii="Garamond" w:hAnsi="Garamond" w:cs="Times New Roman"/>
          <w:sz w:val="24"/>
          <w:szCs w:val="24"/>
        </w:rPr>
        <w:t xml:space="preserve"> s</w:t>
      </w:r>
      <w:r w:rsidR="00D73CCD" w:rsidRPr="00A81C61">
        <w:rPr>
          <w:rFonts w:ascii="Garamond" w:hAnsi="Garamond" w:cs="Times New Roman"/>
          <w:sz w:val="24"/>
          <w:szCs w:val="24"/>
        </w:rPr>
        <w:t>how the relationship between A and T.</w:t>
      </w:r>
    </w:p>
    <w:p w:rsidR="00401231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667389" w:rsidRPr="00A81C61">
        <w:rPr>
          <w:rFonts w:ascii="Garamond" w:hAnsi="Garamond" w:cs="Times New Roman"/>
          <w:sz w:val="24"/>
          <w:szCs w:val="24"/>
        </w:rPr>
        <w:t>c) Highlight the application of Infra</w:t>
      </w:r>
      <w:r w:rsidRPr="00A81C61">
        <w:rPr>
          <w:rFonts w:ascii="Garamond" w:hAnsi="Garamond" w:cs="Times New Roman"/>
          <w:sz w:val="24"/>
          <w:szCs w:val="24"/>
        </w:rPr>
        <w:t>-</w:t>
      </w:r>
      <w:r w:rsidR="00667389" w:rsidRPr="00A81C61">
        <w:rPr>
          <w:rFonts w:ascii="Garamond" w:hAnsi="Garamond" w:cs="Times New Roman"/>
          <w:sz w:val="24"/>
          <w:szCs w:val="24"/>
        </w:rPr>
        <w:t>red</w:t>
      </w:r>
      <w:r w:rsidRPr="00A81C61">
        <w:rPr>
          <w:rFonts w:ascii="Garamond" w:hAnsi="Garamond" w:cs="Times New Roman"/>
          <w:sz w:val="24"/>
          <w:szCs w:val="24"/>
        </w:rPr>
        <w:t xml:space="preserve"> spectroscopy</w:t>
      </w:r>
      <w:r w:rsidR="00667389" w:rsidRPr="00A81C61">
        <w:rPr>
          <w:rFonts w:ascii="Garamond" w:hAnsi="Garamond" w:cs="Times New Roman"/>
          <w:sz w:val="24"/>
          <w:szCs w:val="24"/>
        </w:rPr>
        <w:t>.</w:t>
      </w:r>
    </w:p>
    <w:p w:rsidR="00667389" w:rsidRPr="00A81C61" w:rsidRDefault="00667389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0A5B" w:rsidRPr="00A81C61" w:rsidRDefault="00460A5B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60A5B" w:rsidRPr="00A81C61" w:rsidRDefault="00460A5B" w:rsidP="00460A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667389" w:rsidRPr="00A81C61">
        <w:rPr>
          <w:rFonts w:ascii="Garamond" w:hAnsi="Garamond" w:cs="Times New Roman"/>
          <w:sz w:val="24"/>
          <w:szCs w:val="24"/>
        </w:rPr>
        <w:t xml:space="preserve">a) </w:t>
      </w:r>
      <w:r w:rsidRPr="00A81C61">
        <w:rPr>
          <w:rFonts w:ascii="Garamond" w:hAnsi="Garamond" w:cs="Times New Roman"/>
          <w:sz w:val="24"/>
          <w:szCs w:val="24"/>
        </w:rPr>
        <w:t>With the aid of a diagram, g</w:t>
      </w:r>
      <w:r w:rsidR="00C61A34" w:rsidRPr="00A81C61">
        <w:rPr>
          <w:rFonts w:ascii="Garamond" w:hAnsi="Garamond" w:cs="Times New Roman"/>
          <w:sz w:val="24"/>
          <w:szCs w:val="24"/>
        </w:rPr>
        <w:t xml:space="preserve">ive a detailed description of a </w:t>
      </w:r>
      <w:r w:rsidRPr="00A81C61">
        <w:rPr>
          <w:rFonts w:ascii="Garamond" w:hAnsi="Garamond" w:cs="Times New Roman"/>
          <w:sz w:val="24"/>
          <w:szCs w:val="24"/>
        </w:rPr>
        <w:t>m</w:t>
      </w:r>
      <w:r w:rsidR="00C61A34" w:rsidRPr="00A81C61">
        <w:rPr>
          <w:rFonts w:ascii="Garamond" w:hAnsi="Garamond" w:cs="Times New Roman"/>
          <w:sz w:val="24"/>
          <w:szCs w:val="24"/>
        </w:rPr>
        <w:t xml:space="preserve">ass </w:t>
      </w:r>
      <w:r w:rsidRPr="00A81C61">
        <w:rPr>
          <w:rFonts w:ascii="Garamond" w:hAnsi="Garamond" w:cs="Times New Roman"/>
          <w:sz w:val="24"/>
          <w:szCs w:val="24"/>
        </w:rPr>
        <w:t>s</w:t>
      </w:r>
      <w:r w:rsidR="00C61A34" w:rsidRPr="00A81C61">
        <w:rPr>
          <w:rFonts w:ascii="Garamond" w:hAnsi="Garamond" w:cs="Times New Roman"/>
          <w:sz w:val="24"/>
          <w:szCs w:val="24"/>
        </w:rPr>
        <w:t xml:space="preserve">pectrometer. </w:t>
      </w:r>
    </w:p>
    <w:p w:rsidR="00527EA3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745595" w:rsidRPr="00A81C61">
        <w:rPr>
          <w:rFonts w:ascii="Garamond" w:hAnsi="Garamond" w:cs="Times New Roman"/>
          <w:sz w:val="24"/>
          <w:szCs w:val="24"/>
        </w:rPr>
        <w:t>b</w:t>
      </w:r>
      <w:r w:rsidR="00527EA3" w:rsidRPr="00A81C61">
        <w:rPr>
          <w:rFonts w:ascii="Garamond" w:hAnsi="Garamond" w:cs="Times New Roman"/>
          <w:sz w:val="24"/>
          <w:szCs w:val="24"/>
        </w:rPr>
        <w:t>) Lis</w:t>
      </w:r>
      <w:r w:rsidRPr="00A81C61">
        <w:rPr>
          <w:rFonts w:ascii="Garamond" w:hAnsi="Garamond" w:cs="Times New Roman"/>
          <w:sz w:val="24"/>
          <w:szCs w:val="24"/>
        </w:rPr>
        <w:t>t the types of mass analyzers.</w:t>
      </w:r>
      <w:r w:rsidRPr="00A81C61">
        <w:rPr>
          <w:rFonts w:ascii="Garamond" w:hAnsi="Garamond" w:cs="Times New Roman"/>
          <w:sz w:val="24"/>
          <w:szCs w:val="24"/>
        </w:rPr>
        <w:br/>
        <w:t>(</w:t>
      </w:r>
      <w:r w:rsidR="00527EA3" w:rsidRPr="00A81C61">
        <w:rPr>
          <w:rFonts w:ascii="Garamond" w:hAnsi="Garamond" w:cs="Times New Roman"/>
          <w:sz w:val="24"/>
          <w:szCs w:val="24"/>
        </w:rPr>
        <w:t xml:space="preserve">c) </w:t>
      </w:r>
      <w:r w:rsidR="00BF327C" w:rsidRPr="00A81C61">
        <w:rPr>
          <w:rFonts w:ascii="Garamond" w:hAnsi="Garamond" w:cs="Times New Roman"/>
          <w:sz w:val="24"/>
          <w:szCs w:val="24"/>
        </w:rPr>
        <w:t>Choose</w:t>
      </w:r>
      <w:r w:rsidR="00527EA3" w:rsidRPr="00A81C61">
        <w:rPr>
          <w:rFonts w:ascii="Garamond" w:hAnsi="Garamond" w:cs="Times New Roman"/>
          <w:sz w:val="24"/>
          <w:szCs w:val="24"/>
        </w:rPr>
        <w:t xml:space="preserve"> one of the listed analyzers and discuss in details.</w:t>
      </w:r>
    </w:p>
    <w:p w:rsidR="00460A5B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E5316" w:rsidRPr="00A81C61" w:rsidRDefault="00460A5B" w:rsidP="00460A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527EA3" w:rsidRPr="00A81C61">
        <w:rPr>
          <w:rFonts w:ascii="Garamond" w:hAnsi="Garamond" w:cs="Times New Roman"/>
          <w:sz w:val="24"/>
          <w:szCs w:val="24"/>
        </w:rPr>
        <w:t xml:space="preserve">a) </w:t>
      </w:r>
      <w:r w:rsidR="00CE5316" w:rsidRPr="00A81C61">
        <w:rPr>
          <w:rFonts w:ascii="Garamond" w:hAnsi="Garamond" w:cs="Times New Roman"/>
          <w:sz w:val="24"/>
          <w:szCs w:val="24"/>
        </w:rPr>
        <w:t>Discuss the fragmentati</w:t>
      </w:r>
      <w:bookmarkStart w:id="0" w:name="_GoBack"/>
      <w:bookmarkEnd w:id="0"/>
      <w:r w:rsidR="00CE5316" w:rsidRPr="00A81C61">
        <w:rPr>
          <w:rFonts w:ascii="Garamond" w:hAnsi="Garamond" w:cs="Times New Roman"/>
          <w:sz w:val="24"/>
          <w:szCs w:val="24"/>
        </w:rPr>
        <w:t>on pattern of alkanes.</w:t>
      </w:r>
    </w:p>
    <w:p w:rsidR="00CE5316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CE5316" w:rsidRPr="00A81C61">
        <w:rPr>
          <w:rFonts w:ascii="Garamond" w:hAnsi="Garamond" w:cs="Times New Roman"/>
          <w:sz w:val="24"/>
          <w:szCs w:val="24"/>
        </w:rPr>
        <w:t>b) Highlight the rules used in the interpretation of mass spectra.</w:t>
      </w:r>
    </w:p>
    <w:p w:rsidR="00460A5B" w:rsidRPr="00A81C61" w:rsidRDefault="00460A5B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E5316" w:rsidRPr="00A81C61" w:rsidRDefault="00460A5B" w:rsidP="00460A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(a) List the molecular formulae</w:t>
      </w:r>
      <w:r w:rsidR="00CE5316" w:rsidRPr="00A81C61">
        <w:rPr>
          <w:rFonts w:ascii="Garamond" w:hAnsi="Garamond" w:cs="Times New Roman"/>
          <w:sz w:val="24"/>
          <w:szCs w:val="24"/>
        </w:rPr>
        <w:t xml:space="preserve"> of compounds with relative molar mass of 44.       </w:t>
      </w:r>
    </w:p>
    <w:p w:rsidR="003B0A58" w:rsidRPr="00A81C61" w:rsidRDefault="00CE5316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Identify the compound if the accurate m/z value for the molecular ion</w:t>
      </w:r>
      <w:r w:rsidR="00BF327C" w:rsidRPr="00A81C61">
        <w:rPr>
          <w:rFonts w:ascii="Garamond" w:hAnsi="Garamond" w:cs="Times New Roman"/>
          <w:sz w:val="24"/>
          <w:szCs w:val="24"/>
        </w:rPr>
        <w:t xml:space="preserve"> d</w:t>
      </w:r>
      <w:r w:rsidRPr="00A81C61">
        <w:rPr>
          <w:rFonts w:ascii="Garamond" w:hAnsi="Garamond" w:cs="Times New Roman"/>
          <w:sz w:val="24"/>
          <w:szCs w:val="24"/>
        </w:rPr>
        <w:t xml:space="preserve">etermined by high resolution mass spectrometry is </w:t>
      </w:r>
      <w:r w:rsidR="00A84B37" w:rsidRPr="00A81C61">
        <w:rPr>
          <w:rFonts w:ascii="Garamond" w:hAnsi="Garamond" w:cs="Times New Roman"/>
          <w:sz w:val="24"/>
          <w:szCs w:val="24"/>
        </w:rPr>
        <w:t xml:space="preserve">44.0262. The compound may contain any of the following elements: C, H, N, </w:t>
      </w:r>
      <w:proofErr w:type="gramStart"/>
      <w:r w:rsidR="00A84B37" w:rsidRPr="00A81C61">
        <w:rPr>
          <w:rFonts w:ascii="Garamond" w:hAnsi="Garamond" w:cs="Times New Roman"/>
          <w:sz w:val="24"/>
          <w:szCs w:val="24"/>
        </w:rPr>
        <w:t>O</w:t>
      </w:r>
      <w:proofErr w:type="gramEnd"/>
      <w:r w:rsidR="00A84B37" w:rsidRPr="00A81C61">
        <w:rPr>
          <w:rFonts w:ascii="Garamond" w:hAnsi="Garamond" w:cs="Times New Roman"/>
          <w:sz w:val="24"/>
          <w:szCs w:val="24"/>
        </w:rPr>
        <w:t>.</w:t>
      </w:r>
    </w:p>
    <w:p w:rsidR="007D7939" w:rsidRPr="00A81C61" w:rsidRDefault="00460A5B" w:rsidP="00460A5B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7D7939" w:rsidRPr="00A81C61">
        <w:rPr>
          <w:rFonts w:ascii="Garamond" w:hAnsi="Garamond" w:cs="Times New Roman"/>
          <w:sz w:val="24"/>
          <w:szCs w:val="24"/>
        </w:rPr>
        <w:t xml:space="preserve">b) </w:t>
      </w:r>
      <w:r w:rsidR="00BB438F" w:rsidRPr="00A81C61">
        <w:rPr>
          <w:rFonts w:ascii="Garamond" w:hAnsi="Garamond" w:cs="Times New Roman"/>
          <w:sz w:val="24"/>
          <w:szCs w:val="24"/>
        </w:rPr>
        <w:t xml:space="preserve">Discuss the general approach to interpretation of </w:t>
      </w:r>
      <w:r w:rsidR="00BB438F" w:rsidRPr="00A81C61">
        <w:rPr>
          <w:rFonts w:ascii="Garamond" w:hAnsi="Garamond" w:cs="Times New Roman"/>
          <w:sz w:val="24"/>
          <w:szCs w:val="24"/>
          <w:vertAlign w:val="superscript"/>
        </w:rPr>
        <w:t>13</w:t>
      </w:r>
      <w:r w:rsidR="00BB438F" w:rsidRPr="00A81C61">
        <w:rPr>
          <w:rFonts w:ascii="Garamond" w:hAnsi="Garamond" w:cs="Times New Roman"/>
          <w:sz w:val="24"/>
          <w:szCs w:val="24"/>
        </w:rPr>
        <w:t>C-NMR Spectra</w:t>
      </w:r>
    </w:p>
    <w:p w:rsidR="003B0A58" w:rsidRPr="00A81C61" w:rsidRDefault="003B0A58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D7939" w:rsidRPr="00A81C61" w:rsidRDefault="00BF327C" w:rsidP="00BF327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3B0A58" w:rsidRPr="00A81C61">
        <w:rPr>
          <w:rFonts w:ascii="Garamond" w:hAnsi="Garamond" w:cs="Times New Roman"/>
          <w:sz w:val="24"/>
          <w:szCs w:val="24"/>
        </w:rPr>
        <w:t xml:space="preserve">a) The number of orientations or number of magnetic quantum states is a function </w:t>
      </w:r>
      <w:r w:rsidR="007D7939" w:rsidRPr="00A81C61">
        <w:rPr>
          <w:rFonts w:ascii="Garamond" w:hAnsi="Garamond" w:cs="Times New Roman"/>
          <w:sz w:val="24"/>
          <w:szCs w:val="24"/>
        </w:rPr>
        <w:t>of the physical properties of the nuclei. Discuss.</w:t>
      </w:r>
    </w:p>
    <w:p w:rsidR="00745595" w:rsidRPr="00A81C61" w:rsidRDefault="00BF327C" w:rsidP="00BF327C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1C61">
        <w:rPr>
          <w:rFonts w:ascii="Garamond" w:hAnsi="Garamond" w:cs="Times New Roman"/>
          <w:sz w:val="24"/>
          <w:szCs w:val="24"/>
        </w:rPr>
        <w:t>(</w:t>
      </w:r>
      <w:r w:rsidR="007D7939" w:rsidRPr="00A81C61">
        <w:rPr>
          <w:rFonts w:ascii="Garamond" w:hAnsi="Garamond" w:cs="Times New Roman"/>
          <w:sz w:val="24"/>
          <w:szCs w:val="24"/>
        </w:rPr>
        <w:t xml:space="preserve">b) Write </w:t>
      </w:r>
      <w:r w:rsidRPr="00A81C61">
        <w:rPr>
          <w:rFonts w:ascii="Garamond" w:hAnsi="Garamond" w:cs="Times New Roman"/>
          <w:sz w:val="24"/>
          <w:szCs w:val="24"/>
        </w:rPr>
        <w:t>a short note on c</w:t>
      </w:r>
      <w:r w:rsidR="007D7939" w:rsidRPr="00A81C61">
        <w:rPr>
          <w:rFonts w:ascii="Garamond" w:hAnsi="Garamond" w:cs="Times New Roman"/>
          <w:sz w:val="24"/>
          <w:szCs w:val="24"/>
        </w:rPr>
        <w:t xml:space="preserve">hemical </w:t>
      </w:r>
      <w:r w:rsidRPr="00A81C61">
        <w:rPr>
          <w:rFonts w:ascii="Garamond" w:hAnsi="Garamond" w:cs="Times New Roman"/>
          <w:sz w:val="24"/>
          <w:szCs w:val="24"/>
        </w:rPr>
        <w:t>s</w:t>
      </w:r>
      <w:r w:rsidR="007D7939" w:rsidRPr="00A81C61">
        <w:rPr>
          <w:rFonts w:ascii="Garamond" w:hAnsi="Garamond" w:cs="Times New Roman"/>
          <w:sz w:val="24"/>
          <w:szCs w:val="24"/>
        </w:rPr>
        <w:t>hift.</w:t>
      </w:r>
    </w:p>
    <w:p w:rsidR="00CA776B" w:rsidRPr="00A81C61" w:rsidRDefault="00CA776B" w:rsidP="00460A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06B3D" w:rsidRPr="00460A5B" w:rsidRDefault="00706B3D" w:rsidP="00460A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B3D" w:rsidRPr="00460A5B" w:rsidSect="0070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80"/>
    <w:multiLevelType w:val="hybridMultilevel"/>
    <w:tmpl w:val="0754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48CE"/>
    <w:multiLevelType w:val="hybridMultilevel"/>
    <w:tmpl w:val="70AA9AA2"/>
    <w:lvl w:ilvl="0" w:tplc="68200372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F651498"/>
    <w:multiLevelType w:val="hybridMultilevel"/>
    <w:tmpl w:val="7E2E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4FBE"/>
    <w:multiLevelType w:val="hybridMultilevel"/>
    <w:tmpl w:val="5A0E5AAA"/>
    <w:lvl w:ilvl="0" w:tplc="5E903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8E1"/>
    <w:rsid w:val="0009249E"/>
    <w:rsid w:val="00130F02"/>
    <w:rsid w:val="001D2144"/>
    <w:rsid w:val="001F301D"/>
    <w:rsid w:val="00302F05"/>
    <w:rsid w:val="00366A41"/>
    <w:rsid w:val="003A68E1"/>
    <w:rsid w:val="003B0A58"/>
    <w:rsid w:val="00401231"/>
    <w:rsid w:val="00460A5B"/>
    <w:rsid w:val="00527EA3"/>
    <w:rsid w:val="00573B2A"/>
    <w:rsid w:val="00596F1D"/>
    <w:rsid w:val="00667389"/>
    <w:rsid w:val="00675D84"/>
    <w:rsid w:val="00706B3D"/>
    <w:rsid w:val="00722000"/>
    <w:rsid w:val="00745595"/>
    <w:rsid w:val="007C53C1"/>
    <w:rsid w:val="007D7939"/>
    <w:rsid w:val="007F6DF3"/>
    <w:rsid w:val="008125FF"/>
    <w:rsid w:val="00867CE7"/>
    <w:rsid w:val="008973C4"/>
    <w:rsid w:val="009C6CBC"/>
    <w:rsid w:val="009F1658"/>
    <w:rsid w:val="00A353D2"/>
    <w:rsid w:val="00A81C61"/>
    <w:rsid w:val="00A84B37"/>
    <w:rsid w:val="00AD1FBF"/>
    <w:rsid w:val="00B0619A"/>
    <w:rsid w:val="00BB438F"/>
    <w:rsid w:val="00BD6942"/>
    <w:rsid w:val="00BF327C"/>
    <w:rsid w:val="00C61A34"/>
    <w:rsid w:val="00CA776B"/>
    <w:rsid w:val="00CE5316"/>
    <w:rsid w:val="00D616F9"/>
    <w:rsid w:val="00D73CCD"/>
    <w:rsid w:val="00F2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2013-06-11T13:16:00Z</cp:lastPrinted>
  <dcterms:created xsi:type="dcterms:W3CDTF">2013-06-11T13:17:00Z</dcterms:created>
  <dcterms:modified xsi:type="dcterms:W3CDTF">2013-06-11T13:17:00Z</dcterms:modified>
</cp:coreProperties>
</file>