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8A" w:rsidRPr="00874F9B" w:rsidRDefault="0028518A" w:rsidP="0028518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-283210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18A" w:rsidRPr="00874F9B" w:rsidRDefault="0028518A" w:rsidP="0028518A">
      <w:pPr>
        <w:rPr>
          <w:sz w:val="24"/>
          <w:szCs w:val="24"/>
        </w:rPr>
      </w:pPr>
    </w:p>
    <w:p w:rsidR="0028518A" w:rsidRPr="003717CA" w:rsidRDefault="0028518A" w:rsidP="0028518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28518A" w:rsidRPr="003717CA" w:rsidRDefault="0028518A" w:rsidP="0028518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28518A" w:rsidRPr="003717CA" w:rsidRDefault="0028518A" w:rsidP="0028518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28518A" w:rsidRDefault="0028518A" w:rsidP="0028518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28518A" w:rsidRPr="003717CA" w:rsidRDefault="0028518A" w:rsidP="0028518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8518A" w:rsidRPr="0028518A" w:rsidRDefault="0028518A" w:rsidP="0028518A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8518A">
        <w:rPr>
          <w:rFonts w:ascii="Garamond" w:hAnsi="Garamond"/>
          <w:b/>
          <w:sz w:val="24"/>
          <w:szCs w:val="24"/>
        </w:rPr>
        <w:t xml:space="preserve">COURSE CODE: </w:t>
      </w:r>
      <w:r w:rsidRPr="0028518A">
        <w:rPr>
          <w:rFonts w:ascii="Garamond" w:hAnsi="Garamond" w:cs="Times New Roman"/>
          <w:b/>
          <w:sz w:val="24"/>
          <w:szCs w:val="24"/>
        </w:rPr>
        <w:t>CHS322</w:t>
      </w:r>
    </w:p>
    <w:p w:rsidR="0028518A" w:rsidRPr="0028518A" w:rsidRDefault="0028518A" w:rsidP="0028518A">
      <w:pPr>
        <w:spacing w:after="0"/>
        <w:rPr>
          <w:rFonts w:ascii="Garamond" w:hAnsi="Garamond" w:cs="Times New Roman"/>
          <w:b/>
          <w:sz w:val="24"/>
          <w:szCs w:val="24"/>
        </w:rPr>
      </w:pPr>
      <w:r w:rsidRPr="0028518A">
        <w:rPr>
          <w:rFonts w:ascii="Garamond" w:hAnsi="Garamond"/>
          <w:b/>
          <w:sz w:val="24"/>
          <w:szCs w:val="24"/>
        </w:rPr>
        <w:t xml:space="preserve">COURSE TITLE: </w:t>
      </w:r>
      <w:bookmarkStart w:id="0" w:name="_GoBack"/>
      <w:r w:rsidRPr="0028518A">
        <w:rPr>
          <w:rFonts w:ascii="Garamond" w:hAnsi="Garamond" w:cs="Times New Roman"/>
          <w:b/>
          <w:sz w:val="24"/>
          <w:szCs w:val="24"/>
        </w:rPr>
        <w:t>Community Mobilization and Participation</w:t>
      </w:r>
      <w:bookmarkEnd w:id="0"/>
    </w:p>
    <w:p w:rsidR="0028518A" w:rsidRPr="0028518A" w:rsidRDefault="0028518A" w:rsidP="0028518A">
      <w:pPr>
        <w:spacing w:after="0"/>
        <w:rPr>
          <w:rFonts w:ascii="Garamond" w:hAnsi="Garamond"/>
          <w:b/>
          <w:sz w:val="24"/>
          <w:szCs w:val="24"/>
        </w:rPr>
      </w:pPr>
      <w:r w:rsidRPr="0028518A">
        <w:rPr>
          <w:rFonts w:ascii="Garamond" w:hAnsi="Garamond"/>
          <w:b/>
          <w:sz w:val="24"/>
          <w:szCs w:val="24"/>
        </w:rPr>
        <w:t>TIME ALLOWED:</w:t>
      </w:r>
      <w:r w:rsidRPr="0028518A">
        <w:rPr>
          <w:rFonts w:ascii="Garamond" w:hAnsi="Garamond" w:cs="Times New Roman"/>
          <w:b/>
          <w:sz w:val="24"/>
          <w:szCs w:val="24"/>
        </w:rPr>
        <w:t>3Hrs</w:t>
      </w:r>
    </w:p>
    <w:p w:rsidR="0028518A" w:rsidRPr="0028518A" w:rsidRDefault="0028518A" w:rsidP="0028518A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8518A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28518A">
        <w:rPr>
          <w:rFonts w:ascii="Garamond" w:hAnsi="Garamond" w:cs="Times New Roman"/>
          <w:b/>
          <w:sz w:val="24"/>
          <w:szCs w:val="24"/>
        </w:rPr>
        <w:t>Answer any 5 Questions only</w:t>
      </w:r>
    </w:p>
    <w:p w:rsidR="0028518A" w:rsidRDefault="0028518A" w:rsidP="003F37B5">
      <w:pPr>
        <w:rPr>
          <w:rFonts w:ascii="Times New Roman" w:hAnsi="Times New Roman" w:cs="Times New Roman"/>
          <w:sz w:val="28"/>
        </w:rPr>
      </w:pPr>
    </w:p>
    <w:p w:rsidR="003F37B5" w:rsidRPr="0028518A" w:rsidRDefault="003F37B5" w:rsidP="003F37B5">
      <w:pPr>
        <w:rPr>
          <w:rFonts w:ascii="Garamond" w:hAnsi="Garamond" w:cs="Times New Roman"/>
          <w:sz w:val="24"/>
          <w:szCs w:val="24"/>
        </w:rPr>
      </w:pPr>
      <w:r w:rsidRPr="0028518A">
        <w:rPr>
          <w:rFonts w:ascii="Garamond" w:hAnsi="Garamond" w:cs="Times New Roman"/>
          <w:sz w:val="24"/>
          <w:szCs w:val="24"/>
        </w:rPr>
        <w:t xml:space="preserve">1.   (a) </w:t>
      </w:r>
      <w:r w:rsidRPr="0028518A">
        <w:rPr>
          <w:rFonts w:ascii="Garamond" w:hAnsi="Garamond" w:cs="Times New Roman"/>
          <w:sz w:val="24"/>
          <w:szCs w:val="24"/>
        </w:rPr>
        <w:tab/>
        <w:t xml:space="preserve">List the composition of a Village Development  Committee. </w:t>
      </w:r>
      <w:r w:rsidRPr="0028518A">
        <w:rPr>
          <w:rFonts w:ascii="Garamond" w:hAnsi="Garamond" w:cs="Times New Roman"/>
          <w:b/>
          <w:sz w:val="24"/>
          <w:szCs w:val="24"/>
        </w:rPr>
        <w:t>(10 Marks)</w:t>
      </w:r>
    </w:p>
    <w:p w:rsidR="003F37B5" w:rsidRPr="0028518A" w:rsidRDefault="003F37B5" w:rsidP="003F37B5">
      <w:pPr>
        <w:rPr>
          <w:rFonts w:ascii="Garamond" w:hAnsi="Garamond" w:cs="Times New Roman"/>
          <w:sz w:val="24"/>
          <w:szCs w:val="24"/>
        </w:rPr>
      </w:pPr>
      <w:r w:rsidRPr="0028518A">
        <w:rPr>
          <w:rFonts w:ascii="Garamond" w:hAnsi="Garamond" w:cs="Times New Roman"/>
          <w:sz w:val="24"/>
          <w:szCs w:val="24"/>
        </w:rPr>
        <w:t xml:space="preserve">      (b) </w:t>
      </w:r>
      <w:r w:rsidRPr="0028518A">
        <w:rPr>
          <w:rFonts w:ascii="Garamond" w:hAnsi="Garamond" w:cs="Times New Roman"/>
          <w:sz w:val="24"/>
          <w:szCs w:val="24"/>
        </w:rPr>
        <w:tab/>
        <w:t xml:space="preserve">Enumerate ten functions of this type of Committee. </w:t>
      </w:r>
      <w:r w:rsidRPr="0028518A">
        <w:rPr>
          <w:rFonts w:ascii="Garamond" w:hAnsi="Garamond" w:cs="Times New Roman"/>
          <w:b/>
          <w:sz w:val="24"/>
          <w:szCs w:val="24"/>
        </w:rPr>
        <w:t>(10Marks)</w:t>
      </w:r>
    </w:p>
    <w:p w:rsidR="003F37B5" w:rsidRPr="0028518A" w:rsidRDefault="003F37B5" w:rsidP="003F37B5">
      <w:pPr>
        <w:rPr>
          <w:rFonts w:ascii="Garamond" w:hAnsi="Garamond" w:cs="Times New Roman"/>
          <w:sz w:val="24"/>
          <w:szCs w:val="24"/>
        </w:rPr>
      </w:pPr>
    </w:p>
    <w:p w:rsidR="003F37B5" w:rsidRPr="0028518A" w:rsidRDefault="003F37B5" w:rsidP="003F37B5">
      <w:pPr>
        <w:rPr>
          <w:rFonts w:ascii="Garamond" w:hAnsi="Garamond" w:cs="Times New Roman"/>
          <w:sz w:val="24"/>
          <w:szCs w:val="24"/>
        </w:rPr>
      </w:pPr>
      <w:r w:rsidRPr="0028518A">
        <w:rPr>
          <w:rFonts w:ascii="Garamond" w:hAnsi="Garamond" w:cs="Times New Roman"/>
          <w:sz w:val="24"/>
          <w:szCs w:val="24"/>
        </w:rPr>
        <w:t>2. Describe Ten process and methods for the design of advocacy messages.</w:t>
      </w:r>
      <w:r w:rsidRPr="0028518A">
        <w:rPr>
          <w:rFonts w:ascii="Garamond" w:hAnsi="Garamond" w:cs="Times New Roman"/>
          <w:b/>
          <w:sz w:val="24"/>
          <w:szCs w:val="24"/>
        </w:rPr>
        <w:t>(20 Marks)</w:t>
      </w:r>
    </w:p>
    <w:p w:rsidR="003F37B5" w:rsidRPr="0028518A" w:rsidRDefault="003F37B5" w:rsidP="003F37B5">
      <w:pPr>
        <w:rPr>
          <w:rFonts w:ascii="Garamond" w:hAnsi="Garamond" w:cs="Times New Roman"/>
          <w:sz w:val="24"/>
          <w:szCs w:val="24"/>
        </w:rPr>
      </w:pPr>
    </w:p>
    <w:p w:rsidR="003F37B5" w:rsidRPr="0028518A" w:rsidRDefault="003F37B5" w:rsidP="003F37B5">
      <w:pPr>
        <w:rPr>
          <w:rFonts w:ascii="Garamond" w:hAnsi="Garamond" w:cs="Times New Roman"/>
          <w:sz w:val="24"/>
          <w:szCs w:val="24"/>
        </w:rPr>
      </w:pPr>
      <w:r w:rsidRPr="0028518A">
        <w:rPr>
          <w:rFonts w:ascii="Garamond" w:hAnsi="Garamond" w:cs="Times New Roman"/>
          <w:sz w:val="24"/>
          <w:szCs w:val="24"/>
        </w:rPr>
        <w:t>3.      (a)</w:t>
      </w:r>
      <w:r w:rsidRPr="0028518A">
        <w:rPr>
          <w:rFonts w:ascii="Garamond" w:hAnsi="Garamond" w:cs="Times New Roman"/>
          <w:sz w:val="24"/>
          <w:szCs w:val="24"/>
        </w:rPr>
        <w:tab/>
        <w:t xml:space="preserve">What do you understand by the term Community Participation. </w:t>
      </w:r>
      <w:r w:rsidRPr="0028518A">
        <w:rPr>
          <w:rFonts w:ascii="Garamond" w:hAnsi="Garamond" w:cs="Times New Roman"/>
          <w:b/>
          <w:sz w:val="24"/>
          <w:szCs w:val="24"/>
        </w:rPr>
        <w:t>(5 Marks)</w:t>
      </w:r>
    </w:p>
    <w:p w:rsidR="003F37B5" w:rsidRPr="0028518A" w:rsidRDefault="003F37B5" w:rsidP="003F37B5">
      <w:pPr>
        <w:ind w:left="360" w:firstLine="360"/>
        <w:rPr>
          <w:rFonts w:ascii="Garamond" w:hAnsi="Garamond" w:cs="Times New Roman"/>
          <w:sz w:val="24"/>
          <w:szCs w:val="24"/>
        </w:rPr>
      </w:pPr>
      <w:r w:rsidRPr="0028518A">
        <w:rPr>
          <w:rFonts w:ascii="Garamond" w:hAnsi="Garamond" w:cs="Times New Roman"/>
          <w:sz w:val="24"/>
          <w:szCs w:val="24"/>
        </w:rPr>
        <w:t xml:space="preserve">(b) </w:t>
      </w:r>
      <w:r w:rsidRPr="0028518A">
        <w:rPr>
          <w:rFonts w:ascii="Garamond" w:hAnsi="Garamond" w:cs="Times New Roman"/>
          <w:sz w:val="24"/>
          <w:szCs w:val="24"/>
        </w:rPr>
        <w:tab/>
        <w:t xml:space="preserve">State five rationales for Community participation. </w:t>
      </w:r>
      <w:r w:rsidRPr="0028518A">
        <w:rPr>
          <w:rFonts w:ascii="Garamond" w:hAnsi="Garamond" w:cs="Times New Roman"/>
          <w:b/>
          <w:sz w:val="24"/>
          <w:szCs w:val="24"/>
        </w:rPr>
        <w:t>(15 Marks</w:t>
      </w:r>
      <w:r w:rsidRPr="0028518A">
        <w:rPr>
          <w:rFonts w:ascii="Garamond" w:hAnsi="Garamond" w:cs="Times New Roman"/>
          <w:sz w:val="24"/>
          <w:szCs w:val="24"/>
        </w:rPr>
        <w:t>)</w:t>
      </w:r>
    </w:p>
    <w:p w:rsidR="003F37B5" w:rsidRPr="0028518A" w:rsidRDefault="003F37B5" w:rsidP="003F37B5">
      <w:pPr>
        <w:ind w:left="360" w:firstLine="360"/>
        <w:rPr>
          <w:rFonts w:ascii="Garamond" w:hAnsi="Garamond" w:cs="Times New Roman"/>
          <w:sz w:val="24"/>
          <w:szCs w:val="24"/>
        </w:rPr>
      </w:pPr>
    </w:p>
    <w:p w:rsidR="003F37B5" w:rsidRPr="0028518A" w:rsidRDefault="003F37B5" w:rsidP="003F37B5">
      <w:pPr>
        <w:rPr>
          <w:rFonts w:ascii="Garamond" w:hAnsi="Garamond" w:cs="Times New Roman"/>
          <w:sz w:val="24"/>
          <w:szCs w:val="24"/>
        </w:rPr>
      </w:pPr>
      <w:r w:rsidRPr="0028518A">
        <w:rPr>
          <w:rFonts w:ascii="Garamond" w:hAnsi="Garamond" w:cs="Times New Roman"/>
          <w:sz w:val="24"/>
          <w:szCs w:val="24"/>
        </w:rPr>
        <w:t xml:space="preserve">4. </w:t>
      </w:r>
      <w:r w:rsidRPr="0028518A">
        <w:rPr>
          <w:rFonts w:ascii="Garamond" w:hAnsi="Garamond" w:cs="Times New Roman"/>
          <w:sz w:val="24"/>
          <w:szCs w:val="24"/>
        </w:rPr>
        <w:tab/>
        <w:t xml:space="preserve">Enumerate the fundamental reasons for situation analysis in community health  </w:t>
      </w:r>
    </w:p>
    <w:p w:rsidR="003F37B5" w:rsidRPr="0028518A" w:rsidRDefault="003F37B5" w:rsidP="003F37B5">
      <w:pPr>
        <w:rPr>
          <w:rFonts w:ascii="Garamond" w:hAnsi="Garamond" w:cs="Times New Roman"/>
          <w:b/>
          <w:sz w:val="24"/>
          <w:szCs w:val="24"/>
        </w:rPr>
      </w:pPr>
      <w:r w:rsidRPr="0028518A">
        <w:rPr>
          <w:rFonts w:ascii="Garamond" w:hAnsi="Garamond" w:cs="Times New Roman"/>
          <w:sz w:val="24"/>
          <w:szCs w:val="24"/>
        </w:rPr>
        <w:t xml:space="preserve">practice. </w:t>
      </w:r>
      <w:r w:rsidRPr="0028518A">
        <w:rPr>
          <w:rFonts w:ascii="Garamond" w:hAnsi="Garamond" w:cs="Times New Roman"/>
          <w:b/>
          <w:sz w:val="24"/>
          <w:szCs w:val="24"/>
        </w:rPr>
        <w:t>(20 Marks)</w:t>
      </w:r>
    </w:p>
    <w:p w:rsidR="003F37B5" w:rsidRPr="0028518A" w:rsidRDefault="003F37B5" w:rsidP="003F37B5">
      <w:pPr>
        <w:rPr>
          <w:rFonts w:ascii="Garamond" w:hAnsi="Garamond" w:cs="Times New Roman"/>
          <w:sz w:val="24"/>
          <w:szCs w:val="24"/>
        </w:rPr>
      </w:pPr>
    </w:p>
    <w:p w:rsidR="003F37B5" w:rsidRPr="0028518A" w:rsidRDefault="003F37B5" w:rsidP="003F37B5">
      <w:pPr>
        <w:rPr>
          <w:rFonts w:ascii="Garamond" w:hAnsi="Garamond" w:cs="Times New Roman"/>
          <w:sz w:val="24"/>
          <w:szCs w:val="24"/>
        </w:rPr>
      </w:pPr>
      <w:r w:rsidRPr="0028518A">
        <w:rPr>
          <w:rFonts w:ascii="Garamond" w:hAnsi="Garamond" w:cs="Times New Roman"/>
          <w:sz w:val="24"/>
          <w:szCs w:val="24"/>
        </w:rPr>
        <w:t>5.</w:t>
      </w:r>
      <w:r w:rsidRPr="0028518A">
        <w:rPr>
          <w:rFonts w:ascii="Garamond" w:hAnsi="Garamond" w:cs="Times New Roman"/>
          <w:sz w:val="24"/>
          <w:szCs w:val="24"/>
        </w:rPr>
        <w:tab/>
        <w:t xml:space="preserve"> What is the importance of community diagnosis? </w:t>
      </w:r>
      <w:r w:rsidRPr="0028518A">
        <w:rPr>
          <w:rFonts w:ascii="Garamond" w:hAnsi="Garamond" w:cs="Times New Roman"/>
          <w:b/>
          <w:sz w:val="24"/>
          <w:szCs w:val="24"/>
        </w:rPr>
        <w:t>(20 Marks)</w:t>
      </w:r>
    </w:p>
    <w:p w:rsidR="003F37B5" w:rsidRPr="0028518A" w:rsidRDefault="003F37B5" w:rsidP="003F37B5">
      <w:pPr>
        <w:rPr>
          <w:rFonts w:ascii="Garamond" w:hAnsi="Garamond" w:cs="Times New Roman"/>
          <w:sz w:val="24"/>
          <w:szCs w:val="24"/>
        </w:rPr>
      </w:pPr>
      <w:r w:rsidRPr="0028518A">
        <w:rPr>
          <w:rFonts w:ascii="Garamond" w:hAnsi="Garamond" w:cs="Times New Roman"/>
          <w:sz w:val="24"/>
          <w:szCs w:val="24"/>
        </w:rPr>
        <w:t xml:space="preserve"> 6.</w:t>
      </w:r>
      <w:r w:rsidRPr="0028518A">
        <w:rPr>
          <w:rFonts w:ascii="Garamond" w:hAnsi="Garamond" w:cs="Times New Roman"/>
          <w:sz w:val="24"/>
          <w:szCs w:val="24"/>
        </w:rPr>
        <w:tab/>
        <w:t xml:space="preserve"> List the 11- steps involved in carrying out community diagnosis. </w:t>
      </w:r>
      <w:r w:rsidRPr="0028518A">
        <w:rPr>
          <w:rFonts w:ascii="Garamond" w:hAnsi="Garamond" w:cs="Times New Roman"/>
          <w:b/>
          <w:sz w:val="24"/>
          <w:szCs w:val="24"/>
        </w:rPr>
        <w:t>( 20 Marks)</w:t>
      </w:r>
    </w:p>
    <w:p w:rsidR="003F37B5" w:rsidRPr="0028518A" w:rsidRDefault="003F37B5" w:rsidP="003F37B5">
      <w:pPr>
        <w:rPr>
          <w:rFonts w:ascii="Garamond" w:hAnsi="Garamond" w:cs="Times New Roman"/>
          <w:sz w:val="24"/>
          <w:szCs w:val="24"/>
        </w:rPr>
      </w:pPr>
    </w:p>
    <w:p w:rsidR="003F37B5" w:rsidRPr="0028518A" w:rsidRDefault="003F37B5" w:rsidP="003F37B5">
      <w:pPr>
        <w:rPr>
          <w:rFonts w:ascii="Garamond" w:hAnsi="Garamond" w:cs="Times New Roman"/>
          <w:sz w:val="24"/>
          <w:szCs w:val="24"/>
        </w:rPr>
      </w:pPr>
      <w:r w:rsidRPr="0028518A">
        <w:rPr>
          <w:rFonts w:ascii="Garamond" w:hAnsi="Garamond" w:cs="Times New Roman"/>
          <w:sz w:val="24"/>
          <w:szCs w:val="24"/>
        </w:rPr>
        <w:t>7</w:t>
      </w:r>
      <w:r w:rsidR="00A66152" w:rsidRPr="0028518A">
        <w:rPr>
          <w:rFonts w:ascii="Garamond" w:hAnsi="Garamond" w:cs="Times New Roman"/>
          <w:sz w:val="24"/>
          <w:szCs w:val="24"/>
        </w:rPr>
        <w:t>(a).</w:t>
      </w:r>
      <w:r w:rsidR="00A66152" w:rsidRPr="0028518A">
        <w:rPr>
          <w:rFonts w:ascii="Garamond" w:hAnsi="Garamond" w:cs="Times New Roman"/>
          <w:sz w:val="24"/>
          <w:szCs w:val="24"/>
        </w:rPr>
        <w:tab/>
        <w:t>Explain  the</w:t>
      </w:r>
      <w:r w:rsidR="0096626A" w:rsidRPr="0028518A">
        <w:rPr>
          <w:rFonts w:ascii="Garamond" w:hAnsi="Garamond" w:cs="Times New Roman"/>
          <w:sz w:val="24"/>
          <w:szCs w:val="24"/>
        </w:rPr>
        <w:t>term</w:t>
      </w:r>
      <w:r w:rsidR="005C01FA" w:rsidRPr="0028518A">
        <w:rPr>
          <w:rFonts w:ascii="Garamond" w:hAnsi="Garamond" w:cs="Times New Roman"/>
          <w:sz w:val="24"/>
          <w:szCs w:val="24"/>
        </w:rPr>
        <w:t xml:space="preserve"> Community?   </w:t>
      </w:r>
      <w:r w:rsidR="005C01FA" w:rsidRPr="0028518A">
        <w:rPr>
          <w:rFonts w:ascii="Garamond" w:hAnsi="Garamond" w:cs="Times New Roman"/>
          <w:b/>
          <w:sz w:val="24"/>
          <w:szCs w:val="24"/>
        </w:rPr>
        <w:t>(5 Marks)</w:t>
      </w:r>
    </w:p>
    <w:p w:rsidR="006974E8" w:rsidRPr="0028518A" w:rsidRDefault="005C01FA">
      <w:pPr>
        <w:rPr>
          <w:rFonts w:ascii="Garamond" w:hAnsi="Garamond" w:cs="Arial"/>
          <w:sz w:val="24"/>
          <w:szCs w:val="24"/>
        </w:rPr>
      </w:pPr>
      <w:r w:rsidRPr="0028518A">
        <w:rPr>
          <w:rFonts w:ascii="Garamond" w:hAnsi="Garamond" w:cs="Times New Roman"/>
          <w:sz w:val="24"/>
          <w:szCs w:val="24"/>
        </w:rPr>
        <w:t>(b)</w:t>
      </w:r>
      <w:r w:rsidR="003F37B5" w:rsidRPr="0028518A">
        <w:rPr>
          <w:rFonts w:ascii="Garamond" w:hAnsi="Garamond" w:cs="Times New Roman"/>
          <w:sz w:val="24"/>
          <w:szCs w:val="24"/>
        </w:rPr>
        <w:t>.</w:t>
      </w:r>
      <w:r w:rsidRPr="0028518A">
        <w:rPr>
          <w:rFonts w:ascii="Garamond" w:hAnsi="Garamond" w:cs="Times New Roman"/>
          <w:sz w:val="24"/>
          <w:szCs w:val="24"/>
        </w:rPr>
        <w:tab/>
        <w:t xml:space="preserve">Describe the leadership composition of a community. </w:t>
      </w:r>
      <w:r w:rsidRPr="0028518A">
        <w:rPr>
          <w:rFonts w:ascii="Garamond" w:hAnsi="Garamond" w:cs="Times New Roman"/>
          <w:b/>
          <w:sz w:val="24"/>
          <w:szCs w:val="24"/>
        </w:rPr>
        <w:t>(15 Marks)</w:t>
      </w:r>
    </w:p>
    <w:sectPr w:rsidR="006974E8" w:rsidRPr="0028518A" w:rsidSect="002B012B">
      <w:pgSz w:w="11907" w:h="16839" w:code="9"/>
      <w:pgMar w:top="1152" w:right="567" w:bottom="1152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B26" w:rsidRDefault="00086B26" w:rsidP="003F37B5">
      <w:pPr>
        <w:spacing w:after="0" w:line="240" w:lineRule="auto"/>
      </w:pPr>
      <w:r>
        <w:separator/>
      </w:r>
    </w:p>
  </w:endnote>
  <w:endnote w:type="continuationSeparator" w:id="1">
    <w:p w:rsidR="00086B26" w:rsidRDefault="00086B26" w:rsidP="003F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B26" w:rsidRDefault="00086B26" w:rsidP="003F37B5">
      <w:pPr>
        <w:spacing w:after="0" w:line="240" w:lineRule="auto"/>
      </w:pPr>
      <w:r>
        <w:separator/>
      </w:r>
    </w:p>
  </w:footnote>
  <w:footnote w:type="continuationSeparator" w:id="1">
    <w:p w:rsidR="00086B26" w:rsidRDefault="00086B26" w:rsidP="003F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B3C38"/>
    <w:multiLevelType w:val="hybridMultilevel"/>
    <w:tmpl w:val="4E00CF90"/>
    <w:lvl w:ilvl="0" w:tplc="6FAC7B0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2D34"/>
    <w:multiLevelType w:val="hybridMultilevel"/>
    <w:tmpl w:val="71C056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22DCC77E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45BAC"/>
    <w:multiLevelType w:val="hybridMultilevel"/>
    <w:tmpl w:val="1EBEA3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A2DF7"/>
    <w:multiLevelType w:val="hybridMultilevel"/>
    <w:tmpl w:val="1F3CC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9556D"/>
    <w:multiLevelType w:val="hybridMultilevel"/>
    <w:tmpl w:val="FB2686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16963"/>
    <w:multiLevelType w:val="hybridMultilevel"/>
    <w:tmpl w:val="1D6046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E451A"/>
    <w:multiLevelType w:val="hybridMultilevel"/>
    <w:tmpl w:val="9760AD9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22B3E"/>
    <w:multiLevelType w:val="hybridMultilevel"/>
    <w:tmpl w:val="EDC890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E4FE85C2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C2507"/>
    <w:multiLevelType w:val="hybridMultilevel"/>
    <w:tmpl w:val="D5A6F0E0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1FA"/>
    <w:rsid w:val="00010A5C"/>
    <w:rsid w:val="00086B26"/>
    <w:rsid w:val="000B7291"/>
    <w:rsid w:val="0011703A"/>
    <w:rsid w:val="002514C0"/>
    <w:rsid w:val="0028518A"/>
    <w:rsid w:val="00304BA3"/>
    <w:rsid w:val="00313212"/>
    <w:rsid w:val="003C2903"/>
    <w:rsid w:val="003F37B5"/>
    <w:rsid w:val="004055F7"/>
    <w:rsid w:val="00416900"/>
    <w:rsid w:val="00425CED"/>
    <w:rsid w:val="004D0E00"/>
    <w:rsid w:val="004F0235"/>
    <w:rsid w:val="005C01FA"/>
    <w:rsid w:val="005E6F7E"/>
    <w:rsid w:val="00680516"/>
    <w:rsid w:val="006974E8"/>
    <w:rsid w:val="006F3939"/>
    <w:rsid w:val="00754B7B"/>
    <w:rsid w:val="00790A44"/>
    <w:rsid w:val="007B1070"/>
    <w:rsid w:val="00872044"/>
    <w:rsid w:val="008B2D54"/>
    <w:rsid w:val="008C0AC5"/>
    <w:rsid w:val="0096626A"/>
    <w:rsid w:val="009A4B8D"/>
    <w:rsid w:val="009D6FC9"/>
    <w:rsid w:val="009E7EA2"/>
    <w:rsid w:val="00A66152"/>
    <w:rsid w:val="00A73E30"/>
    <w:rsid w:val="00AB5F3D"/>
    <w:rsid w:val="00C51D9D"/>
    <w:rsid w:val="00C80B67"/>
    <w:rsid w:val="00D55966"/>
    <w:rsid w:val="00D838C5"/>
    <w:rsid w:val="00D83C74"/>
    <w:rsid w:val="00E01EFA"/>
    <w:rsid w:val="00EA2E8B"/>
    <w:rsid w:val="00EA4A17"/>
    <w:rsid w:val="00EB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1FA"/>
    <w:pPr>
      <w:ind w:left="720"/>
      <w:contextualSpacing/>
    </w:pPr>
  </w:style>
  <w:style w:type="character" w:styleId="Strong">
    <w:name w:val="Strong"/>
    <w:basedOn w:val="DefaultParagraphFont"/>
    <w:qFormat/>
    <w:rsid w:val="006974E8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F3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7B5"/>
  </w:style>
  <w:style w:type="paragraph" w:styleId="Footer">
    <w:name w:val="footer"/>
    <w:basedOn w:val="Normal"/>
    <w:link w:val="FooterChar"/>
    <w:uiPriority w:val="99"/>
    <w:semiHidden/>
    <w:unhideWhenUsed/>
    <w:rsid w:val="003F3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S.O Ibrahim</dc:creator>
  <cp:lastModifiedBy> </cp:lastModifiedBy>
  <cp:revision>2</cp:revision>
  <cp:lastPrinted>2013-06-13T09:49:00Z</cp:lastPrinted>
  <dcterms:created xsi:type="dcterms:W3CDTF">2013-06-13T10:02:00Z</dcterms:created>
  <dcterms:modified xsi:type="dcterms:W3CDTF">2013-06-13T10:02:00Z</dcterms:modified>
</cp:coreProperties>
</file>