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A" w:rsidRPr="0073367A" w:rsidRDefault="0073367A" w:rsidP="0073367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-304800</wp:posOffset>
            </wp:positionV>
            <wp:extent cx="1247775" cy="828675"/>
            <wp:effectExtent l="19050" t="0" r="9525" b="0"/>
            <wp:wrapNone/>
            <wp:docPr id="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67A">
        <w:rPr>
          <w:rFonts w:ascii="Berlin Sans FB" w:hAnsi="Berlin Sans FB"/>
          <w:sz w:val="24"/>
          <w:szCs w:val="24"/>
        </w:rPr>
        <w:t xml:space="preserve">      </w:t>
      </w:r>
    </w:p>
    <w:p w:rsidR="0073367A" w:rsidRDefault="0073367A" w:rsidP="007336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73367A" w:rsidRDefault="0073367A" w:rsidP="007336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73367A" w:rsidRPr="0073367A" w:rsidRDefault="0073367A" w:rsidP="007336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3367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3367A" w:rsidRPr="0073367A" w:rsidRDefault="0073367A" w:rsidP="007336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3367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3367A" w:rsidRPr="0073367A" w:rsidRDefault="0073367A" w:rsidP="0073367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3367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3367A" w:rsidRPr="0073367A" w:rsidRDefault="0073367A" w:rsidP="007336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3367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3367A" w:rsidRPr="0073367A" w:rsidRDefault="0073367A" w:rsidP="0073367A">
      <w:pPr>
        <w:jc w:val="both"/>
        <w:rPr>
          <w:rFonts w:ascii="Berlin Sans FB" w:hAnsi="Berlin Sans FB"/>
          <w:b/>
          <w:sz w:val="24"/>
          <w:szCs w:val="24"/>
        </w:rPr>
      </w:pPr>
    </w:p>
    <w:p w:rsidR="0073367A" w:rsidRDefault="0073367A" w:rsidP="0073367A">
      <w:pPr>
        <w:jc w:val="both"/>
        <w:rPr>
          <w:rFonts w:ascii="Berlin Sans FB" w:hAnsi="Berlin Sans FB"/>
          <w:b/>
          <w:sz w:val="24"/>
          <w:szCs w:val="24"/>
        </w:rPr>
      </w:pPr>
    </w:p>
    <w:p w:rsidR="0073367A" w:rsidRPr="0073367A" w:rsidRDefault="0073367A" w:rsidP="0073367A">
      <w:pPr>
        <w:jc w:val="both"/>
        <w:rPr>
          <w:rFonts w:ascii="Berlin Sans FB" w:hAnsi="Berlin Sans FB"/>
          <w:b/>
          <w:sz w:val="24"/>
          <w:szCs w:val="24"/>
        </w:rPr>
      </w:pPr>
      <w:r w:rsidRPr="0073367A">
        <w:rPr>
          <w:rFonts w:ascii="Berlin Sans FB" w:hAnsi="Berlin Sans FB"/>
          <w:b/>
          <w:sz w:val="24"/>
          <w:szCs w:val="24"/>
        </w:rPr>
        <w:t>COURSE CODE: CSS 371</w:t>
      </w:r>
    </w:p>
    <w:p w:rsidR="0073367A" w:rsidRPr="0073367A" w:rsidRDefault="0073367A" w:rsidP="0073367A">
      <w:pPr>
        <w:rPr>
          <w:rFonts w:ascii="Berlin Sans FB" w:hAnsi="Berlin Sans FB"/>
          <w:b/>
          <w:sz w:val="24"/>
          <w:szCs w:val="24"/>
        </w:rPr>
      </w:pPr>
      <w:r w:rsidRPr="0073367A">
        <w:rPr>
          <w:rFonts w:ascii="Berlin Sans FB" w:hAnsi="Berlin Sans FB"/>
          <w:b/>
          <w:sz w:val="24"/>
          <w:szCs w:val="24"/>
        </w:rPr>
        <w:t>COURSE TITLE: COURTS AND JUSTICE ADMINISTRATION IN NIGERIA</w:t>
      </w:r>
    </w:p>
    <w:p w:rsidR="0073367A" w:rsidRPr="0073367A" w:rsidRDefault="0073367A" w:rsidP="0073367A">
      <w:pPr>
        <w:jc w:val="both"/>
        <w:rPr>
          <w:rFonts w:ascii="Berlin Sans FB" w:hAnsi="Berlin Sans FB"/>
          <w:b/>
          <w:sz w:val="24"/>
          <w:szCs w:val="24"/>
        </w:rPr>
      </w:pPr>
      <w:r w:rsidRPr="0073367A">
        <w:rPr>
          <w:rFonts w:ascii="Berlin Sans FB" w:hAnsi="Berlin Sans FB"/>
          <w:b/>
          <w:sz w:val="24"/>
          <w:szCs w:val="24"/>
        </w:rPr>
        <w:t xml:space="preserve">TIME ALLOWED: 1HR30MINS  </w:t>
      </w:r>
    </w:p>
    <w:p w:rsidR="0073367A" w:rsidRPr="0073367A" w:rsidRDefault="0073367A" w:rsidP="0073367A">
      <w:pPr>
        <w:rPr>
          <w:rFonts w:ascii="Berlin Sans FB" w:hAnsi="Berlin Sans FB"/>
          <w:b/>
          <w:sz w:val="24"/>
          <w:szCs w:val="24"/>
        </w:rPr>
      </w:pPr>
      <w:r w:rsidRPr="0073367A">
        <w:rPr>
          <w:rFonts w:ascii="Berlin Sans FB" w:hAnsi="Berlin Sans FB"/>
          <w:b/>
          <w:sz w:val="24"/>
          <w:szCs w:val="24"/>
        </w:rPr>
        <w:t>INSTRUCTIONS: ANSWER ANY THREE QUESTIONS.</w:t>
      </w:r>
    </w:p>
    <w:p w:rsidR="0073367A" w:rsidRPr="0073367A" w:rsidRDefault="0073367A" w:rsidP="0073367A">
      <w:pPr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3367A">
        <w:rPr>
          <w:rFonts w:ascii="Berlin Sans FB" w:hAnsi="Berlin Sans FB"/>
          <w:sz w:val="24"/>
          <w:szCs w:val="24"/>
        </w:rPr>
        <w:t>Explain the Hierarchy of Courts in Nigeria.</w:t>
      </w:r>
    </w:p>
    <w:p w:rsidR="0073367A" w:rsidRPr="0073367A" w:rsidRDefault="0073367A" w:rsidP="0073367A">
      <w:pPr>
        <w:ind w:left="360"/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3367A">
        <w:rPr>
          <w:rFonts w:ascii="Berlin Sans FB" w:hAnsi="Berlin Sans FB"/>
          <w:sz w:val="24"/>
          <w:szCs w:val="24"/>
        </w:rPr>
        <w:t>List and explain ten (10) Legal Safeguards for Fair trial.</w:t>
      </w:r>
    </w:p>
    <w:p w:rsidR="0073367A" w:rsidRPr="0073367A" w:rsidRDefault="0073367A" w:rsidP="0073367A">
      <w:pPr>
        <w:ind w:left="360"/>
        <w:rPr>
          <w:rFonts w:ascii="Berlin Sans FB" w:hAnsi="Berlin Sans FB"/>
          <w:sz w:val="24"/>
          <w:szCs w:val="24"/>
        </w:rPr>
      </w:pPr>
    </w:p>
    <w:p w:rsidR="0073367A" w:rsidRDefault="0073367A" w:rsidP="0073367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3367A">
        <w:rPr>
          <w:rFonts w:ascii="Berlin Sans FB" w:hAnsi="Berlin Sans FB"/>
          <w:sz w:val="24"/>
          <w:szCs w:val="24"/>
        </w:rPr>
        <w:t>With cogent examples, state the essential difference between the inferior and superior courts of Records.</w:t>
      </w:r>
    </w:p>
    <w:p w:rsidR="0073367A" w:rsidRPr="0073367A" w:rsidRDefault="0073367A" w:rsidP="0073367A">
      <w:pPr>
        <w:pStyle w:val="ListParagraph"/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3367A">
        <w:rPr>
          <w:rFonts w:ascii="Berlin Sans FB" w:hAnsi="Berlin Sans FB"/>
          <w:sz w:val="24"/>
          <w:szCs w:val="24"/>
        </w:rPr>
        <w:t>List and explain the five (5) modes of Criminal trial.</w:t>
      </w:r>
    </w:p>
    <w:p w:rsidR="0073367A" w:rsidRPr="0073367A" w:rsidRDefault="0073367A" w:rsidP="0073367A">
      <w:pPr>
        <w:ind w:left="360"/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3367A">
        <w:rPr>
          <w:rFonts w:ascii="Berlin Sans FB" w:hAnsi="Berlin Sans FB"/>
          <w:sz w:val="24"/>
          <w:szCs w:val="24"/>
        </w:rPr>
        <w:t>Explain and assess the constraints to Policing in Nigeria.</w:t>
      </w:r>
    </w:p>
    <w:p w:rsidR="0073367A" w:rsidRPr="0073367A" w:rsidRDefault="0073367A" w:rsidP="0073367A">
      <w:pPr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rPr>
          <w:rFonts w:ascii="Berlin Sans FB" w:hAnsi="Berlin Sans FB"/>
          <w:sz w:val="24"/>
          <w:szCs w:val="24"/>
        </w:rPr>
      </w:pPr>
    </w:p>
    <w:p w:rsidR="0073367A" w:rsidRPr="0073367A" w:rsidRDefault="0073367A" w:rsidP="0073367A">
      <w:pPr>
        <w:rPr>
          <w:rFonts w:ascii="Berlin Sans FB" w:hAnsi="Berlin Sans FB"/>
          <w:sz w:val="24"/>
          <w:szCs w:val="24"/>
        </w:rPr>
      </w:pPr>
    </w:p>
    <w:sectPr w:rsidR="0073367A" w:rsidRPr="0073367A" w:rsidSect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424"/>
    <w:multiLevelType w:val="hybridMultilevel"/>
    <w:tmpl w:val="B95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67A"/>
    <w:rsid w:val="00437CE8"/>
    <w:rsid w:val="0073367A"/>
    <w:rsid w:val="007E3C67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7A"/>
    <w:pPr>
      <w:ind w:left="720"/>
      <w:contextualSpacing/>
    </w:pPr>
  </w:style>
  <w:style w:type="paragraph" w:styleId="NoSpacing">
    <w:name w:val="No Spacing"/>
    <w:uiPriority w:val="1"/>
    <w:qFormat/>
    <w:rsid w:val="0073367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Deftones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2013-06-29T12:37:00Z</cp:lastPrinted>
  <dcterms:created xsi:type="dcterms:W3CDTF">2013-06-29T12:44:00Z</dcterms:created>
  <dcterms:modified xsi:type="dcterms:W3CDTF">2013-06-29T12:44:00Z</dcterms:modified>
</cp:coreProperties>
</file>