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C4" w:rsidRPr="001129C4" w:rsidRDefault="001129C4" w:rsidP="001129C4">
      <w:pPr>
        <w:jc w:val="both"/>
        <w:rPr>
          <w:rFonts w:ascii="Berlin Sans FB" w:hAnsi="Berlin Sans FB"/>
          <w:b/>
        </w:rPr>
      </w:pPr>
      <w:r w:rsidRPr="001129C4">
        <w:rPr>
          <w:rFonts w:ascii="Berlin Sans FB" w:hAnsi="Berlin Sans FB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-657225</wp:posOffset>
            </wp:positionV>
            <wp:extent cx="1084445" cy="971550"/>
            <wp:effectExtent l="19050" t="0" r="1405" b="0"/>
            <wp:wrapNone/>
            <wp:docPr id="1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21" cy="97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9C4" w:rsidRPr="001129C4" w:rsidRDefault="001129C4" w:rsidP="001129C4">
      <w:pPr>
        <w:jc w:val="both"/>
        <w:rPr>
          <w:rFonts w:ascii="Berlin Sans FB" w:hAnsi="Berlin Sans FB"/>
          <w:b/>
        </w:rPr>
      </w:pPr>
    </w:p>
    <w:p w:rsidR="001129C4" w:rsidRPr="001129C4" w:rsidRDefault="001129C4" w:rsidP="001129C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129C4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1129C4" w:rsidRPr="001129C4" w:rsidRDefault="001129C4" w:rsidP="001129C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129C4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1129C4" w:rsidRPr="001129C4" w:rsidRDefault="001129C4" w:rsidP="001129C4">
      <w:pPr>
        <w:jc w:val="center"/>
        <w:rPr>
          <w:rFonts w:ascii="Berlin Sans FB" w:eastAsia="Batang" w:hAnsi="Berlin Sans FB" w:cs="Courier New"/>
          <w:b/>
        </w:rPr>
      </w:pPr>
      <w:r w:rsidRPr="001129C4">
        <w:rPr>
          <w:rFonts w:ascii="Berlin Sans FB" w:eastAsia="Batang" w:hAnsi="Berlin Sans FB" w:cs="Courier New"/>
          <w:b/>
        </w:rPr>
        <w:t>SCHOOL OF ARTS AND SOCIAL SCIENCES</w:t>
      </w:r>
    </w:p>
    <w:p w:rsidR="001129C4" w:rsidRPr="001129C4" w:rsidRDefault="001129C4" w:rsidP="001129C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129C4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1129C4" w:rsidRPr="001129C4" w:rsidRDefault="001129C4" w:rsidP="001129C4">
      <w:pPr>
        <w:jc w:val="center"/>
        <w:rPr>
          <w:rFonts w:ascii="Berlin Sans FB" w:hAnsi="Berlin Sans FB"/>
          <w:b/>
        </w:rPr>
      </w:pPr>
    </w:p>
    <w:p w:rsidR="001129C4" w:rsidRPr="001129C4" w:rsidRDefault="001129C4" w:rsidP="001129C4">
      <w:pPr>
        <w:jc w:val="center"/>
        <w:rPr>
          <w:rFonts w:ascii="Berlin Sans FB" w:hAnsi="Berlin Sans FB"/>
          <w:b/>
        </w:rPr>
      </w:pPr>
    </w:p>
    <w:p w:rsidR="001129C4" w:rsidRPr="001129C4" w:rsidRDefault="001129C4" w:rsidP="001129C4">
      <w:pPr>
        <w:jc w:val="both"/>
        <w:rPr>
          <w:rFonts w:ascii="Berlin Sans FB" w:hAnsi="Berlin Sans FB"/>
          <w:b/>
        </w:rPr>
      </w:pPr>
    </w:p>
    <w:p w:rsidR="001129C4" w:rsidRPr="001129C4" w:rsidRDefault="001129C4" w:rsidP="001129C4">
      <w:pPr>
        <w:jc w:val="both"/>
        <w:rPr>
          <w:rFonts w:ascii="Berlin Sans FB" w:hAnsi="Berlin Sans FB"/>
          <w:b/>
        </w:rPr>
      </w:pPr>
      <w:r w:rsidRPr="001129C4">
        <w:rPr>
          <w:rFonts w:ascii="Berlin Sans FB" w:hAnsi="Berlin Sans FB"/>
          <w:b/>
        </w:rPr>
        <w:t>COURSE CODE:</w:t>
      </w:r>
      <w:r w:rsidRPr="001129C4">
        <w:rPr>
          <w:rFonts w:ascii="Berlin Sans FB" w:hAnsi="Berlin Sans FB"/>
          <w:b/>
          <w:bCs/>
        </w:rPr>
        <w:t xml:space="preserve"> CSS 443</w:t>
      </w:r>
    </w:p>
    <w:p w:rsidR="001129C4" w:rsidRPr="001129C4" w:rsidRDefault="001129C4" w:rsidP="001129C4">
      <w:pPr>
        <w:jc w:val="both"/>
        <w:rPr>
          <w:rFonts w:ascii="Berlin Sans FB" w:hAnsi="Berlin Sans FB"/>
          <w:b/>
        </w:rPr>
      </w:pPr>
      <w:r w:rsidRPr="001129C4">
        <w:rPr>
          <w:rFonts w:ascii="Berlin Sans FB" w:hAnsi="Berlin Sans FB"/>
          <w:b/>
        </w:rPr>
        <w:t>COURSE TITLE:</w:t>
      </w:r>
      <w:r w:rsidRPr="001129C4">
        <w:rPr>
          <w:rFonts w:ascii="Berlin Sans FB" w:hAnsi="Berlin Sans FB"/>
          <w:b/>
          <w:bCs/>
        </w:rPr>
        <w:t xml:space="preserve"> TRAFFIC/ROAD SAFETY AND EQUIPMENT</w:t>
      </w:r>
    </w:p>
    <w:p w:rsidR="001129C4" w:rsidRPr="001129C4" w:rsidRDefault="001129C4" w:rsidP="001129C4">
      <w:pPr>
        <w:jc w:val="both"/>
        <w:rPr>
          <w:rFonts w:ascii="Berlin Sans FB" w:hAnsi="Berlin Sans FB"/>
          <w:b/>
        </w:rPr>
      </w:pPr>
      <w:r w:rsidRPr="001129C4">
        <w:rPr>
          <w:rFonts w:ascii="Berlin Sans FB" w:hAnsi="Berlin Sans FB"/>
          <w:b/>
        </w:rPr>
        <w:t>TIME ALLOWED: 2HRS</w:t>
      </w:r>
    </w:p>
    <w:p w:rsidR="001129C4" w:rsidRPr="001129C4" w:rsidRDefault="001129C4" w:rsidP="001129C4">
      <w:pPr>
        <w:jc w:val="both"/>
        <w:rPr>
          <w:rFonts w:ascii="Berlin Sans FB" w:hAnsi="Berlin Sans FB"/>
          <w:b/>
        </w:rPr>
      </w:pPr>
      <w:r w:rsidRPr="001129C4">
        <w:rPr>
          <w:rFonts w:ascii="Berlin Sans FB" w:hAnsi="Berlin Sans FB"/>
          <w:b/>
        </w:rPr>
        <w:t>INSTRUCTIONS: ANSWER</w:t>
      </w:r>
      <w:r w:rsidRPr="001129C4">
        <w:rPr>
          <w:rFonts w:ascii="Berlin Sans FB" w:hAnsi="Berlin Sans FB"/>
          <w:b/>
          <w:i/>
        </w:rPr>
        <w:t>ALL</w:t>
      </w:r>
      <w:r w:rsidRPr="001129C4">
        <w:rPr>
          <w:rFonts w:ascii="Berlin Sans FB" w:hAnsi="Berlin Sans FB"/>
          <w:b/>
        </w:rPr>
        <w:t>QUESTIONS IN SECTION A AND ANY TWO IN SECTION B.</w:t>
      </w:r>
    </w:p>
    <w:p w:rsidR="001129C4" w:rsidRPr="001129C4" w:rsidRDefault="001129C4" w:rsidP="001129C4">
      <w:pPr>
        <w:jc w:val="both"/>
        <w:rPr>
          <w:rFonts w:ascii="Berlin Sans FB" w:hAnsi="Berlin Sans FB"/>
          <w:b/>
        </w:rPr>
      </w:pPr>
    </w:p>
    <w:p w:rsidR="001129C4" w:rsidRPr="001129C4" w:rsidRDefault="001129C4" w:rsidP="001129C4">
      <w:pPr>
        <w:jc w:val="both"/>
        <w:rPr>
          <w:rFonts w:ascii="Berlin Sans FB" w:hAnsi="Berlin Sans FB"/>
          <w:b/>
        </w:rPr>
      </w:pPr>
    </w:p>
    <w:p w:rsidR="001129C4" w:rsidRPr="001129C4" w:rsidRDefault="001129C4" w:rsidP="001129C4">
      <w:pPr>
        <w:jc w:val="both"/>
        <w:rPr>
          <w:rFonts w:ascii="Berlin Sans FB" w:hAnsi="Berlin Sans FB"/>
          <w:b/>
        </w:rPr>
      </w:pPr>
    </w:p>
    <w:p w:rsidR="001129C4" w:rsidRPr="001129C4" w:rsidRDefault="001129C4" w:rsidP="001129C4">
      <w:pPr>
        <w:jc w:val="both"/>
        <w:rPr>
          <w:rFonts w:ascii="Berlin Sans FB" w:hAnsi="Berlin Sans FB"/>
          <w:b/>
        </w:rPr>
      </w:pPr>
      <w:r w:rsidRPr="001129C4">
        <w:rPr>
          <w:rFonts w:ascii="Berlin Sans FB" w:hAnsi="Berlin Sans FB"/>
          <w:b/>
        </w:rPr>
        <w:t>SECTION A</w:t>
      </w:r>
    </w:p>
    <w:p w:rsidR="001129C4" w:rsidRPr="001129C4" w:rsidRDefault="001129C4" w:rsidP="001129C4">
      <w:pPr>
        <w:rPr>
          <w:rFonts w:ascii="Berlin Sans FB" w:hAnsi="Berlin Sans FB"/>
          <w:b/>
        </w:rPr>
      </w:pPr>
    </w:p>
    <w:p w:rsidR="001129C4" w:rsidRPr="001129C4" w:rsidRDefault="001129C4" w:rsidP="001129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/>
        </w:rPr>
      </w:pPr>
      <w:r w:rsidRPr="001129C4">
        <w:rPr>
          <w:rFonts w:ascii="Berlin Sans FB" w:hAnsi="Berlin Sans FB"/>
        </w:rPr>
        <w:t>Give brief definition of the following:</w:t>
      </w:r>
    </w:p>
    <w:p w:rsidR="001129C4" w:rsidRPr="001129C4" w:rsidRDefault="001129C4" w:rsidP="001129C4">
      <w:pPr>
        <w:autoSpaceDE w:val="0"/>
        <w:autoSpaceDN w:val="0"/>
        <w:adjustRightInd w:val="0"/>
        <w:rPr>
          <w:rFonts w:ascii="Berlin Sans FB" w:hAnsi="Berlin Sans FB"/>
        </w:rPr>
      </w:pPr>
    </w:p>
    <w:p w:rsidR="001129C4" w:rsidRPr="001129C4" w:rsidRDefault="001129C4" w:rsidP="001129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rlin Sans FB" w:hAnsi="Berlin Sans FB"/>
        </w:rPr>
      </w:pPr>
      <w:r w:rsidRPr="001129C4">
        <w:rPr>
          <w:rFonts w:ascii="Berlin Sans FB" w:hAnsi="Berlin Sans FB"/>
        </w:rPr>
        <w:t>Regular Marshal</w:t>
      </w:r>
    </w:p>
    <w:p w:rsidR="001129C4" w:rsidRPr="001129C4" w:rsidRDefault="001129C4" w:rsidP="001129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rlin Sans FB" w:hAnsi="Berlin Sans FB"/>
        </w:rPr>
      </w:pPr>
      <w:r w:rsidRPr="001129C4">
        <w:rPr>
          <w:rFonts w:ascii="Berlin Sans FB" w:hAnsi="Berlin Sans FB"/>
        </w:rPr>
        <w:t>Road accident</w:t>
      </w:r>
    </w:p>
    <w:p w:rsidR="001129C4" w:rsidRPr="001129C4" w:rsidRDefault="001129C4" w:rsidP="001129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rlin Sans FB" w:hAnsi="Berlin Sans FB"/>
        </w:rPr>
      </w:pPr>
      <w:r w:rsidRPr="001129C4">
        <w:rPr>
          <w:rFonts w:ascii="Berlin Sans FB" w:hAnsi="Berlin Sans FB"/>
        </w:rPr>
        <w:t>Road furniture</w:t>
      </w:r>
    </w:p>
    <w:p w:rsidR="001129C4" w:rsidRPr="001129C4" w:rsidRDefault="001129C4" w:rsidP="001129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erlin Sans FB" w:hAnsi="Berlin Sans FB"/>
        </w:rPr>
      </w:pPr>
      <w:r w:rsidRPr="001129C4">
        <w:rPr>
          <w:rFonts w:ascii="Berlin Sans FB" w:hAnsi="Berlin Sans FB"/>
        </w:rPr>
        <w:t>Rural transport</w:t>
      </w:r>
    </w:p>
    <w:p w:rsidR="001129C4" w:rsidRPr="001129C4" w:rsidRDefault="001129C4" w:rsidP="001129C4">
      <w:pPr>
        <w:rPr>
          <w:rFonts w:ascii="Berlin Sans FB" w:hAnsi="Berlin Sans FB"/>
          <w:b/>
        </w:rPr>
      </w:pPr>
    </w:p>
    <w:p w:rsidR="001129C4" w:rsidRDefault="001129C4" w:rsidP="001129C4">
      <w:pPr>
        <w:rPr>
          <w:rFonts w:ascii="Berlin Sans FB" w:hAnsi="Berlin Sans FB"/>
          <w:b/>
        </w:rPr>
      </w:pPr>
    </w:p>
    <w:p w:rsidR="001129C4" w:rsidRDefault="001129C4" w:rsidP="001129C4">
      <w:pPr>
        <w:rPr>
          <w:rFonts w:ascii="Berlin Sans FB" w:hAnsi="Berlin Sans FB"/>
          <w:b/>
        </w:rPr>
      </w:pPr>
    </w:p>
    <w:p w:rsidR="001129C4" w:rsidRPr="001129C4" w:rsidRDefault="001129C4" w:rsidP="001129C4">
      <w:pPr>
        <w:rPr>
          <w:rFonts w:ascii="Berlin Sans FB" w:hAnsi="Berlin Sans FB"/>
          <w:b/>
        </w:rPr>
      </w:pPr>
      <w:r w:rsidRPr="001129C4">
        <w:rPr>
          <w:rFonts w:ascii="Berlin Sans FB" w:hAnsi="Berlin Sans FB"/>
          <w:b/>
        </w:rPr>
        <w:t>SECTION B</w:t>
      </w:r>
    </w:p>
    <w:p w:rsidR="001129C4" w:rsidRPr="001129C4" w:rsidRDefault="001129C4" w:rsidP="001129C4">
      <w:pPr>
        <w:spacing w:line="480" w:lineRule="auto"/>
        <w:rPr>
          <w:rFonts w:ascii="Berlin Sans FB" w:hAnsi="Berlin Sans FB"/>
        </w:rPr>
      </w:pPr>
    </w:p>
    <w:p w:rsidR="001129C4" w:rsidRPr="001129C4" w:rsidRDefault="001129C4" w:rsidP="001129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Berlin Sans FB" w:hAnsi="Berlin Sans FB"/>
        </w:rPr>
      </w:pPr>
      <w:r w:rsidRPr="001129C4">
        <w:rPr>
          <w:rFonts w:ascii="Berlin Sans FB" w:hAnsi="Berlin Sans FB"/>
        </w:rPr>
        <w:t>Define Intelligent Transportation System (ITS) and identify four technologies that supports ITS.</w:t>
      </w:r>
    </w:p>
    <w:p w:rsidR="001129C4" w:rsidRPr="001129C4" w:rsidRDefault="001129C4" w:rsidP="001129C4">
      <w:pPr>
        <w:autoSpaceDE w:val="0"/>
        <w:autoSpaceDN w:val="0"/>
        <w:adjustRightInd w:val="0"/>
        <w:spacing w:line="480" w:lineRule="auto"/>
        <w:ind w:left="360"/>
        <w:rPr>
          <w:rFonts w:ascii="Berlin Sans FB" w:hAnsi="Berlin Sans FB"/>
        </w:rPr>
      </w:pPr>
    </w:p>
    <w:p w:rsidR="001129C4" w:rsidRPr="001129C4" w:rsidRDefault="001129C4" w:rsidP="001129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Berlin Sans FB" w:hAnsi="Berlin Sans FB"/>
        </w:rPr>
      </w:pPr>
      <w:r w:rsidRPr="001129C4">
        <w:rPr>
          <w:rFonts w:ascii="Berlin Sans FB" w:hAnsi="Berlin Sans FB"/>
        </w:rPr>
        <w:t xml:space="preserve">What are the social and </w:t>
      </w:r>
      <w:proofErr w:type="spellStart"/>
      <w:r w:rsidRPr="001129C4">
        <w:rPr>
          <w:rFonts w:ascii="Berlin Sans FB" w:hAnsi="Berlin Sans FB"/>
        </w:rPr>
        <w:t>economicimplications</w:t>
      </w:r>
      <w:proofErr w:type="spellEnd"/>
      <w:r w:rsidRPr="001129C4">
        <w:rPr>
          <w:rFonts w:ascii="Berlin Sans FB" w:hAnsi="Berlin Sans FB"/>
        </w:rPr>
        <w:t xml:space="preserve"> of road safety?</w:t>
      </w:r>
    </w:p>
    <w:p w:rsidR="001129C4" w:rsidRPr="001129C4" w:rsidRDefault="001129C4" w:rsidP="001129C4">
      <w:pPr>
        <w:pStyle w:val="ListParagraph"/>
        <w:autoSpaceDE w:val="0"/>
        <w:autoSpaceDN w:val="0"/>
        <w:adjustRightInd w:val="0"/>
        <w:spacing w:line="480" w:lineRule="auto"/>
        <w:ind w:left="0"/>
        <w:rPr>
          <w:rFonts w:ascii="Berlin Sans FB" w:hAnsi="Berlin Sans FB"/>
        </w:rPr>
      </w:pPr>
    </w:p>
    <w:p w:rsidR="001129C4" w:rsidRPr="001129C4" w:rsidRDefault="001129C4" w:rsidP="001129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Berlin Sans FB" w:hAnsi="Berlin Sans FB"/>
        </w:rPr>
      </w:pPr>
      <w:r w:rsidRPr="001129C4">
        <w:rPr>
          <w:rFonts w:ascii="Berlin Sans FB" w:hAnsi="Berlin Sans FB"/>
        </w:rPr>
        <w:t>Describe the Statutory functions of Federal Road Safety Commission.</w:t>
      </w:r>
    </w:p>
    <w:p w:rsidR="001129C4" w:rsidRPr="001129C4" w:rsidRDefault="001129C4" w:rsidP="001129C4">
      <w:pPr>
        <w:autoSpaceDE w:val="0"/>
        <w:autoSpaceDN w:val="0"/>
        <w:adjustRightInd w:val="0"/>
        <w:spacing w:line="480" w:lineRule="auto"/>
        <w:ind w:left="360"/>
        <w:rPr>
          <w:rFonts w:ascii="Berlin Sans FB" w:hAnsi="Berlin Sans FB"/>
        </w:rPr>
      </w:pPr>
    </w:p>
    <w:p w:rsidR="001129C4" w:rsidRPr="001129C4" w:rsidRDefault="001129C4" w:rsidP="001129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Berlin Sans FB" w:hAnsi="Berlin Sans FB"/>
        </w:rPr>
      </w:pPr>
      <w:r w:rsidRPr="001129C4">
        <w:rPr>
          <w:rFonts w:ascii="Berlin Sans FB" w:hAnsi="Berlin Sans FB"/>
        </w:rPr>
        <w:t>Briefly discuss Intervention strategies in Nigeria for Road Safety Management.</w:t>
      </w:r>
    </w:p>
    <w:sectPr w:rsidR="001129C4" w:rsidRPr="001129C4" w:rsidSect="00FF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8577C"/>
    <w:multiLevelType w:val="hybridMultilevel"/>
    <w:tmpl w:val="D3D41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65E6"/>
    <w:multiLevelType w:val="hybridMultilevel"/>
    <w:tmpl w:val="4D6A5C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82A0E"/>
    <w:multiLevelType w:val="hybridMultilevel"/>
    <w:tmpl w:val="D3D41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9C4"/>
    <w:rsid w:val="001129C4"/>
    <w:rsid w:val="001A3DE2"/>
    <w:rsid w:val="0060776C"/>
    <w:rsid w:val="00A2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C4"/>
    <w:pPr>
      <w:ind w:left="720"/>
      <w:contextualSpacing/>
    </w:pPr>
  </w:style>
  <w:style w:type="paragraph" w:styleId="NoSpacing">
    <w:name w:val="No Spacing"/>
    <w:uiPriority w:val="1"/>
    <w:qFormat/>
    <w:rsid w:val="001129C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Deftones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2013-06-14T12:59:00Z</cp:lastPrinted>
  <dcterms:created xsi:type="dcterms:W3CDTF">2013-06-14T14:33:00Z</dcterms:created>
  <dcterms:modified xsi:type="dcterms:W3CDTF">2013-06-14T14:33:00Z</dcterms:modified>
</cp:coreProperties>
</file>