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B8" w:rsidRPr="008261B8" w:rsidRDefault="008261B8" w:rsidP="008261B8">
      <w:pPr>
        <w:rPr>
          <w:rFonts w:ascii="Berlin Sans FB" w:hAnsi="Berlin Sans FB"/>
          <w:sz w:val="24"/>
          <w:szCs w:val="24"/>
        </w:rPr>
      </w:pPr>
      <w:r w:rsidRPr="008261B8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1B8" w:rsidRPr="008261B8" w:rsidRDefault="008261B8" w:rsidP="008261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8261B8" w:rsidRPr="008261B8" w:rsidRDefault="008261B8" w:rsidP="008261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261B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8261B8" w:rsidRPr="008261B8" w:rsidRDefault="008261B8" w:rsidP="008261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261B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8261B8" w:rsidRPr="008261B8" w:rsidRDefault="008261B8" w:rsidP="008261B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261B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8261B8" w:rsidRPr="008261B8" w:rsidRDefault="008261B8" w:rsidP="008261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261B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8261B8" w:rsidRPr="008261B8" w:rsidRDefault="008261B8" w:rsidP="008261B8">
      <w:pPr>
        <w:jc w:val="both"/>
        <w:rPr>
          <w:rFonts w:ascii="Berlin Sans FB" w:hAnsi="Berlin Sans FB"/>
          <w:b/>
          <w:sz w:val="24"/>
          <w:szCs w:val="24"/>
        </w:rPr>
      </w:pPr>
    </w:p>
    <w:p w:rsidR="008261B8" w:rsidRPr="008261B8" w:rsidRDefault="008261B8" w:rsidP="008261B8">
      <w:pPr>
        <w:jc w:val="both"/>
        <w:rPr>
          <w:rFonts w:ascii="Berlin Sans FB" w:hAnsi="Berlin Sans FB"/>
          <w:b/>
          <w:sz w:val="24"/>
          <w:szCs w:val="24"/>
        </w:rPr>
      </w:pPr>
      <w:r w:rsidRPr="008261B8">
        <w:rPr>
          <w:rFonts w:ascii="Berlin Sans FB" w:hAnsi="Berlin Sans FB"/>
          <w:b/>
          <w:sz w:val="24"/>
          <w:szCs w:val="24"/>
        </w:rPr>
        <w:t>COURSE CODE: CSS452</w:t>
      </w:r>
    </w:p>
    <w:p w:rsidR="008261B8" w:rsidRPr="008261B8" w:rsidRDefault="008261B8" w:rsidP="008261B8">
      <w:pPr>
        <w:jc w:val="both"/>
        <w:rPr>
          <w:rFonts w:ascii="Berlin Sans FB" w:hAnsi="Berlin Sans FB"/>
          <w:b/>
          <w:sz w:val="24"/>
          <w:szCs w:val="24"/>
        </w:rPr>
      </w:pPr>
      <w:r w:rsidRPr="008261B8">
        <w:rPr>
          <w:rFonts w:ascii="Berlin Sans FB" w:hAnsi="Berlin Sans FB"/>
          <w:b/>
          <w:sz w:val="24"/>
          <w:szCs w:val="24"/>
        </w:rPr>
        <w:t>COURSE TITLE: VICTIMS OF CRIMES AND HUMAN RIGHTS VIOLATIONS</w:t>
      </w:r>
    </w:p>
    <w:p w:rsidR="008261B8" w:rsidRPr="008261B8" w:rsidRDefault="008261B8" w:rsidP="008261B8">
      <w:pPr>
        <w:jc w:val="both"/>
        <w:rPr>
          <w:rFonts w:ascii="Berlin Sans FB" w:hAnsi="Berlin Sans FB"/>
          <w:b/>
          <w:sz w:val="24"/>
          <w:szCs w:val="24"/>
        </w:rPr>
      </w:pPr>
      <w:r w:rsidRPr="008261B8">
        <w:rPr>
          <w:rFonts w:ascii="Berlin Sans FB" w:hAnsi="Berlin Sans FB"/>
          <w:b/>
          <w:sz w:val="24"/>
          <w:szCs w:val="24"/>
        </w:rPr>
        <w:t>TIME ALLOWED: 1HR30MINS</w:t>
      </w:r>
    </w:p>
    <w:p w:rsidR="008261B8" w:rsidRPr="008261B8" w:rsidRDefault="008261B8" w:rsidP="008261B8">
      <w:pPr>
        <w:jc w:val="both"/>
        <w:rPr>
          <w:rFonts w:ascii="Berlin Sans FB" w:hAnsi="Berlin Sans FB"/>
          <w:b/>
          <w:sz w:val="24"/>
          <w:szCs w:val="24"/>
        </w:rPr>
      </w:pPr>
      <w:r w:rsidRPr="008261B8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8261B8" w:rsidRPr="008261B8" w:rsidRDefault="008261B8" w:rsidP="008261B8">
      <w:pPr>
        <w:rPr>
          <w:rFonts w:ascii="Berlin Sans FB" w:hAnsi="Berlin Sans FB"/>
          <w:sz w:val="24"/>
          <w:szCs w:val="24"/>
        </w:rPr>
      </w:pPr>
    </w:p>
    <w:p w:rsidR="008261B8" w:rsidRPr="008261B8" w:rsidRDefault="008261B8" w:rsidP="008261B8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proofErr w:type="spellStart"/>
      <w:r w:rsidRPr="008261B8">
        <w:rPr>
          <w:rFonts w:ascii="Berlin Sans FB" w:hAnsi="Berlin Sans FB"/>
          <w:sz w:val="24"/>
          <w:szCs w:val="24"/>
        </w:rPr>
        <w:t>Analyse</w:t>
      </w:r>
      <w:proofErr w:type="spellEnd"/>
      <w:r w:rsidRPr="008261B8">
        <w:rPr>
          <w:rFonts w:ascii="Berlin Sans FB" w:hAnsi="Berlin Sans FB"/>
          <w:sz w:val="24"/>
          <w:szCs w:val="24"/>
        </w:rPr>
        <w:t xml:space="preserve"> the contents of section 33 and 34 of the 1999 Constitution of Nigeria as it relates to the Fundamental Human Rights.</w:t>
      </w:r>
    </w:p>
    <w:p w:rsidR="008261B8" w:rsidRPr="008261B8" w:rsidRDefault="008261B8" w:rsidP="008261B8">
      <w:pPr>
        <w:ind w:left="360"/>
        <w:rPr>
          <w:rFonts w:ascii="Berlin Sans FB" w:hAnsi="Berlin Sans FB"/>
          <w:sz w:val="24"/>
          <w:szCs w:val="24"/>
        </w:rPr>
      </w:pPr>
    </w:p>
    <w:p w:rsidR="008261B8" w:rsidRDefault="008261B8" w:rsidP="008261B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8261B8">
        <w:rPr>
          <w:rFonts w:ascii="Berlin Sans FB" w:hAnsi="Berlin Sans FB"/>
          <w:sz w:val="24"/>
          <w:szCs w:val="24"/>
        </w:rPr>
        <w:t>With a cogent diagram, explain the three stages of criminal investigation in Nigeria.</w:t>
      </w:r>
    </w:p>
    <w:p w:rsidR="008261B8" w:rsidRPr="008261B8" w:rsidRDefault="008261B8" w:rsidP="008261B8">
      <w:pPr>
        <w:pStyle w:val="ListParagraph"/>
        <w:rPr>
          <w:rFonts w:ascii="Berlin Sans FB" w:hAnsi="Berlin Sans FB"/>
          <w:sz w:val="24"/>
          <w:szCs w:val="24"/>
        </w:rPr>
      </w:pPr>
    </w:p>
    <w:p w:rsidR="008261B8" w:rsidRPr="008261B8" w:rsidRDefault="008261B8" w:rsidP="008261B8">
      <w:pPr>
        <w:pStyle w:val="ListParagraph"/>
        <w:rPr>
          <w:rFonts w:ascii="Berlin Sans FB" w:hAnsi="Berlin Sans FB"/>
          <w:sz w:val="24"/>
          <w:szCs w:val="24"/>
        </w:rPr>
      </w:pPr>
    </w:p>
    <w:p w:rsidR="008261B8" w:rsidRPr="008261B8" w:rsidRDefault="008261B8" w:rsidP="008261B8">
      <w:pPr>
        <w:pStyle w:val="ListParagraph"/>
        <w:rPr>
          <w:rFonts w:ascii="Berlin Sans FB" w:hAnsi="Berlin Sans FB"/>
          <w:sz w:val="24"/>
          <w:szCs w:val="24"/>
        </w:rPr>
      </w:pPr>
    </w:p>
    <w:p w:rsidR="008261B8" w:rsidRPr="008261B8" w:rsidRDefault="008261B8" w:rsidP="008261B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8261B8">
        <w:rPr>
          <w:rFonts w:ascii="Berlin Sans FB" w:hAnsi="Berlin Sans FB"/>
          <w:sz w:val="24"/>
          <w:szCs w:val="24"/>
        </w:rPr>
        <w:t>Justice delayed to a victim of crime is justice denied. Comment</w:t>
      </w:r>
    </w:p>
    <w:p w:rsidR="008261B8" w:rsidRPr="008261B8" w:rsidRDefault="008261B8" w:rsidP="008261B8">
      <w:pPr>
        <w:ind w:left="360"/>
        <w:rPr>
          <w:rFonts w:ascii="Berlin Sans FB" w:hAnsi="Berlin Sans FB"/>
          <w:sz w:val="24"/>
          <w:szCs w:val="24"/>
        </w:rPr>
      </w:pPr>
    </w:p>
    <w:p w:rsidR="008261B8" w:rsidRDefault="008261B8" w:rsidP="008261B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8261B8">
        <w:rPr>
          <w:rFonts w:ascii="Berlin Sans FB" w:hAnsi="Berlin Sans FB"/>
          <w:sz w:val="24"/>
          <w:szCs w:val="24"/>
        </w:rPr>
        <w:t>In reference to the 1999 constitution, distinguish between crimes and civil wrongs.</w:t>
      </w:r>
    </w:p>
    <w:p w:rsidR="008261B8" w:rsidRPr="008261B8" w:rsidRDefault="008261B8" w:rsidP="008261B8">
      <w:pPr>
        <w:pStyle w:val="ListParagraph"/>
        <w:rPr>
          <w:rFonts w:ascii="Berlin Sans FB" w:hAnsi="Berlin Sans FB"/>
          <w:sz w:val="24"/>
          <w:szCs w:val="24"/>
        </w:rPr>
      </w:pPr>
    </w:p>
    <w:p w:rsidR="008261B8" w:rsidRPr="008261B8" w:rsidRDefault="008261B8" w:rsidP="008261B8">
      <w:pPr>
        <w:pStyle w:val="ListParagraph"/>
        <w:rPr>
          <w:rFonts w:ascii="Berlin Sans FB" w:hAnsi="Berlin Sans FB"/>
          <w:sz w:val="24"/>
          <w:szCs w:val="24"/>
        </w:rPr>
      </w:pPr>
    </w:p>
    <w:p w:rsidR="008261B8" w:rsidRPr="008261B8" w:rsidRDefault="008261B8" w:rsidP="008261B8">
      <w:pPr>
        <w:pStyle w:val="ListParagraph"/>
        <w:rPr>
          <w:rFonts w:ascii="Berlin Sans FB" w:hAnsi="Berlin Sans FB"/>
          <w:sz w:val="24"/>
          <w:szCs w:val="24"/>
        </w:rPr>
      </w:pPr>
    </w:p>
    <w:p w:rsidR="008261B8" w:rsidRPr="008261B8" w:rsidRDefault="008261B8" w:rsidP="008261B8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8261B8">
        <w:rPr>
          <w:rFonts w:ascii="Berlin Sans FB" w:hAnsi="Berlin Sans FB"/>
          <w:sz w:val="24"/>
          <w:szCs w:val="24"/>
        </w:rPr>
        <w:t>Examine the various provisions of the Penal Code and Criminal Procedure Act (CPA</w:t>
      </w:r>
      <w:proofErr w:type="gramStart"/>
      <w:r w:rsidRPr="008261B8">
        <w:rPr>
          <w:rFonts w:ascii="Berlin Sans FB" w:hAnsi="Berlin Sans FB"/>
          <w:sz w:val="24"/>
          <w:szCs w:val="24"/>
        </w:rPr>
        <w:t>)  on</w:t>
      </w:r>
      <w:proofErr w:type="gramEnd"/>
      <w:r w:rsidRPr="008261B8">
        <w:rPr>
          <w:rFonts w:ascii="Berlin Sans FB" w:hAnsi="Berlin Sans FB"/>
          <w:sz w:val="24"/>
          <w:szCs w:val="24"/>
        </w:rPr>
        <w:t xml:space="preserve"> compensation to victims of crime.</w:t>
      </w:r>
    </w:p>
    <w:p w:rsidR="00FA38FB" w:rsidRPr="008261B8" w:rsidRDefault="00FA38FB">
      <w:pPr>
        <w:rPr>
          <w:rFonts w:ascii="Berlin Sans FB" w:hAnsi="Berlin Sans FB"/>
          <w:sz w:val="24"/>
          <w:szCs w:val="24"/>
        </w:rPr>
      </w:pPr>
    </w:p>
    <w:p w:rsidR="008261B8" w:rsidRPr="008261B8" w:rsidRDefault="008261B8">
      <w:pPr>
        <w:rPr>
          <w:rFonts w:ascii="Berlin Sans FB" w:hAnsi="Berlin Sans FB"/>
          <w:sz w:val="24"/>
          <w:szCs w:val="24"/>
        </w:rPr>
      </w:pPr>
    </w:p>
    <w:sectPr w:rsidR="008261B8" w:rsidRPr="008261B8" w:rsidSect="00F0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49C2"/>
    <w:multiLevelType w:val="hybridMultilevel"/>
    <w:tmpl w:val="327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1B8"/>
    <w:rsid w:val="006131B9"/>
    <w:rsid w:val="006449A6"/>
    <w:rsid w:val="008261B8"/>
    <w:rsid w:val="00FA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B8"/>
    <w:pPr>
      <w:ind w:left="720"/>
      <w:contextualSpacing/>
    </w:pPr>
  </w:style>
  <w:style w:type="paragraph" w:styleId="NoSpacing">
    <w:name w:val="No Spacing"/>
    <w:uiPriority w:val="1"/>
    <w:qFormat/>
    <w:rsid w:val="008261B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Deftones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2013-06-13T12:56:00Z</cp:lastPrinted>
  <dcterms:created xsi:type="dcterms:W3CDTF">2013-06-13T13:22:00Z</dcterms:created>
  <dcterms:modified xsi:type="dcterms:W3CDTF">2013-06-13T13:22:00Z</dcterms:modified>
</cp:coreProperties>
</file>