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98" w:rsidRPr="00AE2598" w:rsidRDefault="00AE2598" w:rsidP="00AE2598">
      <w:pPr>
        <w:rPr>
          <w:rFonts w:ascii="Berlin Sans FB" w:hAnsi="Berlin Sans FB" w:cs="TimesNewRomanPSMT"/>
          <w:sz w:val="24"/>
          <w:szCs w:val="24"/>
        </w:rPr>
      </w:pPr>
      <w:r>
        <w:rPr>
          <w:rFonts w:ascii="Berlin Sans FB" w:hAnsi="Berlin Sans FB" w:cs="TimesNewRomanPS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-371475</wp:posOffset>
            </wp:positionV>
            <wp:extent cx="1162050" cy="876300"/>
            <wp:effectExtent l="1905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598" w:rsidRPr="00AE2598" w:rsidRDefault="00AE2598" w:rsidP="00AE2598">
      <w:pPr>
        <w:rPr>
          <w:rFonts w:ascii="Berlin Sans FB" w:hAnsi="Berlin Sans FB" w:cs="TimesNewRomanPSMT"/>
          <w:sz w:val="24"/>
          <w:szCs w:val="24"/>
        </w:rPr>
      </w:pPr>
    </w:p>
    <w:p w:rsidR="00AE2598" w:rsidRPr="00AE2598" w:rsidRDefault="00AE2598" w:rsidP="00AE259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E259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AE2598" w:rsidRPr="00AE2598" w:rsidRDefault="00AE2598" w:rsidP="00AE259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E259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AE2598" w:rsidRPr="00AE2598" w:rsidRDefault="00AE2598" w:rsidP="00AE259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E259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AE2598" w:rsidRPr="00AE2598" w:rsidRDefault="00AE2598" w:rsidP="00AE259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E259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AE2598" w:rsidRDefault="00AE2598" w:rsidP="00AE2598">
      <w:pPr>
        <w:jc w:val="both"/>
        <w:rPr>
          <w:rFonts w:ascii="Berlin Sans FB" w:hAnsi="Berlin Sans FB"/>
          <w:b/>
          <w:sz w:val="24"/>
          <w:szCs w:val="24"/>
        </w:rPr>
      </w:pPr>
    </w:p>
    <w:p w:rsidR="00AE2598" w:rsidRPr="00AE2598" w:rsidRDefault="00AE2598" w:rsidP="00AE2598">
      <w:pPr>
        <w:jc w:val="both"/>
        <w:rPr>
          <w:rFonts w:ascii="Berlin Sans FB" w:hAnsi="Berlin Sans FB"/>
          <w:b/>
          <w:sz w:val="24"/>
          <w:szCs w:val="24"/>
        </w:rPr>
      </w:pPr>
      <w:r w:rsidRPr="00AE2598">
        <w:rPr>
          <w:rFonts w:ascii="Berlin Sans FB" w:hAnsi="Berlin Sans FB"/>
          <w:b/>
          <w:sz w:val="24"/>
          <w:szCs w:val="24"/>
        </w:rPr>
        <w:t>COURSE CODE:</w:t>
      </w:r>
      <w:r w:rsidRPr="00AE2598">
        <w:rPr>
          <w:rFonts w:ascii="Berlin Sans FB" w:hAnsi="Berlin Sans FB" w:cs="TimesNewRomanPSMT"/>
          <w:b/>
          <w:sz w:val="24"/>
          <w:szCs w:val="24"/>
        </w:rPr>
        <w:t xml:space="preserve"> CSS 743</w:t>
      </w:r>
    </w:p>
    <w:p w:rsidR="00AE2598" w:rsidRPr="00AE2598" w:rsidRDefault="00AE2598" w:rsidP="00AE2598">
      <w:pPr>
        <w:jc w:val="both"/>
        <w:rPr>
          <w:rFonts w:ascii="Berlin Sans FB" w:hAnsi="Berlin Sans FB"/>
          <w:b/>
          <w:sz w:val="24"/>
          <w:szCs w:val="24"/>
        </w:rPr>
      </w:pPr>
      <w:r w:rsidRPr="00AE2598">
        <w:rPr>
          <w:rFonts w:ascii="Berlin Sans FB" w:hAnsi="Berlin Sans FB"/>
          <w:b/>
          <w:sz w:val="24"/>
          <w:szCs w:val="24"/>
        </w:rPr>
        <w:t>COURSE TITLE:</w:t>
      </w:r>
      <w:r w:rsidRPr="00AE2598">
        <w:rPr>
          <w:rFonts w:ascii="Berlin Sans FB" w:hAnsi="Berlin Sans FB" w:cs="TimesNewRomanPSMT"/>
          <w:b/>
          <w:sz w:val="24"/>
          <w:szCs w:val="24"/>
        </w:rPr>
        <w:t xml:space="preserve"> PRINCIPLES OF SECURITY PRACTICE MANAGEMENT</w:t>
      </w:r>
    </w:p>
    <w:p w:rsidR="00AE2598" w:rsidRPr="00AE2598" w:rsidRDefault="00AE2598" w:rsidP="00AE2598">
      <w:pPr>
        <w:jc w:val="both"/>
        <w:rPr>
          <w:rFonts w:ascii="Berlin Sans FB" w:hAnsi="Berlin Sans FB"/>
          <w:b/>
          <w:sz w:val="24"/>
          <w:szCs w:val="24"/>
        </w:rPr>
      </w:pPr>
      <w:r w:rsidRPr="00AE2598">
        <w:rPr>
          <w:rFonts w:ascii="Berlin Sans FB" w:hAnsi="Berlin Sans FB"/>
          <w:b/>
          <w:sz w:val="24"/>
          <w:szCs w:val="24"/>
        </w:rPr>
        <w:t>TIME ALLOWED:</w:t>
      </w:r>
      <w:r w:rsidR="00487D9A">
        <w:rPr>
          <w:rFonts w:ascii="Berlin Sans FB" w:hAnsi="Berlin Sans FB"/>
          <w:b/>
          <w:sz w:val="24"/>
          <w:szCs w:val="24"/>
        </w:rPr>
        <w:t xml:space="preserve"> 2HRS</w:t>
      </w:r>
    </w:p>
    <w:p w:rsidR="00AE2598" w:rsidRPr="00AE2598" w:rsidRDefault="00AE2598" w:rsidP="00AE2598">
      <w:pPr>
        <w:jc w:val="both"/>
        <w:rPr>
          <w:rFonts w:ascii="Berlin Sans FB" w:hAnsi="Berlin Sans FB"/>
          <w:b/>
          <w:sz w:val="24"/>
          <w:szCs w:val="24"/>
        </w:rPr>
      </w:pPr>
      <w:r w:rsidRPr="00AE2598">
        <w:rPr>
          <w:rFonts w:ascii="Berlin Sans FB" w:hAnsi="Berlin Sans FB"/>
          <w:b/>
          <w:sz w:val="24"/>
          <w:szCs w:val="24"/>
        </w:rPr>
        <w:t>INSTRUCTIONS:</w:t>
      </w:r>
      <w:r w:rsidRPr="00AE2598">
        <w:rPr>
          <w:rFonts w:ascii="Berlin Sans FB" w:hAnsi="Berlin Sans FB" w:cs="TimesNewRomanPSMT"/>
          <w:b/>
          <w:sz w:val="24"/>
          <w:szCs w:val="24"/>
        </w:rPr>
        <w:t xml:space="preserve"> ANSWER THREE QUESTIONS FROM FIVE QUESTIONS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AE2598" w:rsidRPr="00AE2598" w:rsidRDefault="00AE2598" w:rsidP="00AE2598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b/>
          <w:bCs/>
          <w:color w:val="000000"/>
          <w:sz w:val="24"/>
          <w:szCs w:val="24"/>
        </w:rPr>
      </w:pP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Cs/>
          <w:color w:val="000000"/>
          <w:sz w:val="24"/>
          <w:szCs w:val="24"/>
        </w:rPr>
      </w:pPr>
      <w:r w:rsidRPr="00AE2598">
        <w:rPr>
          <w:rFonts w:ascii="Berlin Sans FB" w:hAnsi="Berlin Sans FB" w:cs="Times New Roman"/>
          <w:bCs/>
          <w:color w:val="000000"/>
          <w:sz w:val="24"/>
          <w:szCs w:val="24"/>
        </w:rPr>
        <w:t xml:space="preserve">1a). </w:t>
      </w:r>
      <w:proofErr w:type="gramStart"/>
      <w:r w:rsidRPr="00AE2598">
        <w:rPr>
          <w:rFonts w:ascii="Berlin Sans FB" w:hAnsi="Berlin Sans FB" w:cs="Times New Roman"/>
          <w:bCs/>
          <w:color w:val="000000"/>
          <w:sz w:val="24"/>
          <w:szCs w:val="24"/>
        </w:rPr>
        <w:t>What</w:t>
      </w:r>
      <w:proofErr w:type="gramEnd"/>
      <w:r w:rsidRPr="00AE2598">
        <w:rPr>
          <w:rFonts w:ascii="Berlin Sans FB" w:hAnsi="Berlin Sans FB" w:cs="Times New Roman"/>
          <w:bCs/>
          <w:color w:val="000000"/>
          <w:sz w:val="24"/>
          <w:szCs w:val="24"/>
        </w:rPr>
        <w:t xml:space="preserve"> is security?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Cs/>
          <w:color w:val="000000"/>
          <w:sz w:val="24"/>
          <w:szCs w:val="24"/>
        </w:rPr>
      </w:pPr>
      <w:r w:rsidRPr="00AE2598">
        <w:rPr>
          <w:rFonts w:ascii="Berlin Sans FB" w:hAnsi="Berlin Sans FB" w:cs="Times New Roman"/>
          <w:bCs/>
          <w:color w:val="000000"/>
          <w:sz w:val="24"/>
          <w:szCs w:val="24"/>
        </w:rPr>
        <w:t>1b). List and explain two types of theory of crime control.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color w:val="000000"/>
          <w:sz w:val="24"/>
          <w:szCs w:val="24"/>
        </w:rPr>
      </w:pPr>
      <w:r w:rsidRPr="00AE2598">
        <w:rPr>
          <w:rFonts w:ascii="Berlin Sans FB" w:hAnsi="Berlin Sans FB" w:cs="Times New Roman"/>
          <w:color w:val="000000"/>
          <w:sz w:val="24"/>
          <w:szCs w:val="24"/>
        </w:rPr>
        <w:t xml:space="preserve">2a). </w:t>
      </w:r>
      <w:proofErr w:type="gramStart"/>
      <w:r w:rsidRPr="00AE2598">
        <w:rPr>
          <w:rFonts w:ascii="Berlin Sans FB" w:hAnsi="Berlin Sans FB" w:cs="Times New Roman"/>
          <w:color w:val="000000"/>
          <w:sz w:val="24"/>
          <w:szCs w:val="24"/>
        </w:rPr>
        <w:t>Briefly</w:t>
      </w:r>
      <w:proofErr w:type="gramEnd"/>
      <w:r w:rsidRPr="00AE2598">
        <w:rPr>
          <w:rFonts w:ascii="Berlin Sans FB" w:hAnsi="Berlin Sans FB" w:cs="Times New Roman"/>
          <w:color w:val="000000"/>
          <w:sz w:val="24"/>
          <w:szCs w:val="24"/>
        </w:rPr>
        <w:t xml:space="preserve"> define intelligence collection.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color w:val="000000"/>
          <w:sz w:val="24"/>
          <w:szCs w:val="24"/>
        </w:rPr>
      </w:pPr>
      <w:r w:rsidRPr="00AE2598">
        <w:rPr>
          <w:rFonts w:ascii="Berlin Sans FB" w:hAnsi="Berlin Sans FB" w:cs="Times New Roman"/>
          <w:color w:val="000000"/>
          <w:sz w:val="24"/>
          <w:szCs w:val="24"/>
        </w:rPr>
        <w:t>2b). Mention and describe five means of intelligence collection.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color w:val="000000"/>
          <w:sz w:val="24"/>
          <w:szCs w:val="24"/>
        </w:rPr>
      </w:pPr>
      <w:r w:rsidRPr="00AE2598">
        <w:rPr>
          <w:rFonts w:ascii="Berlin Sans FB" w:hAnsi="Berlin Sans FB" w:cs="Times New Roman"/>
          <w:color w:val="000000"/>
          <w:sz w:val="24"/>
          <w:szCs w:val="24"/>
        </w:rPr>
        <w:t>3. Write briefly on the aspects of counter-intelligence.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AE2598">
        <w:rPr>
          <w:rFonts w:ascii="Berlin Sans FB" w:hAnsi="Berlin Sans FB" w:cs="Times New Roman"/>
          <w:sz w:val="24"/>
          <w:szCs w:val="24"/>
        </w:rPr>
        <w:t>4a) Explain performance appraisal as a tool of personnel management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Cs/>
          <w:sz w:val="24"/>
          <w:szCs w:val="24"/>
        </w:rPr>
      </w:pPr>
      <w:r w:rsidRPr="00AE2598">
        <w:rPr>
          <w:rFonts w:ascii="Berlin Sans FB" w:hAnsi="Berlin Sans FB" w:cs="Times New Roman"/>
          <w:bCs/>
          <w:sz w:val="24"/>
          <w:szCs w:val="24"/>
        </w:rPr>
        <w:t>4b). List the methods involved in performance evaluation</w:t>
      </w: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AE2598" w:rsidRPr="00AE2598" w:rsidRDefault="00AE2598" w:rsidP="00AE2598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Cs/>
          <w:sz w:val="24"/>
          <w:szCs w:val="24"/>
        </w:rPr>
      </w:pPr>
      <w:r w:rsidRPr="00AE2598">
        <w:rPr>
          <w:rFonts w:ascii="Berlin Sans FB" w:hAnsi="Berlin Sans FB" w:cs="Times New Roman"/>
          <w:b/>
          <w:bCs/>
          <w:sz w:val="24"/>
          <w:szCs w:val="24"/>
        </w:rPr>
        <w:t xml:space="preserve">5. </w:t>
      </w:r>
      <w:r w:rsidRPr="00AE2598">
        <w:rPr>
          <w:rFonts w:ascii="Berlin Sans FB" w:hAnsi="Berlin Sans FB" w:cs="Times New Roman"/>
          <w:bCs/>
          <w:sz w:val="24"/>
          <w:szCs w:val="24"/>
        </w:rPr>
        <w:t xml:space="preserve"> List and explain features of guerilla warfare</w:t>
      </w:r>
    </w:p>
    <w:p w:rsidR="00AE2598" w:rsidRPr="00AE2598" w:rsidRDefault="00AE2598" w:rsidP="00AE2598">
      <w:pPr>
        <w:spacing w:line="480" w:lineRule="auto"/>
        <w:rPr>
          <w:rFonts w:ascii="Berlin Sans FB" w:hAnsi="Berlin Sans FB"/>
          <w:sz w:val="24"/>
          <w:szCs w:val="24"/>
        </w:rPr>
      </w:pPr>
    </w:p>
    <w:p w:rsidR="00F72C97" w:rsidRPr="00AE2598" w:rsidRDefault="00F72C97" w:rsidP="00AE2598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F72C97" w:rsidRPr="00AE2598" w:rsidSect="005B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98"/>
    <w:rsid w:val="00197346"/>
    <w:rsid w:val="00487D9A"/>
    <w:rsid w:val="00613E4E"/>
    <w:rsid w:val="00AE2598"/>
    <w:rsid w:val="00CF1B05"/>
    <w:rsid w:val="00F7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59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Deftones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2013-06-26T10:04:00Z</cp:lastPrinted>
  <dcterms:created xsi:type="dcterms:W3CDTF">2013-06-26T10:28:00Z</dcterms:created>
  <dcterms:modified xsi:type="dcterms:W3CDTF">2013-06-26T10:28:00Z</dcterms:modified>
</cp:coreProperties>
</file>