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AE" w:rsidRPr="008F7BAE" w:rsidRDefault="008F7BAE" w:rsidP="008F7BAE">
      <w:pPr>
        <w:spacing w:after="0" w:line="360" w:lineRule="auto"/>
        <w:jc w:val="center"/>
        <w:rPr>
          <w:rFonts w:ascii="Berlin Sans FB" w:hAnsi="Berlin Sans FB"/>
          <w:sz w:val="24"/>
          <w:szCs w:val="24"/>
          <w:lang w:val="yo-NG"/>
        </w:rPr>
      </w:pPr>
      <w:r w:rsidRPr="008F7BAE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-552450</wp:posOffset>
            </wp:positionV>
            <wp:extent cx="1314450" cy="866775"/>
            <wp:effectExtent l="1905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54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AE" w:rsidRPr="008F7BAE" w:rsidRDefault="008F7BAE" w:rsidP="008F7BAE">
      <w:pPr>
        <w:spacing w:after="0" w:line="360" w:lineRule="auto"/>
        <w:jc w:val="center"/>
        <w:rPr>
          <w:rFonts w:ascii="Berlin Sans FB" w:hAnsi="Berlin Sans FB"/>
          <w:sz w:val="24"/>
          <w:szCs w:val="24"/>
        </w:rPr>
      </w:pPr>
    </w:p>
    <w:p w:rsidR="008F7BAE" w:rsidRPr="008F7BAE" w:rsidRDefault="008F7BAE" w:rsidP="008F7BA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7BA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F7BAE" w:rsidRPr="008F7BAE" w:rsidRDefault="008F7BAE" w:rsidP="008F7BA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7BA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F7BAE" w:rsidRPr="008F7BAE" w:rsidRDefault="008F7BAE" w:rsidP="008F7BA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7BA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F7BAE" w:rsidRPr="008F7BAE" w:rsidRDefault="008F7BAE" w:rsidP="008F7BA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7BA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F7BAE" w:rsidRPr="008F7BAE" w:rsidRDefault="008F7BAE" w:rsidP="008F7BAE">
      <w:pPr>
        <w:jc w:val="both"/>
        <w:rPr>
          <w:rFonts w:ascii="Berlin Sans FB" w:hAnsi="Berlin Sans FB"/>
          <w:b/>
          <w:sz w:val="24"/>
          <w:szCs w:val="24"/>
        </w:rPr>
      </w:pPr>
    </w:p>
    <w:p w:rsidR="008F7BAE" w:rsidRPr="008F7BAE" w:rsidRDefault="008F7BAE" w:rsidP="008F7BAE">
      <w:pPr>
        <w:jc w:val="both"/>
        <w:rPr>
          <w:rFonts w:ascii="Berlin Sans FB" w:hAnsi="Berlin Sans FB"/>
          <w:b/>
          <w:sz w:val="24"/>
          <w:szCs w:val="24"/>
        </w:rPr>
      </w:pPr>
      <w:r w:rsidRPr="008F7BAE">
        <w:rPr>
          <w:rFonts w:ascii="Berlin Sans FB" w:hAnsi="Berlin Sans FB"/>
          <w:b/>
          <w:sz w:val="24"/>
          <w:szCs w:val="24"/>
        </w:rPr>
        <w:t>COURSE CODE:</w:t>
      </w:r>
      <w:r w:rsidRPr="008F7BAE">
        <w:rPr>
          <w:rFonts w:ascii="Berlin Sans FB" w:hAnsi="Berlin Sans FB"/>
          <w:b/>
          <w:sz w:val="24"/>
          <w:szCs w:val="24"/>
          <w:lang w:val="yo-NG"/>
        </w:rPr>
        <w:t xml:space="preserve"> CSS 772</w:t>
      </w:r>
    </w:p>
    <w:p w:rsidR="008F7BAE" w:rsidRPr="008F7BAE" w:rsidRDefault="008F7BAE" w:rsidP="008F7BAE">
      <w:pPr>
        <w:jc w:val="both"/>
        <w:rPr>
          <w:rFonts w:ascii="Berlin Sans FB" w:hAnsi="Berlin Sans FB"/>
          <w:b/>
          <w:sz w:val="24"/>
          <w:szCs w:val="24"/>
        </w:rPr>
      </w:pPr>
      <w:r w:rsidRPr="008F7BAE">
        <w:rPr>
          <w:rFonts w:ascii="Berlin Sans FB" w:hAnsi="Berlin Sans FB"/>
          <w:b/>
          <w:sz w:val="24"/>
          <w:szCs w:val="24"/>
        </w:rPr>
        <w:t>COURSE TITLE:</w:t>
      </w:r>
      <w:r w:rsidRPr="008F7BAE">
        <w:rPr>
          <w:rFonts w:ascii="Berlin Sans FB" w:hAnsi="Berlin Sans FB"/>
          <w:b/>
          <w:sz w:val="24"/>
          <w:szCs w:val="24"/>
          <w:lang w:val="yo-NG"/>
        </w:rPr>
        <w:t xml:space="preserve"> CRIMINAL JUSTICE ADMINISTRATION IN NIGERIA.</w:t>
      </w:r>
    </w:p>
    <w:p w:rsidR="008F7BAE" w:rsidRPr="008F7BAE" w:rsidRDefault="008F7BAE" w:rsidP="008F7BAE">
      <w:pPr>
        <w:jc w:val="both"/>
        <w:rPr>
          <w:rFonts w:ascii="Berlin Sans FB" w:hAnsi="Berlin Sans FB"/>
          <w:b/>
          <w:sz w:val="24"/>
          <w:szCs w:val="24"/>
        </w:rPr>
      </w:pPr>
      <w:r w:rsidRPr="008F7BAE">
        <w:rPr>
          <w:rFonts w:ascii="Berlin Sans FB" w:hAnsi="Berlin Sans FB"/>
          <w:b/>
          <w:sz w:val="24"/>
          <w:szCs w:val="24"/>
        </w:rPr>
        <w:t>TIME ALLOWED: 2HRS</w:t>
      </w:r>
    </w:p>
    <w:p w:rsidR="008F7BAE" w:rsidRPr="008F7BAE" w:rsidRDefault="008F7BAE" w:rsidP="008F7BAE">
      <w:pPr>
        <w:spacing w:after="0" w:line="360" w:lineRule="auto"/>
        <w:rPr>
          <w:rFonts w:ascii="Berlin Sans FB" w:hAnsi="Berlin Sans FB"/>
          <w:b/>
          <w:sz w:val="24"/>
          <w:szCs w:val="24"/>
        </w:rPr>
      </w:pPr>
      <w:r w:rsidRPr="008F7BAE">
        <w:rPr>
          <w:rFonts w:ascii="Berlin Sans FB" w:hAnsi="Berlin Sans FB"/>
          <w:b/>
          <w:sz w:val="24"/>
          <w:szCs w:val="24"/>
        </w:rPr>
        <w:t>INSTRUCTIONS:</w:t>
      </w:r>
      <w:r w:rsidRPr="008F7BAE">
        <w:rPr>
          <w:rFonts w:ascii="Berlin Sans FB" w:hAnsi="Berlin Sans FB"/>
          <w:b/>
          <w:sz w:val="24"/>
          <w:szCs w:val="24"/>
          <w:lang w:val="yo-NG"/>
        </w:rPr>
        <w:t xml:space="preserve"> ANSWER 3 QUESTIONS IN ALL.</w:t>
      </w:r>
    </w:p>
    <w:p w:rsidR="008F7BAE" w:rsidRDefault="008F7BAE" w:rsidP="008F7BAE">
      <w:pPr>
        <w:rPr>
          <w:rFonts w:ascii="Berlin Sans FB" w:hAnsi="Berlin Sans FB" w:cs="Times New Roman"/>
          <w:sz w:val="24"/>
          <w:szCs w:val="24"/>
        </w:rPr>
      </w:pPr>
      <w:r w:rsidRPr="008F7BAE">
        <w:rPr>
          <w:rFonts w:ascii="Berlin Sans FB" w:hAnsi="Berlin Sans FB" w:cs="Times New Roman"/>
          <w:b/>
          <w:sz w:val="24"/>
          <w:szCs w:val="24"/>
          <w:lang w:val="yo-NG"/>
        </w:rPr>
        <w:t>1 mark for good use of English Language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>.</w:t>
      </w:r>
    </w:p>
    <w:p w:rsidR="008F7BAE" w:rsidRPr="008F7BAE" w:rsidRDefault="008F7BAE" w:rsidP="008F7BAE">
      <w:pPr>
        <w:rPr>
          <w:rFonts w:ascii="Berlin Sans FB" w:hAnsi="Berlin Sans FB" w:cs="Times New Roman"/>
          <w:sz w:val="24"/>
          <w:szCs w:val="24"/>
        </w:rPr>
      </w:pPr>
    </w:p>
    <w:p w:rsidR="008F7BAE" w:rsidRPr="008F7BAE" w:rsidRDefault="008F7BAE" w:rsidP="008F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Berlin Sans FB" w:hAnsi="Berlin Sans FB" w:cs="Times New Roman"/>
          <w:sz w:val="24"/>
          <w:szCs w:val="24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 xml:space="preserve">Criminology is the study of </w:t>
      </w:r>
      <w:r w:rsidRPr="008F7BAE">
        <w:rPr>
          <w:rFonts w:ascii="Berlin Sans FB" w:hAnsi="Berlin Sans FB" w:cs="Times New Roman"/>
          <w:sz w:val="24"/>
          <w:szCs w:val="24"/>
        </w:rPr>
        <w:t>causation, correction, and prevention of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 xml:space="preserve"> </w:t>
      </w:r>
      <w:r w:rsidRPr="008F7BAE">
        <w:rPr>
          <w:rFonts w:ascii="Berlin Sans FB" w:hAnsi="Berlin Sans FB" w:cs="Times New Roman"/>
          <w:sz w:val="24"/>
          <w:szCs w:val="24"/>
        </w:rPr>
        <w:t>crime.</w:t>
      </w:r>
    </w:p>
    <w:p w:rsidR="008F7BAE" w:rsidRDefault="008F7BAE" w:rsidP="008F7BAE">
      <w:pPr>
        <w:ind w:firstLine="567"/>
        <w:rPr>
          <w:rFonts w:ascii="Berlin Sans FB" w:hAnsi="Berlin Sans FB" w:cs="Times New Roman"/>
          <w:sz w:val="24"/>
          <w:szCs w:val="24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>Discuss.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8F7BAE" w:rsidRPr="008F7BAE" w:rsidRDefault="008F7BAE" w:rsidP="008F7BAE">
      <w:pPr>
        <w:ind w:firstLine="567"/>
        <w:rPr>
          <w:rFonts w:ascii="Berlin Sans FB" w:hAnsi="Berlin Sans FB" w:cs="Times New Roman"/>
          <w:sz w:val="24"/>
          <w:szCs w:val="24"/>
        </w:rPr>
      </w:pPr>
    </w:p>
    <w:p w:rsidR="008F7BAE" w:rsidRPr="008F7BAE" w:rsidRDefault="008F7BAE" w:rsidP="008F7BAE">
      <w:pPr>
        <w:pStyle w:val="ListParagraph"/>
        <w:numPr>
          <w:ilvl w:val="0"/>
          <w:numId w:val="1"/>
        </w:numPr>
        <w:ind w:left="567" w:hanging="709"/>
        <w:rPr>
          <w:rFonts w:ascii="Berlin Sans FB" w:hAnsi="Berlin Sans FB" w:cs="Times New Roman"/>
          <w:sz w:val="24"/>
          <w:szCs w:val="24"/>
          <w:lang w:val="yo-NG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>Discuss extensively the sanctions which exist under traditonal legal systems. Base your examples on the Nigerian context.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8F7BAE" w:rsidRPr="008F7BAE" w:rsidRDefault="008F7BAE" w:rsidP="008F7BAE">
      <w:pPr>
        <w:pStyle w:val="ListParagraph"/>
        <w:ind w:left="567"/>
        <w:rPr>
          <w:rFonts w:ascii="Berlin Sans FB" w:hAnsi="Berlin Sans FB" w:cs="Times New Roman"/>
          <w:sz w:val="24"/>
          <w:szCs w:val="24"/>
          <w:lang w:val="yo-NG"/>
        </w:rPr>
      </w:pPr>
    </w:p>
    <w:p w:rsidR="008F7BAE" w:rsidRPr="008F7BAE" w:rsidRDefault="008F7BAE" w:rsidP="008F7BAE">
      <w:pPr>
        <w:pStyle w:val="ListParagraph"/>
        <w:rPr>
          <w:rFonts w:ascii="Berlin Sans FB" w:hAnsi="Berlin Sans FB" w:cs="Times New Roman"/>
          <w:sz w:val="24"/>
          <w:szCs w:val="24"/>
          <w:lang w:val="yo-NG"/>
        </w:rPr>
      </w:pPr>
    </w:p>
    <w:p w:rsidR="008F7BAE" w:rsidRPr="008F7BAE" w:rsidRDefault="008F7BAE" w:rsidP="008F7BAE">
      <w:pPr>
        <w:pStyle w:val="ListParagraph"/>
        <w:numPr>
          <w:ilvl w:val="0"/>
          <w:numId w:val="1"/>
        </w:numPr>
        <w:ind w:left="567" w:hanging="709"/>
        <w:rPr>
          <w:rFonts w:ascii="Berlin Sans FB" w:hAnsi="Berlin Sans FB" w:cs="Times New Roman"/>
          <w:sz w:val="24"/>
          <w:szCs w:val="24"/>
          <w:lang w:val="yo-NG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 xml:space="preserve">(a) Define Jurisdiction. 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8F7BAE" w:rsidRDefault="008F7BAE" w:rsidP="008F7BAE">
      <w:pPr>
        <w:rPr>
          <w:rFonts w:ascii="Berlin Sans FB" w:hAnsi="Berlin Sans FB" w:cs="Times New Roman"/>
          <w:sz w:val="24"/>
          <w:szCs w:val="24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 xml:space="preserve">          (b)  What are the classifications of jurisdiction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18 marks</w:t>
      </w:r>
    </w:p>
    <w:p w:rsidR="008F7BAE" w:rsidRPr="008F7BAE" w:rsidRDefault="008F7BAE" w:rsidP="008F7BAE">
      <w:pPr>
        <w:rPr>
          <w:rFonts w:ascii="Berlin Sans FB" w:hAnsi="Berlin Sans FB" w:cs="Times New Roman"/>
          <w:sz w:val="24"/>
          <w:szCs w:val="24"/>
        </w:rPr>
      </w:pPr>
    </w:p>
    <w:p w:rsidR="008F7BAE" w:rsidRPr="008F7BAE" w:rsidRDefault="008F7BAE" w:rsidP="008F7BAE">
      <w:pPr>
        <w:ind w:left="458" w:hanging="600"/>
        <w:rPr>
          <w:rFonts w:ascii="Berlin Sans FB" w:hAnsi="Berlin Sans FB" w:cs="Times New Roman"/>
          <w:sz w:val="24"/>
          <w:szCs w:val="24"/>
          <w:lang w:val="yo-NG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>4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(a) List in hierachical order the courts in Nigeria. Suport your answer with the aid of a diagram.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 xml:space="preserve">13 marks </w:t>
      </w:r>
    </w:p>
    <w:p w:rsidR="008F7BAE" w:rsidRDefault="008F7BAE" w:rsidP="008F7BAE">
      <w:pPr>
        <w:ind w:left="458" w:hanging="600"/>
        <w:rPr>
          <w:rFonts w:ascii="Berlin Sans FB" w:hAnsi="Berlin Sans FB" w:cs="Times New Roman"/>
          <w:sz w:val="24"/>
          <w:szCs w:val="24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 xml:space="preserve">(b) A </w:t>
      </w:r>
      <w:r w:rsidRPr="008F7BAE">
        <w:rPr>
          <w:rFonts w:ascii="Berlin Sans FB" w:hAnsi="Berlin Sans FB" w:cs="Times New Roman"/>
          <w:sz w:val="24"/>
          <w:szCs w:val="24"/>
        </w:rPr>
        <w:t>court has jurisdiction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 xml:space="preserve"> if it satisfies some conditions, mention these conditions citing examples in Nigeria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10 marks</w:t>
      </w:r>
    </w:p>
    <w:p w:rsidR="008F7BAE" w:rsidRPr="008F7BAE" w:rsidRDefault="008F7BAE" w:rsidP="008F7BAE">
      <w:pPr>
        <w:ind w:left="458" w:hanging="600"/>
        <w:rPr>
          <w:rFonts w:ascii="Berlin Sans FB" w:hAnsi="Berlin Sans FB" w:cs="Times New Roman"/>
          <w:sz w:val="24"/>
          <w:szCs w:val="24"/>
        </w:rPr>
      </w:pPr>
    </w:p>
    <w:p w:rsidR="008F7BAE" w:rsidRPr="008F7BAE" w:rsidRDefault="008F7BAE" w:rsidP="008F7BAE">
      <w:pPr>
        <w:ind w:left="713" w:hanging="855"/>
        <w:rPr>
          <w:rFonts w:ascii="Berlin Sans FB" w:hAnsi="Berlin Sans FB" w:cs="Times New Roman"/>
          <w:sz w:val="24"/>
          <w:szCs w:val="24"/>
          <w:lang w:val="yo-NG"/>
        </w:rPr>
      </w:pPr>
      <w:r w:rsidRPr="008F7BAE">
        <w:rPr>
          <w:rFonts w:ascii="Berlin Sans FB" w:hAnsi="Berlin Sans FB" w:cs="Times New Roman"/>
          <w:sz w:val="24"/>
          <w:szCs w:val="24"/>
          <w:lang w:val="yo-NG"/>
        </w:rPr>
        <w:t>5.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The Code of Conduct Tribunal was set up to try public officers. Expatiate more on the powers of the Code of Conduct Tribunal in Nigeria.</w:t>
      </w:r>
      <w:r w:rsidRPr="008F7BAE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sectPr w:rsidR="008F7BAE" w:rsidRPr="008F7BAE" w:rsidSect="00675414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A92"/>
    <w:multiLevelType w:val="hybridMultilevel"/>
    <w:tmpl w:val="078A74AE"/>
    <w:lvl w:ilvl="0" w:tplc="E39EA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BAE"/>
    <w:rsid w:val="0030390F"/>
    <w:rsid w:val="007204D9"/>
    <w:rsid w:val="008F7BAE"/>
    <w:rsid w:val="00E2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AE"/>
    <w:pPr>
      <w:ind w:left="720"/>
      <w:contextualSpacing/>
    </w:pPr>
  </w:style>
  <w:style w:type="paragraph" w:styleId="NoSpacing">
    <w:name w:val="No Spacing"/>
    <w:uiPriority w:val="1"/>
    <w:qFormat/>
    <w:rsid w:val="008F7BA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Deftones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2013-06-25T10:14:00Z</cp:lastPrinted>
  <dcterms:created xsi:type="dcterms:W3CDTF">2013-06-25T10:50:00Z</dcterms:created>
  <dcterms:modified xsi:type="dcterms:W3CDTF">2013-06-25T10:50:00Z</dcterms:modified>
</cp:coreProperties>
</file>