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F" w:rsidRPr="0083473F" w:rsidRDefault="0083473F" w:rsidP="0083473F">
      <w:pPr>
        <w:spacing w:after="0" w:line="360" w:lineRule="auto"/>
        <w:jc w:val="center"/>
        <w:rPr>
          <w:rFonts w:ascii="Berlin Sans FB" w:hAnsi="Berlin Sans FB" w:cs="Times New Roman"/>
          <w:sz w:val="24"/>
          <w:szCs w:val="24"/>
        </w:rPr>
      </w:pPr>
      <w:r w:rsidRPr="0083473F">
        <w:rPr>
          <w:rFonts w:ascii="Berlin Sans FB" w:hAnsi="Berlin Sans FB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028700" cy="876300"/>
            <wp:effectExtent l="0" t="0" r="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3F" w:rsidRPr="0083473F" w:rsidRDefault="0083473F" w:rsidP="0083473F">
      <w:pPr>
        <w:spacing w:after="0" w:line="360" w:lineRule="auto"/>
        <w:jc w:val="center"/>
        <w:rPr>
          <w:rFonts w:ascii="Berlin Sans FB" w:hAnsi="Berlin Sans FB" w:cs="Times New Roman"/>
          <w:sz w:val="24"/>
          <w:szCs w:val="24"/>
        </w:rPr>
      </w:pPr>
    </w:p>
    <w:p w:rsidR="0083473F" w:rsidRPr="0083473F" w:rsidRDefault="0083473F" w:rsidP="0083473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3473F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83473F" w:rsidRPr="0083473F" w:rsidRDefault="0083473F" w:rsidP="0083473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3473F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83473F" w:rsidRPr="0083473F" w:rsidRDefault="0083473F" w:rsidP="0083473F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3473F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83473F" w:rsidRPr="0083473F" w:rsidRDefault="0083473F" w:rsidP="0083473F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83473F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83473F" w:rsidRPr="0083473F" w:rsidRDefault="0083473F" w:rsidP="0083473F">
      <w:pPr>
        <w:jc w:val="both"/>
        <w:rPr>
          <w:rFonts w:ascii="Berlin Sans FB" w:hAnsi="Berlin Sans FB"/>
          <w:b/>
          <w:sz w:val="24"/>
          <w:szCs w:val="24"/>
        </w:rPr>
      </w:pPr>
    </w:p>
    <w:p w:rsidR="0083473F" w:rsidRPr="0083473F" w:rsidRDefault="0083473F" w:rsidP="0083473F">
      <w:pPr>
        <w:jc w:val="both"/>
        <w:rPr>
          <w:rFonts w:ascii="Berlin Sans FB" w:hAnsi="Berlin Sans FB"/>
          <w:b/>
          <w:sz w:val="24"/>
          <w:szCs w:val="24"/>
        </w:rPr>
      </w:pPr>
    </w:p>
    <w:p w:rsidR="0083473F" w:rsidRPr="0083473F" w:rsidRDefault="0083473F" w:rsidP="0083473F">
      <w:pPr>
        <w:jc w:val="both"/>
        <w:rPr>
          <w:rFonts w:ascii="Berlin Sans FB" w:hAnsi="Berlin Sans FB"/>
          <w:b/>
          <w:sz w:val="24"/>
          <w:szCs w:val="24"/>
        </w:rPr>
      </w:pPr>
      <w:r w:rsidRPr="0083473F">
        <w:rPr>
          <w:rFonts w:ascii="Berlin Sans FB" w:hAnsi="Berlin Sans FB"/>
          <w:b/>
          <w:sz w:val="24"/>
          <w:szCs w:val="24"/>
        </w:rPr>
        <w:t>COURSE CODE:</w:t>
      </w:r>
      <w:r w:rsidRPr="0083473F">
        <w:rPr>
          <w:rFonts w:ascii="Berlin Sans FB" w:hAnsi="Berlin Sans FB" w:cs="Times New Roman"/>
          <w:b/>
          <w:sz w:val="24"/>
          <w:szCs w:val="24"/>
          <w:lang w:val="yo-NG"/>
        </w:rPr>
        <w:t xml:space="preserve"> CSS 791</w:t>
      </w:r>
    </w:p>
    <w:p w:rsidR="0083473F" w:rsidRPr="0083473F" w:rsidRDefault="0083473F" w:rsidP="0083473F">
      <w:pPr>
        <w:spacing w:after="0" w:line="360" w:lineRule="auto"/>
        <w:rPr>
          <w:rFonts w:ascii="Berlin Sans FB" w:hAnsi="Berlin Sans FB" w:cs="Times New Roman"/>
          <w:b/>
          <w:sz w:val="24"/>
          <w:szCs w:val="24"/>
        </w:rPr>
      </w:pPr>
      <w:r w:rsidRPr="0083473F">
        <w:rPr>
          <w:rFonts w:ascii="Berlin Sans FB" w:hAnsi="Berlin Sans FB"/>
          <w:b/>
          <w:sz w:val="24"/>
          <w:szCs w:val="24"/>
        </w:rPr>
        <w:t>COURSE TITLE:</w:t>
      </w:r>
      <w:r>
        <w:rPr>
          <w:rFonts w:ascii="Berlin Sans FB" w:hAnsi="Berlin Sans FB" w:cs="Times New Roman"/>
          <w:b/>
          <w:sz w:val="24"/>
          <w:szCs w:val="24"/>
        </w:rPr>
        <w:t xml:space="preserve"> EMERGENCY</w:t>
      </w:r>
      <w:r w:rsidRPr="0083473F">
        <w:rPr>
          <w:rFonts w:ascii="Berlin Sans FB" w:hAnsi="Berlin Sans FB" w:cs="Times New Roman"/>
          <w:b/>
          <w:sz w:val="24"/>
          <w:szCs w:val="24"/>
        </w:rPr>
        <w:t xml:space="preserve"> RIOT AND DISASTER CONTROL MANAGEMENT</w:t>
      </w:r>
    </w:p>
    <w:p w:rsidR="0083473F" w:rsidRPr="0083473F" w:rsidRDefault="0083473F" w:rsidP="0083473F">
      <w:pPr>
        <w:jc w:val="both"/>
        <w:rPr>
          <w:rFonts w:ascii="Berlin Sans FB" w:hAnsi="Berlin Sans FB"/>
          <w:b/>
          <w:sz w:val="24"/>
          <w:szCs w:val="24"/>
        </w:rPr>
      </w:pPr>
      <w:r w:rsidRPr="0083473F">
        <w:rPr>
          <w:rFonts w:ascii="Berlin Sans FB" w:hAnsi="Berlin Sans FB"/>
          <w:b/>
          <w:sz w:val="24"/>
          <w:szCs w:val="24"/>
        </w:rPr>
        <w:t>TIME ALLOWED: 2HRS</w:t>
      </w:r>
    </w:p>
    <w:p w:rsidR="0083473F" w:rsidRPr="0083473F" w:rsidRDefault="0083473F" w:rsidP="0083473F">
      <w:pPr>
        <w:jc w:val="both"/>
        <w:rPr>
          <w:rFonts w:ascii="Berlin Sans FB" w:hAnsi="Berlin Sans FB"/>
          <w:b/>
          <w:sz w:val="24"/>
          <w:szCs w:val="24"/>
        </w:rPr>
      </w:pPr>
      <w:r w:rsidRPr="0083473F">
        <w:rPr>
          <w:rFonts w:ascii="Berlin Sans FB" w:hAnsi="Berlin Sans FB"/>
          <w:b/>
          <w:sz w:val="24"/>
          <w:szCs w:val="24"/>
        </w:rPr>
        <w:t>INSTRUCTIONS:</w:t>
      </w:r>
      <w:r w:rsidRPr="0083473F">
        <w:rPr>
          <w:rFonts w:ascii="Berlin Sans FB" w:hAnsi="Berlin Sans FB" w:cs="Times New Roman"/>
          <w:b/>
          <w:sz w:val="24"/>
          <w:szCs w:val="24"/>
          <w:lang w:val="yo-NG"/>
        </w:rPr>
        <w:t xml:space="preserve"> ANSWER 3 QUESTIONS IN ALL.</w:t>
      </w:r>
    </w:p>
    <w:p w:rsidR="0083473F" w:rsidRPr="0083473F" w:rsidRDefault="0083473F" w:rsidP="0083473F">
      <w:pPr>
        <w:spacing w:after="0" w:line="360" w:lineRule="auto"/>
        <w:jc w:val="center"/>
        <w:rPr>
          <w:rFonts w:ascii="Berlin Sans FB" w:hAnsi="Berlin Sans FB" w:cs="Times New Roman"/>
          <w:sz w:val="24"/>
          <w:szCs w:val="24"/>
        </w:rPr>
      </w:pPr>
    </w:p>
    <w:p w:rsidR="0083473F" w:rsidRPr="0083473F" w:rsidRDefault="0083473F" w:rsidP="0083473F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1 mark for good use of English Language</w:t>
      </w:r>
    </w:p>
    <w:p w:rsidR="0083473F" w:rsidRPr="0083473F" w:rsidRDefault="0083473F" w:rsidP="0083473F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83473F" w:rsidRPr="0083473F" w:rsidRDefault="0083473F" w:rsidP="0083473F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1: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Define the terms:</w:t>
      </w:r>
    </w:p>
    <w:p w:rsidR="0083473F" w:rsidRPr="0083473F" w:rsidRDefault="0083473F" w:rsidP="00834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Emergency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83473F" w:rsidRPr="0083473F" w:rsidRDefault="0083473F" w:rsidP="00834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Disaster management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83473F" w:rsidRPr="0083473F" w:rsidRDefault="0083473F" w:rsidP="008347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Explain the types of emergency that you know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13 marks</w:t>
      </w:r>
    </w:p>
    <w:p w:rsidR="0083473F" w:rsidRPr="0083473F" w:rsidRDefault="0083473F" w:rsidP="0083473F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Berlin Sans FB" w:hAnsi="Berlin Sans FB" w:cs="Times New Roman"/>
          <w:sz w:val="24"/>
          <w:szCs w:val="24"/>
          <w:lang w:val="yo-NG"/>
        </w:rPr>
      </w:pPr>
    </w:p>
    <w:p w:rsidR="0083473F" w:rsidRPr="0083473F" w:rsidRDefault="0083473F" w:rsidP="00834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 xml:space="preserve">(a) what do you understand by post traumatics stress disorder?     5 marks                                                      (b) differentiate between the </w:t>
      </w:r>
      <w:r w:rsidRPr="0083473F">
        <w:rPr>
          <w:rFonts w:ascii="Berlin Sans FB" w:hAnsi="Berlin Sans FB" w:cs="Times New Roman"/>
          <w:sz w:val="24"/>
          <w:szCs w:val="24"/>
        </w:rPr>
        <w:t>characteristic symptoms of Post Traumatic Stress Disorder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 xml:space="preserve"> and the </w:t>
      </w:r>
      <w:r w:rsidRPr="0083473F">
        <w:rPr>
          <w:rFonts w:ascii="Berlin Sans FB" w:hAnsi="Berlin Sans FB" w:cs="Times New Roman"/>
          <w:sz w:val="24"/>
          <w:szCs w:val="24"/>
        </w:rPr>
        <w:t>characteristic symptoms of Generalized Anxiety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>.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18 marks</w:t>
      </w:r>
    </w:p>
    <w:p w:rsidR="0083473F" w:rsidRPr="0083473F" w:rsidRDefault="0083473F" w:rsidP="0083473F">
      <w:pPr>
        <w:pStyle w:val="ListParagraph"/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83473F" w:rsidRPr="0083473F" w:rsidRDefault="0083473F" w:rsidP="00834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Violation of prisoners right can lead to riot, Discuss.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83473F" w:rsidRPr="0083473F" w:rsidRDefault="0083473F" w:rsidP="0083473F">
      <w:pPr>
        <w:pStyle w:val="ListParagraph"/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</w:p>
    <w:p w:rsidR="0083473F" w:rsidRPr="0083473F" w:rsidRDefault="0083473F" w:rsidP="00834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 xml:space="preserve">According to </w:t>
      </w:r>
      <w:proofErr w:type="spellStart"/>
      <w:r w:rsidRPr="0083473F">
        <w:rPr>
          <w:rFonts w:ascii="Berlin Sans FB" w:hAnsi="Berlin Sans FB" w:cs="Times New Roman"/>
          <w:sz w:val="24"/>
          <w:szCs w:val="24"/>
        </w:rPr>
        <w:t>Rapoport</w:t>
      </w:r>
      <w:proofErr w:type="spellEnd"/>
      <w:r w:rsidRPr="0083473F">
        <w:rPr>
          <w:rFonts w:ascii="Berlin Sans FB" w:hAnsi="Berlin Sans FB" w:cs="Times New Roman"/>
          <w:sz w:val="24"/>
          <w:szCs w:val="24"/>
        </w:rPr>
        <w:t xml:space="preserve"> (1970), crisis intervention is guided by six primary goals, all aimed at stabilizing and strengthening family functioning. 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>Briefly analyse these goals.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83473F" w:rsidRPr="0083473F" w:rsidRDefault="0083473F" w:rsidP="008347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83473F">
        <w:rPr>
          <w:rFonts w:ascii="Berlin Sans FB" w:hAnsi="Berlin Sans FB" w:cs="Times New Roman"/>
          <w:sz w:val="24"/>
          <w:szCs w:val="24"/>
          <w:lang w:val="yo-NG"/>
        </w:rPr>
        <w:t>Briefly explain the steps to crisis intervention.</w:t>
      </w:r>
      <w:r w:rsidRPr="0083473F">
        <w:rPr>
          <w:rFonts w:ascii="Berlin Sans FB" w:hAnsi="Berlin Sans FB" w:cs="Times New Roman"/>
          <w:sz w:val="24"/>
          <w:szCs w:val="24"/>
          <w:lang w:val="yo-NG"/>
        </w:rPr>
        <w:tab/>
        <w:t>23 marks</w:t>
      </w:r>
    </w:p>
    <w:p w:rsidR="0083473F" w:rsidRPr="0083473F" w:rsidRDefault="0083473F" w:rsidP="0083473F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Times New Roman"/>
          <w:sz w:val="24"/>
          <w:szCs w:val="24"/>
          <w:lang w:val="yo-NG"/>
        </w:rPr>
      </w:pPr>
    </w:p>
    <w:sectPr w:rsidR="0083473F" w:rsidRPr="0083473F" w:rsidSect="00A30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FC4"/>
    <w:multiLevelType w:val="hybridMultilevel"/>
    <w:tmpl w:val="CD3AA572"/>
    <w:lvl w:ilvl="0" w:tplc="0E96F056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B6C15"/>
    <w:multiLevelType w:val="hybridMultilevel"/>
    <w:tmpl w:val="614AB758"/>
    <w:lvl w:ilvl="0" w:tplc="A462EB2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73F"/>
    <w:rsid w:val="00752BE7"/>
    <w:rsid w:val="0083473F"/>
    <w:rsid w:val="00A35C26"/>
    <w:rsid w:val="00F9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3F"/>
    <w:pPr>
      <w:ind w:left="720"/>
      <w:contextualSpacing/>
    </w:pPr>
  </w:style>
  <w:style w:type="paragraph" w:styleId="NoSpacing">
    <w:name w:val="No Spacing"/>
    <w:uiPriority w:val="1"/>
    <w:qFormat/>
    <w:rsid w:val="0083473F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Deftones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2013-06-19T12:48:00Z</cp:lastPrinted>
  <dcterms:created xsi:type="dcterms:W3CDTF">2013-06-19T15:18:00Z</dcterms:created>
  <dcterms:modified xsi:type="dcterms:W3CDTF">2013-06-19T15:18:00Z</dcterms:modified>
</cp:coreProperties>
</file>