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13" w:rsidRPr="00874F9B" w:rsidRDefault="00CD1613" w:rsidP="00CD161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613" w:rsidRPr="00874F9B" w:rsidRDefault="00CD1613" w:rsidP="00CD1613">
      <w:pPr>
        <w:jc w:val="center"/>
        <w:rPr>
          <w:sz w:val="24"/>
          <w:szCs w:val="24"/>
        </w:rPr>
      </w:pPr>
    </w:p>
    <w:p w:rsidR="00CD1613" w:rsidRPr="00874F9B" w:rsidRDefault="00CD1613" w:rsidP="00CD1613">
      <w:pPr>
        <w:rPr>
          <w:sz w:val="24"/>
          <w:szCs w:val="24"/>
        </w:rPr>
      </w:pPr>
    </w:p>
    <w:p w:rsidR="00CD1613" w:rsidRPr="003717CA" w:rsidRDefault="00CD1613" w:rsidP="00CD161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D1613" w:rsidRPr="003717CA" w:rsidRDefault="00CD1613" w:rsidP="00CD161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D1613" w:rsidRPr="003717CA" w:rsidRDefault="00CD1613" w:rsidP="00CD161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D1613" w:rsidRDefault="00CD1613" w:rsidP="00CD161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D1613" w:rsidRDefault="00CD1613" w:rsidP="00CD1613">
      <w:pPr>
        <w:spacing w:after="0" w:line="240" w:lineRule="auto"/>
        <w:rPr>
          <w:rFonts w:ascii="Garamond" w:hAnsi="Garamond"/>
          <w:b/>
        </w:rPr>
      </w:pPr>
    </w:p>
    <w:p w:rsidR="00CD1613" w:rsidRPr="00CD1613" w:rsidRDefault="00CD1613" w:rsidP="00CD161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D1613">
        <w:rPr>
          <w:rFonts w:ascii="Garamond" w:hAnsi="Garamond"/>
          <w:b/>
          <w:sz w:val="24"/>
          <w:szCs w:val="24"/>
        </w:rPr>
        <w:t>COURSE CODE:ESM 405</w:t>
      </w:r>
    </w:p>
    <w:p w:rsidR="00CD1613" w:rsidRPr="00CD1613" w:rsidRDefault="00CD1613" w:rsidP="00CD161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D1613">
        <w:rPr>
          <w:rFonts w:ascii="Garamond" w:hAnsi="Garamond"/>
          <w:b/>
          <w:sz w:val="24"/>
          <w:szCs w:val="24"/>
        </w:rPr>
        <w:t>COURSE TITLE:</w:t>
      </w:r>
      <w:bookmarkStart w:id="0" w:name="_GoBack"/>
      <w:r w:rsidRPr="00CD1613">
        <w:rPr>
          <w:rFonts w:ascii="Garamond" w:hAnsi="Garamond"/>
          <w:b/>
          <w:sz w:val="24"/>
          <w:szCs w:val="24"/>
        </w:rPr>
        <w:t>Environmental Protection Agencies</w:t>
      </w:r>
      <w:bookmarkEnd w:id="0"/>
    </w:p>
    <w:p w:rsidR="00CD1613" w:rsidRPr="00CD1613" w:rsidRDefault="00CD1613" w:rsidP="00CD161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D1613">
        <w:rPr>
          <w:rFonts w:ascii="Garamond" w:hAnsi="Garamond"/>
          <w:b/>
          <w:sz w:val="24"/>
          <w:szCs w:val="24"/>
        </w:rPr>
        <w:t>TIME ALLOWED:</w:t>
      </w:r>
      <w:r w:rsidRPr="00CD1613">
        <w:rPr>
          <w:rFonts w:ascii="Garamond" w:hAnsi="Garamond"/>
          <w:b/>
          <w:color w:val="000000" w:themeColor="text1"/>
          <w:sz w:val="24"/>
          <w:szCs w:val="24"/>
        </w:rPr>
        <w:t>2½</w:t>
      </w:r>
      <w:r w:rsidRPr="00CD1613">
        <w:rPr>
          <w:rFonts w:ascii="Garamond" w:hAnsi="Garamond"/>
          <w:b/>
          <w:sz w:val="24"/>
          <w:szCs w:val="24"/>
        </w:rPr>
        <w:t xml:space="preserve"> hrs</w:t>
      </w:r>
    </w:p>
    <w:p w:rsidR="00CD1613" w:rsidRPr="00CD1613" w:rsidRDefault="00CD1613" w:rsidP="00CD161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D1613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CD1613">
        <w:rPr>
          <w:rFonts w:ascii="Garamond" w:hAnsi="Garamond"/>
          <w:b/>
          <w:sz w:val="24"/>
          <w:szCs w:val="24"/>
        </w:rPr>
        <w:t>Answer any four questions</w:t>
      </w:r>
    </w:p>
    <w:p w:rsidR="00CD1613" w:rsidRPr="00EC14D9" w:rsidRDefault="00CD1613" w:rsidP="00CD1613">
      <w:pPr>
        <w:spacing w:after="0" w:line="240" w:lineRule="auto"/>
        <w:rPr>
          <w:rFonts w:ascii="Garamond" w:hAnsi="Garamond"/>
          <w:b/>
        </w:rPr>
      </w:pPr>
    </w:p>
    <w:p w:rsidR="009851CC" w:rsidRPr="00CB442E" w:rsidRDefault="009851CC" w:rsidP="009851CC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CB442E" w:rsidRPr="00CD1613" w:rsidRDefault="00651448" w:rsidP="00651448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>(</w:t>
      </w:r>
      <w:r w:rsidR="009851CC" w:rsidRPr="00CD1613">
        <w:rPr>
          <w:rFonts w:ascii="Garamond" w:hAnsi="Garamond"/>
          <w:sz w:val="24"/>
          <w:szCs w:val="24"/>
        </w:rPr>
        <w:t>a)Nigeria as a fast growing economy in Afri</w:t>
      </w:r>
      <w:r w:rsidR="00B90E3E" w:rsidRPr="00CD1613">
        <w:rPr>
          <w:rFonts w:ascii="Garamond" w:hAnsi="Garamond"/>
          <w:sz w:val="24"/>
          <w:szCs w:val="24"/>
        </w:rPr>
        <w:t>ca is not without environmental</w:t>
      </w:r>
      <w:r w:rsidR="00CB442E" w:rsidRPr="00CD1613">
        <w:rPr>
          <w:rFonts w:ascii="Garamond" w:hAnsi="Garamond"/>
          <w:sz w:val="24"/>
          <w:szCs w:val="24"/>
        </w:rPr>
        <w:t>degradation issues</w:t>
      </w:r>
      <w:r w:rsidR="009851CC" w:rsidRPr="00CD1613">
        <w:rPr>
          <w:rFonts w:ascii="Garamond" w:hAnsi="Garamond"/>
          <w:sz w:val="24"/>
          <w:szCs w:val="24"/>
        </w:rPr>
        <w:t>. Outline some basic ways of protecting the environment.</w:t>
      </w:r>
      <w:r w:rsidR="00D85667" w:rsidRPr="00CD1613">
        <w:rPr>
          <w:rFonts w:ascii="Garamond" w:hAnsi="Garamond"/>
          <w:color w:val="000000" w:themeColor="text1"/>
          <w:sz w:val="24"/>
          <w:szCs w:val="24"/>
        </w:rPr>
        <w:t>(7½marks)</w:t>
      </w:r>
    </w:p>
    <w:p w:rsidR="00CB442E" w:rsidRPr="00CD1613" w:rsidRDefault="00651448" w:rsidP="00651448">
      <w:pPr>
        <w:pStyle w:val="NoSpacing"/>
        <w:spacing w:line="276" w:lineRule="auto"/>
        <w:ind w:left="720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>(</w:t>
      </w:r>
      <w:r w:rsidR="00CB442E" w:rsidRPr="00CD1613">
        <w:rPr>
          <w:rFonts w:ascii="Garamond" w:hAnsi="Garamond"/>
          <w:sz w:val="24"/>
          <w:szCs w:val="24"/>
        </w:rPr>
        <w:t>b)</w:t>
      </w:r>
      <w:r w:rsidR="009851CC" w:rsidRPr="00CD1613">
        <w:rPr>
          <w:rFonts w:ascii="Garamond" w:hAnsi="Garamond"/>
          <w:sz w:val="24"/>
          <w:szCs w:val="24"/>
        </w:rPr>
        <w:t xml:space="preserve">Critically examine the relevance of </w:t>
      </w:r>
      <w:r w:rsidR="00CB442E" w:rsidRPr="00CD1613">
        <w:rPr>
          <w:rFonts w:ascii="Garamond" w:hAnsi="Garamond"/>
          <w:sz w:val="24"/>
          <w:szCs w:val="24"/>
        </w:rPr>
        <w:t xml:space="preserve">environmental protection to our   </w:t>
      </w:r>
      <w:r w:rsidR="009851CC" w:rsidRPr="00CD1613">
        <w:rPr>
          <w:rFonts w:ascii="Garamond" w:hAnsi="Garamond"/>
          <w:sz w:val="24"/>
          <w:szCs w:val="24"/>
        </w:rPr>
        <w:t>contempor</w:t>
      </w:r>
      <w:r w:rsidR="00CB442E" w:rsidRPr="00CD1613">
        <w:rPr>
          <w:rFonts w:ascii="Garamond" w:hAnsi="Garamond"/>
          <w:sz w:val="24"/>
          <w:szCs w:val="24"/>
        </w:rPr>
        <w:t xml:space="preserve">ary </w:t>
      </w:r>
      <w:r w:rsidR="00FD102B" w:rsidRPr="00CD1613">
        <w:rPr>
          <w:rFonts w:ascii="Garamond" w:hAnsi="Garamond"/>
          <w:sz w:val="24"/>
          <w:szCs w:val="24"/>
        </w:rPr>
        <w:t>society.</w:t>
      </w:r>
      <w:r w:rsidR="00D85667" w:rsidRPr="00CD1613">
        <w:rPr>
          <w:rFonts w:ascii="Garamond" w:hAnsi="Garamond"/>
          <w:color w:val="000000" w:themeColor="text1"/>
          <w:sz w:val="24"/>
          <w:szCs w:val="24"/>
        </w:rPr>
        <w:t>(10 marks)</w:t>
      </w:r>
    </w:p>
    <w:p w:rsidR="00CB442E" w:rsidRPr="00CD1613" w:rsidRDefault="00CB442E" w:rsidP="001555CA">
      <w:pPr>
        <w:pStyle w:val="NoSpacing"/>
        <w:spacing w:line="276" w:lineRule="auto"/>
        <w:ind w:left="180"/>
        <w:rPr>
          <w:rFonts w:ascii="Garamond" w:hAnsi="Garamond"/>
          <w:sz w:val="24"/>
          <w:szCs w:val="24"/>
        </w:rPr>
      </w:pPr>
    </w:p>
    <w:p w:rsidR="00FD102B" w:rsidRPr="00CD1613" w:rsidRDefault="00651448" w:rsidP="00651448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>(</w:t>
      </w:r>
      <w:r w:rsidR="00B90E3E" w:rsidRPr="00CD1613">
        <w:rPr>
          <w:rFonts w:ascii="Garamond" w:hAnsi="Garamond"/>
          <w:sz w:val="24"/>
          <w:szCs w:val="24"/>
        </w:rPr>
        <w:t>a</w:t>
      </w:r>
      <w:r w:rsidR="001555CA" w:rsidRPr="00CD1613">
        <w:rPr>
          <w:rFonts w:ascii="Garamond" w:hAnsi="Garamond"/>
          <w:sz w:val="24"/>
          <w:szCs w:val="24"/>
        </w:rPr>
        <w:t xml:space="preserve">)  </w:t>
      </w:r>
      <w:r w:rsidR="00FD102B" w:rsidRPr="00CD1613">
        <w:rPr>
          <w:rFonts w:ascii="Garamond" w:hAnsi="Garamond"/>
          <w:sz w:val="24"/>
          <w:szCs w:val="24"/>
        </w:rPr>
        <w:t>Define the following terms. Give three examples each:</w:t>
      </w:r>
    </w:p>
    <w:p w:rsidR="00CB442E" w:rsidRPr="00CD1613" w:rsidRDefault="00FD102B" w:rsidP="00651448">
      <w:pPr>
        <w:pStyle w:val="NoSpacing"/>
        <w:spacing w:line="276" w:lineRule="auto"/>
        <w:ind w:left="720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>i) Environment</w:t>
      </w:r>
      <w:r w:rsidRPr="00CD1613">
        <w:rPr>
          <w:rFonts w:ascii="Garamond" w:hAnsi="Garamond"/>
          <w:sz w:val="24"/>
          <w:szCs w:val="24"/>
        </w:rPr>
        <w:tab/>
      </w:r>
      <w:r w:rsidR="00651448" w:rsidRPr="00CD1613">
        <w:rPr>
          <w:rFonts w:ascii="Garamond" w:hAnsi="Garamond"/>
          <w:sz w:val="24"/>
          <w:szCs w:val="24"/>
        </w:rPr>
        <w:t xml:space="preserve">    ii) </w:t>
      </w:r>
      <w:r w:rsidRPr="00CD1613">
        <w:rPr>
          <w:rFonts w:ascii="Garamond" w:hAnsi="Garamond"/>
          <w:sz w:val="24"/>
          <w:szCs w:val="24"/>
        </w:rPr>
        <w:t>Abiotic factor</w:t>
      </w:r>
      <w:r w:rsidRPr="00CD1613">
        <w:rPr>
          <w:rFonts w:ascii="Garamond" w:hAnsi="Garamond"/>
          <w:sz w:val="24"/>
          <w:szCs w:val="24"/>
        </w:rPr>
        <w:tab/>
      </w:r>
      <w:r w:rsidR="00651448" w:rsidRPr="00CD1613">
        <w:rPr>
          <w:rFonts w:ascii="Garamond" w:hAnsi="Garamond"/>
          <w:sz w:val="24"/>
          <w:szCs w:val="24"/>
        </w:rPr>
        <w:t xml:space="preserve"> iii) </w:t>
      </w:r>
      <w:r w:rsidRPr="00CD1613">
        <w:rPr>
          <w:rFonts w:ascii="Garamond" w:hAnsi="Garamond"/>
          <w:sz w:val="24"/>
          <w:szCs w:val="24"/>
        </w:rPr>
        <w:t>Biotic factor</w:t>
      </w:r>
      <w:r w:rsidR="00D85667" w:rsidRPr="00CD1613">
        <w:rPr>
          <w:rFonts w:ascii="Garamond" w:hAnsi="Garamond"/>
          <w:color w:val="000000" w:themeColor="text1"/>
          <w:sz w:val="24"/>
          <w:szCs w:val="24"/>
        </w:rPr>
        <w:t>(2½marks each)</w:t>
      </w:r>
    </w:p>
    <w:p w:rsidR="00CB442E" w:rsidRPr="00CD1613" w:rsidRDefault="00651448" w:rsidP="00651448">
      <w:pPr>
        <w:pStyle w:val="NoSpacing"/>
        <w:spacing w:line="276" w:lineRule="auto"/>
        <w:ind w:left="720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>(</w:t>
      </w:r>
      <w:r w:rsidR="00CB442E" w:rsidRPr="00CD1613">
        <w:rPr>
          <w:rFonts w:ascii="Garamond" w:hAnsi="Garamond"/>
          <w:sz w:val="24"/>
          <w:szCs w:val="24"/>
        </w:rPr>
        <w:t>b)</w:t>
      </w:r>
      <w:r w:rsidR="00FD102B" w:rsidRPr="00CD1613">
        <w:rPr>
          <w:rFonts w:ascii="Garamond" w:hAnsi="Garamond"/>
          <w:sz w:val="24"/>
          <w:szCs w:val="24"/>
        </w:rPr>
        <w:t xml:space="preserve">Discuss the history of environmental protection in </w:t>
      </w:r>
      <w:r w:rsidR="00D85667" w:rsidRPr="00CD1613">
        <w:rPr>
          <w:rFonts w:ascii="Garamond" w:hAnsi="Garamond"/>
          <w:sz w:val="24"/>
          <w:szCs w:val="24"/>
        </w:rPr>
        <w:t>Nigeria (</w:t>
      </w:r>
      <w:r w:rsidR="00D85667" w:rsidRPr="00CD1613">
        <w:rPr>
          <w:rFonts w:ascii="Garamond" w:hAnsi="Garamond"/>
          <w:color w:val="000000" w:themeColor="text1"/>
          <w:sz w:val="24"/>
          <w:szCs w:val="24"/>
        </w:rPr>
        <w:t>10 marks)</w:t>
      </w:r>
    </w:p>
    <w:p w:rsidR="00CB442E" w:rsidRPr="00CD1613" w:rsidRDefault="00CB442E" w:rsidP="001555CA">
      <w:pPr>
        <w:pStyle w:val="NoSpacing"/>
        <w:spacing w:line="276" w:lineRule="auto"/>
        <w:ind w:left="810" w:hanging="810"/>
        <w:rPr>
          <w:rFonts w:ascii="Garamond" w:hAnsi="Garamond"/>
          <w:sz w:val="24"/>
          <w:szCs w:val="24"/>
        </w:rPr>
      </w:pPr>
    </w:p>
    <w:p w:rsidR="00FD102B" w:rsidRPr="00CD1613" w:rsidRDefault="00651448" w:rsidP="00651448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 xml:space="preserve">(a) </w:t>
      </w:r>
      <w:r w:rsidR="00FD102B" w:rsidRPr="00CD1613">
        <w:rPr>
          <w:rFonts w:ascii="Garamond" w:hAnsi="Garamond"/>
          <w:sz w:val="24"/>
          <w:szCs w:val="24"/>
        </w:rPr>
        <w:t>Explain the following terms:</w:t>
      </w:r>
    </w:p>
    <w:p w:rsidR="00651448" w:rsidRPr="00CD1613" w:rsidRDefault="00651448" w:rsidP="00651448">
      <w:pPr>
        <w:pStyle w:val="NoSpacing"/>
        <w:spacing w:line="276" w:lineRule="auto"/>
        <w:ind w:left="1845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 xml:space="preserve">i) Environmental regulation    </w:t>
      </w:r>
      <w:r w:rsidR="00FD102B" w:rsidRPr="00CD1613">
        <w:rPr>
          <w:rFonts w:ascii="Garamond" w:hAnsi="Garamond"/>
          <w:sz w:val="24"/>
          <w:szCs w:val="24"/>
        </w:rPr>
        <w:t>ii)Environmental standard</w:t>
      </w:r>
    </w:p>
    <w:p w:rsidR="00FD102B" w:rsidRPr="00CD1613" w:rsidRDefault="00FD102B" w:rsidP="00651448">
      <w:pPr>
        <w:pStyle w:val="NoSpacing"/>
        <w:spacing w:line="276" w:lineRule="auto"/>
        <w:ind w:left="1845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>i</w:t>
      </w:r>
      <w:r w:rsidR="00651448" w:rsidRPr="00CD1613">
        <w:rPr>
          <w:rFonts w:ascii="Garamond" w:hAnsi="Garamond"/>
          <w:sz w:val="24"/>
          <w:szCs w:val="24"/>
        </w:rPr>
        <w:t>i</w:t>
      </w:r>
      <w:r w:rsidR="00B90E3E" w:rsidRPr="00CD1613">
        <w:rPr>
          <w:rFonts w:ascii="Garamond" w:hAnsi="Garamond"/>
          <w:sz w:val="24"/>
          <w:szCs w:val="24"/>
        </w:rPr>
        <w:t>i) Environmental legislation.</w:t>
      </w:r>
      <w:r w:rsidR="0075561F" w:rsidRPr="00CD1613">
        <w:rPr>
          <w:rFonts w:ascii="Garamond" w:hAnsi="Garamond"/>
          <w:color w:val="000000" w:themeColor="text1"/>
          <w:sz w:val="24"/>
          <w:szCs w:val="24"/>
        </w:rPr>
        <w:t>(2½marks each)</w:t>
      </w:r>
    </w:p>
    <w:p w:rsidR="00B90E3E" w:rsidRPr="00CD1613" w:rsidRDefault="00651448" w:rsidP="00A04D90">
      <w:pPr>
        <w:pStyle w:val="NoSpacing"/>
        <w:spacing w:line="276" w:lineRule="auto"/>
        <w:ind w:left="540" w:hanging="450"/>
        <w:rPr>
          <w:rFonts w:ascii="Garamond" w:hAnsi="Garamond"/>
          <w:color w:val="000000" w:themeColor="text1"/>
          <w:sz w:val="24"/>
          <w:szCs w:val="24"/>
        </w:rPr>
      </w:pPr>
      <w:r w:rsidRPr="00CD1613">
        <w:rPr>
          <w:rFonts w:ascii="Garamond" w:eastAsia="Times New Roman" w:hAnsi="Garamond"/>
          <w:bCs/>
          <w:sz w:val="24"/>
          <w:szCs w:val="24"/>
        </w:rPr>
        <w:t xml:space="preserve">          (b) </w:t>
      </w:r>
      <w:r w:rsidR="00B90E3E" w:rsidRPr="00CD1613">
        <w:rPr>
          <w:rFonts w:ascii="Garamond" w:eastAsia="Times New Roman" w:hAnsi="Garamond"/>
          <w:bCs/>
          <w:sz w:val="24"/>
          <w:szCs w:val="24"/>
        </w:rPr>
        <w:t xml:space="preserve">Outline eight roles of Environmental Protection Agency that are related to </w:t>
      </w:r>
      <w:r w:rsidR="001555CA" w:rsidRPr="00CD1613">
        <w:rPr>
          <w:rFonts w:ascii="Garamond" w:eastAsia="Times New Roman" w:hAnsi="Garamond"/>
          <w:bCs/>
          <w:sz w:val="24"/>
          <w:szCs w:val="24"/>
        </w:rPr>
        <w:t xml:space="preserve">pollution </w:t>
      </w:r>
      <w:r w:rsidR="00B90E3E" w:rsidRPr="00CD1613">
        <w:rPr>
          <w:rFonts w:ascii="Garamond" w:eastAsia="Times New Roman" w:hAnsi="Garamond"/>
          <w:bCs/>
          <w:sz w:val="24"/>
          <w:szCs w:val="24"/>
        </w:rPr>
        <w:t>control</w:t>
      </w:r>
      <w:r w:rsidR="0075561F" w:rsidRPr="00CD1613">
        <w:rPr>
          <w:rFonts w:ascii="Garamond" w:eastAsia="Times New Roman" w:hAnsi="Garamond"/>
          <w:bCs/>
          <w:sz w:val="24"/>
          <w:szCs w:val="24"/>
        </w:rPr>
        <w:t>.</w:t>
      </w:r>
      <w:r w:rsidR="0075561F" w:rsidRPr="00CD1613">
        <w:rPr>
          <w:rFonts w:ascii="Garamond" w:hAnsi="Garamond"/>
          <w:color w:val="000000" w:themeColor="text1"/>
          <w:sz w:val="24"/>
          <w:szCs w:val="24"/>
        </w:rPr>
        <w:t xml:space="preserve"> (10 marks)</w:t>
      </w:r>
    </w:p>
    <w:p w:rsidR="00651448" w:rsidRPr="00CD1613" w:rsidRDefault="00651448" w:rsidP="00A04D90">
      <w:pPr>
        <w:pStyle w:val="NoSpacing"/>
        <w:spacing w:line="276" w:lineRule="auto"/>
        <w:ind w:left="540" w:hanging="450"/>
        <w:rPr>
          <w:rFonts w:ascii="Garamond" w:eastAsia="Times New Roman" w:hAnsi="Garamond"/>
          <w:bCs/>
          <w:sz w:val="24"/>
          <w:szCs w:val="24"/>
        </w:rPr>
      </w:pPr>
    </w:p>
    <w:p w:rsidR="00CD1613" w:rsidRPr="00CD1613" w:rsidRDefault="00B90E3E" w:rsidP="00651448">
      <w:pPr>
        <w:pStyle w:val="ListParagraph"/>
        <w:numPr>
          <w:ilvl w:val="0"/>
          <w:numId w:val="2"/>
        </w:numPr>
        <w:rPr>
          <w:rFonts w:ascii="Garamond" w:hAnsi="Garamond"/>
          <w:bCs/>
          <w:color w:val="000000" w:themeColor="text1"/>
          <w:sz w:val="24"/>
          <w:szCs w:val="24"/>
        </w:rPr>
      </w:pPr>
      <w:r w:rsidRPr="00CD1613">
        <w:rPr>
          <w:rFonts w:ascii="Garamond" w:hAnsi="Garamond"/>
          <w:color w:val="000000" w:themeColor="text1"/>
          <w:sz w:val="24"/>
          <w:szCs w:val="24"/>
        </w:rPr>
        <w:t xml:space="preserve">Identify and discuss 5 broad roles of Environmental </w:t>
      </w:r>
      <w:r w:rsidR="00A2196E" w:rsidRPr="00CD1613">
        <w:rPr>
          <w:rFonts w:ascii="Garamond" w:hAnsi="Garamond"/>
          <w:color w:val="000000" w:themeColor="text1"/>
          <w:sz w:val="24"/>
          <w:szCs w:val="24"/>
        </w:rPr>
        <w:t xml:space="preserve">Protection Agencies in Nigeria </w:t>
      </w:r>
    </w:p>
    <w:p w:rsidR="00B90E3E" w:rsidRPr="00CD1613" w:rsidRDefault="00A04D90" w:rsidP="00CD1613">
      <w:pPr>
        <w:pStyle w:val="ListParagraph"/>
        <w:rPr>
          <w:rFonts w:ascii="Garamond" w:hAnsi="Garamond"/>
          <w:bCs/>
          <w:color w:val="000000" w:themeColor="text1"/>
          <w:sz w:val="24"/>
          <w:szCs w:val="24"/>
        </w:rPr>
      </w:pPr>
      <w:r w:rsidRPr="00CD1613">
        <w:rPr>
          <w:rFonts w:ascii="Garamond" w:hAnsi="Garamond"/>
          <w:bCs/>
          <w:sz w:val="24"/>
          <w:szCs w:val="24"/>
        </w:rPr>
        <w:t>(</w:t>
      </w:r>
      <w:r w:rsidRPr="00CD1613">
        <w:rPr>
          <w:rFonts w:ascii="Garamond" w:hAnsi="Garamond"/>
          <w:bCs/>
          <w:color w:val="000000" w:themeColor="text1"/>
          <w:sz w:val="24"/>
          <w:szCs w:val="24"/>
        </w:rPr>
        <w:t>17½</w:t>
      </w:r>
      <w:r w:rsidRPr="00CD1613">
        <w:rPr>
          <w:rFonts w:ascii="Garamond" w:hAnsi="Garamond"/>
          <w:bCs/>
          <w:sz w:val="24"/>
          <w:szCs w:val="24"/>
        </w:rPr>
        <w:t xml:space="preserve"> marks)</w:t>
      </w:r>
    </w:p>
    <w:p w:rsidR="00651448" w:rsidRPr="00CD1613" w:rsidRDefault="00651448" w:rsidP="00651448">
      <w:pPr>
        <w:pStyle w:val="ListParagraph"/>
        <w:rPr>
          <w:rFonts w:ascii="Garamond" w:hAnsi="Garamond"/>
          <w:bCs/>
          <w:color w:val="000000" w:themeColor="text1"/>
          <w:sz w:val="24"/>
          <w:szCs w:val="24"/>
        </w:rPr>
      </w:pPr>
    </w:p>
    <w:p w:rsidR="001555CA" w:rsidRPr="00CD1613" w:rsidRDefault="00352CD5" w:rsidP="00651448">
      <w:pPr>
        <w:pStyle w:val="ListParagraph"/>
        <w:numPr>
          <w:ilvl w:val="0"/>
          <w:numId w:val="2"/>
        </w:numPr>
        <w:jc w:val="both"/>
        <w:rPr>
          <w:rFonts w:ascii="Garamond" w:hAnsi="Garamond"/>
          <w:bCs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 xml:space="preserve">There have been reported cases of oil spill and pollution in some parts of Nigeria, including the Niger Delta. Discuss the relevance of the </w:t>
      </w:r>
      <w:r w:rsidRPr="00CD1613">
        <w:rPr>
          <w:rFonts w:ascii="Garamond" w:hAnsi="Garamond"/>
          <w:bCs/>
          <w:sz w:val="24"/>
          <w:szCs w:val="24"/>
        </w:rPr>
        <w:t xml:space="preserve">National Oil Spill Detection Response Agency (NOSDRA) to oil spill pollution </w:t>
      </w:r>
      <w:r w:rsidR="00CB442E" w:rsidRPr="00CD1613">
        <w:rPr>
          <w:rFonts w:ascii="Garamond" w:hAnsi="Garamond"/>
          <w:bCs/>
          <w:sz w:val="24"/>
          <w:szCs w:val="24"/>
        </w:rPr>
        <w:t xml:space="preserve">control in </w:t>
      </w:r>
      <w:r w:rsidR="00A04D90" w:rsidRPr="00CD1613">
        <w:rPr>
          <w:rFonts w:ascii="Garamond" w:hAnsi="Garamond"/>
          <w:bCs/>
          <w:sz w:val="24"/>
          <w:szCs w:val="24"/>
        </w:rPr>
        <w:t>Nigeria. (</w:t>
      </w:r>
      <w:r w:rsidR="00A04D90" w:rsidRPr="00CD1613">
        <w:rPr>
          <w:rFonts w:ascii="Garamond" w:hAnsi="Garamond"/>
          <w:bCs/>
          <w:color w:val="000000" w:themeColor="text1"/>
          <w:sz w:val="24"/>
          <w:szCs w:val="24"/>
        </w:rPr>
        <w:t>17½</w:t>
      </w:r>
      <w:r w:rsidRPr="00CD1613">
        <w:rPr>
          <w:rFonts w:ascii="Garamond" w:hAnsi="Garamond"/>
          <w:bCs/>
          <w:sz w:val="24"/>
          <w:szCs w:val="24"/>
        </w:rPr>
        <w:t xml:space="preserve"> marks)</w:t>
      </w:r>
    </w:p>
    <w:p w:rsidR="00651448" w:rsidRPr="00CD1613" w:rsidRDefault="00651448" w:rsidP="00651448">
      <w:pPr>
        <w:pStyle w:val="ListParagraph"/>
        <w:rPr>
          <w:rFonts w:ascii="Garamond" w:hAnsi="Garamond"/>
          <w:bCs/>
          <w:sz w:val="24"/>
          <w:szCs w:val="24"/>
        </w:rPr>
      </w:pPr>
    </w:p>
    <w:p w:rsidR="00352CD5" w:rsidRPr="00CD1613" w:rsidRDefault="00352CD5" w:rsidP="0065144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CD1613">
        <w:rPr>
          <w:rFonts w:ascii="Garamond" w:hAnsi="Garamond"/>
          <w:sz w:val="24"/>
          <w:szCs w:val="24"/>
        </w:rPr>
        <w:t>Explain the mandate of the following regulatory tools:</w:t>
      </w:r>
    </w:p>
    <w:p w:rsidR="00A2196E" w:rsidRPr="00CD1613" w:rsidRDefault="00651448" w:rsidP="00651448">
      <w:pPr>
        <w:spacing w:after="0" w:line="240" w:lineRule="auto"/>
        <w:ind w:left="720" w:hanging="720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D1613">
        <w:rPr>
          <w:rFonts w:ascii="Garamond" w:hAnsi="Garamond"/>
          <w:color w:val="000000" w:themeColor="text1"/>
          <w:sz w:val="24"/>
          <w:szCs w:val="24"/>
        </w:rPr>
        <w:t xml:space="preserve">               i) </w:t>
      </w:r>
      <w:r w:rsidR="00A2196E" w:rsidRPr="00CD1613">
        <w:rPr>
          <w:rFonts w:ascii="Garamond" w:hAnsi="Garamond"/>
          <w:color w:val="000000" w:themeColor="text1"/>
          <w:sz w:val="24"/>
          <w:szCs w:val="24"/>
        </w:rPr>
        <w:t>Hydrocarbon oil refineries Act, CAP 06</w:t>
      </w:r>
      <w:r w:rsidR="00CB442E" w:rsidRPr="00CD1613">
        <w:rPr>
          <w:rFonts w:ascii="Garamond" w:hAnsi="Garamond"/>
          <w:color w:val="000000" w:themeColor="text1"/>
          <w:sz w:val="24"/>
          <w:szCs w:val="24"/>
        </w:rPr>
        <w:t>, LFN</w:t>
      </w:r>
      <w:r w:rsidR="00A2196E" w:rsidRPr="00CD1613">
        <w:rPr>
          <w:rFonts w:ascii="Garamond" w:hAnsi="Garamond"/>
          <w:color w:val="000000" w:themeColor="text1"/>
          <w:sz w:val="24"/>
          <w:szCs w:val="24"/>
        </w:rPr>
        <w:t xml:space="preserve"> 2004</w:t>
      </w:r>
      <w:r w:rsidR="00A04D90" w:rsidRPr="00CD1613">
        <w:rPr>
          <w:rFonts w:ascii="Garamond" w:hAnsi="Garamond"/>
          <w:color w:val="000000" w:themeColor="text1"/>
          <w:sz w:val="24"/>
          <w:szCs w:val="24"/>
        </w:rPr>
        <w:t>. (5</w:t>
      </w:r>
      <w:r w:rsidR="00A2196E" w:rsidRPr="00CD1613">
        <w:rPr>
          <w:rFonts w:ascii="Garamond" w:hAnsi="Garamond"/>
          <w:color w:val="000000" w:themeColor="text1"/>
          <w:sz w:val="24"/>
          <w:szCs w:val="24"/>
        </w:rPr>
        <w:t>½marks)</w:t>
      </w:r>
    </w:p>
    <w:p w:rsidR="00352CD5" w:rsidRPr="00CD1613" w:rsidRDefault="00A2196E" w:rsidP="001555CA">
      <w:pPr>
        <w:pStyle w:val="NoSpacing"/>
        <w:rPr>
          <w:rFonts w:ascii="Garamond" w:eastAsia="Times New Roman" w:hAnsi="Garamond"/>
          <w:bCs/>
          <w:sz w:val="24"/>
          <w:szCs w:val="24"/>
        </w:rPr>
      </w:pPr>
      <w:r w:rsidRPr="00CD1613">
        <w:rPr>
          <w:rFonts w:ascii="Garamond" w:eastAsia="Times New Roman" w:hAnsi="Garamond"/>
          <w:bCs/>
          <w:sz w:val="24"/>
          <w:szCs w:val="24"/>
        </w:rPr>
        <w:t xml:space="preserve">ii)     </w:t>
      </w:r>
      <w:r w:rsidR="00352CD5" w:rsidRPr="00CD1613">
        <w:rPr>
          <w:rFonts w:ascii="Garamond" w:eastAsia="Times New Roman" w:hAnsi="Garamond"/>
          <w:bCs/>
          <w:sz w:val="24"/>
          <w:szCs w:val="24"/>
        </w:rPr>
        <w:t>Water Resources Act, CAP W2, LFN 2004</w:t>
      </w:r>
      <w:proofErr w:type="gramStart"/>
      <w:r w:rsidR="00A04D90" w:rsidRPr="00CD1613">
        <w:rPr>
          <w:rFonts w:ascii="Garamond" w:eastAsia="Times New Roman" w:hAnsi="Garamond"/>
          <w:bCs/>
          <w:sz w:val="24"/>
          <w:szCs w:val="24"/>
        </w:rPr>
        <w:t>.</w:t>
      </w:r>
      <w:r w:rsidR="00A04D90" w:rsidRPr="00CD1613">
        <w:rPr>
          <w:rFonts w:ascii="Garamond" w:hAnsi="Garamond"/>
          <w:color w:val="000000" w:themeColor="text1"/>
          <w:sz w:val="24"/>
          <w:szCs w:val="24"/>
        </w:rPr>
        <w:t>(</w:t>
      </w:r>
      <w:proofErr w:type="gramEnd"/>
      <w:r w:rsidR="00A04D90" w:rsidRPr="00CD1613">
        <w:rPr>
          <w:rFonts w:ascii="Garamond" w:hAnsi="Garamond"/>
          <w:color w:val="000000" w:themeColor="text1"/>
          <w:sz w:val="24"/>
          <w:szCs w:val="24"/>
        </w:rPr>
        <w:t>5½marks)</w:t>
      </w:r>
    </w:p>
    <w:p w:rsidR="00B9636C" w:rsidRPr="00CD1613" w:rsidRDefault="00A2196E" w:rsidP="00CD16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D1613">
        <w:rPr>
          <w:rFonts w:ascii="Garamond" w:eastAsia="Times New Roman" w:hAnsi="Garamond"/>
          <w:bCs/>
          <w:sz w:val="24"/>
          <w:szCs w:val="24"/>
        </w:rPr>
        <w:t xml:space="preserve">iii)   </w:t>
      </w:r>
      <w:r w:rsidR="00352CD5" w:rsidRPr="00CD1613">
        <w:rPr>
          <w:rFonts w:ascii="Garamond" w:eastAsia="Times New Roman" w:hAnsi="Garamond"/>
          <w:bCs/>
          <w:sz w:val="24"/>
          <w:szCs w:val="24"/>
        </w:rPr>
        <w:t>Nuclear Safety and Radiation Protection Act, CAP N142, LFN 2004</w:t>
      </w:r>
      <w:r w:rsidR="00A04D90" w:rsidRPr="00CD1613">
        <w:rPr>
          <w:rFonts w:ascii="Garamond" w:eastAsia="Times New Roman" w:hAnsi="Garamond"/>
          <w:bCs/>
          <w:sz w:val="24"/>
          <w:szCs w:val="24"/>
        </w:rPr>
        <w:t>.</w:t>
      </w:r>
      <w:r w:rsidR="00A04D90" w:rsidRPr="00CD1613">
        <w:rPr>
          <w:rFonts w:ascii="Garamond" w:hAnsi="Garamond"/>
          <w:color w:val="000000" w:themeColor="text1"/>
          <w:sz w:val="24"/>
          <w:szCs w:val="24"/>
        </w:rPr>
        <w:t>(6½marks)</w:t>
      </w:r>
    </w:p>
    <w:sectPr w:rsidR="00B9636C" w:rsidRPr="00CD1613" w:rsidSect="00B9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2E0"/>
    <w:multiLevelType w:val="hybridMultilevel"/>
    <w:tmpl w:val="F85A3E6C"/>
    <w:lvl w:ilvl="0" w:tplc="2D56B66E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4DEC"/>
    <w:multiLevelType w:val="hybridMultilevel"/>
    <w:tmpl w:val="D7BE3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23F4"/>
    <w:multiLevelType w:val="hybridMultilevel"/>
    <w:tmpl w:val="2048C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92A15"/>
    <w:multiLevelType w:val="hybridMultilevel"/>
    <w:tmpl w:val="1C4ABA1A"/>
    <w:lvl w:ilvl="0" w:tplc="2D56B66E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1CC"/>
    <w:rsid w:val="00103BD9"/>
    <w:rsid w:val="001555CA"/>
    <w:rsid w:val="00352CD5"/>
    <w:rsid w:val="00360410"/>
    <w:rsid w:val="00651448"/>
    <w:rsid w:val="006D1E22"/>
    <w:rsid w:val="0075561F"/>
    <w:rsid w:val="009851CC"/>
    <w:rsid w:val="00A04D90"/>
    <w:rsid w:val="00A2196E"/>
    <w:rsid w:val="00B90E3E"/>
    <w:rsid w:val="00B9636C"/>
    <w:rsid w:val="00CB442E"/>
    <w:rsid w:val="00CD1613"/>
    <w:rsid w:val="00D85667"/>
    <w:rsid w:val="00FD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C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1C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C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5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EMEKA</dc:creator>
  <cp:lastModifiedBy> </cp:lastModifiedBy>
  <cp:revision>2</cp:revision>
  <cp:lastPrinted>2013-06-26T07:27:00Z</cp:lastPrinted>
  <dcterms:created xsi:type="dcterms:W3CDTF">2013-06-26T10:31:00Z</dcterms:created>
  <dcterms:modified xsi:type="dcterms:W3CDTF">2013-06-26T10:31:00Z</dcterms:modified>
</cp:coreProperties>
</file>