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86" w:rsidRPr="004D130B" w:rsidRDefault="00647886" w:rsidP="00647886">
      <w:pPr>
        <w:rPr>
          <w:rFonts w:ascii="Bell MT" w:eastAsia="Batang" w:hAnsi="Bell MT" w:cs="Courier New"/>
          <w:color w:val="D9D9D9" w:themeColor="background1" w:themeShade="D9"/>
        </w:rPr>
      </w:pPr>
      <w:r w:rsidRPr="004D130B">
        <w:rPr>
          <w:rFonts w:ascii="Bell MT" w:eastAsia="Batang" w:hAnsi="Bell MT" w:cs="Aparajita"/>
          <w:noProof/>
          <w:color w:val="808080" w:themeColor="background1" w:themeShade="8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-556260</wp:posOffset>
            </wp:positionV>
            <wp:extent cx="1033145" cy="871855"/>
            <wp:effectExtent l="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886" w:rsidRPr="004D130B" w:rsidRDefault="00647886" w:rsidP="00647886">
      <w:pPr>
        <w:pStyle w:val="NoSpacing"/>
        <w:jc w:val="center"/>
        <w:rPr>
          <w:rFonts w:ascii="Bell MT" w:eastAsia="Batang" w:hAnsi="Bell MT" w:cs="Courier New"/>
          <w:b/>
        </w:rPr>
      </w:pPr>
    </w:p>
    <w:p w:rsidR="00647886" w:rsidRPr="004D130B" w:rsidRDefault="00647886" w:rsidP="00647886">
      <w:pPr>
        <w:pStyle w:val="NoSpacing"/>
        <w:jc w:val="center"/>
        <w:rPr>
          <w:rFonts w:ascii="Bell MT" w:eastAsia="Batang" w:hAnsi="Bell MT" w:cs="Courier New"/>
          <w:b/>
        </w:rPr>
      </w:pPr>
    </w:p>
    <w:p w:rsidR="00647886" w:rsidRPr="004D130B" w:rsidRDefault="00647886" w:rsidP="00647886">
      <w:pPr>
        <w:pStyle w:val="NoSpacing"/>
        <w:jc w:val="center"/>
        <w:rPr>
          <w:rFonts w:ascii="Bell MT" w:eastAsia="Batang" w:hAnsi="Bell MT" w:cs="Courier New"/>
          <w:b/>
        </w:rPr>
      </w:pPr>
    </w:p>
    <w:p w:rsidR="00647886" w:rsidRPr="00647886" w:rsidRDefault="00647886" w:rsidP="0064788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47886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47886" w:rsidRPr="00647886" w:rsidRDefault="00647886" w:rsidP="0064788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47886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47886" w:rsidRPr="00647886" w:rsidRDefault="00647886" w:rsidP="00647886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47886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47886" w:rsidRPr="00647886" w:rsidRDefault="00647886" w:rsidP="0064788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47886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47886" w:rsidRPr="00647886" w:rsidRDefault="00647886" w:rsidP="00647886">
      <w:pPr>
        <w:jc w:val="both"/>
        <w:rPr>
          <w:rFonts w:ascii="Berlin Sans FB" w:hAnsi="Berlin Sans FB"/>
          <w:b/>
          <w:sz w:val="24"/>
          <w:szCs w:val="24"/>
        </w:rPr>
      </w:pPr>
    </w:p>
    <w:p w:rsidR="00647886" w:rsidRPr="00647886" w:rsidRDefault="00647886" w:rsidP="00647886">
      <w:pPr>
        <w:jc w:val="both"/>
        <w:rPr>
          <w:rFonts w:ascii="Berlin Sans FB" w:hAnsi="Berlin Sans FB"/>
          <w:b/>
          <w:sz w:val="24"/>
          <w:szCs w:val="24"/>
        </w:rPr>
      </w:pPr>
      <w:r w:rsidRPr="00647886">
        <w:rPr>
          <w:rFonts w:ascii="Berlin Sans FB" w:hAnsi="Berlin Sans FB"/>
          <w:b/>
          <w:sz w:val="24"/>
          <w:szCs w:val="24"/>
        </w:rPr>
        <w:t>COURSE CODE:</w:t>
      </w:r>
      <w:r w:rsidRPr="00647886">
        <w:rPr>
          <w:rFonts w:ascii="Berlin Sans FB" w:hAnsi="Berlin Sans FB" w:cstheme="majorBidi"/>
          <w:b/>
          <w:bCs/>
          <w:sz w:val="24"/>
          <w:szCs w:val="24"/>
        </w:rPr>
        <w:t>MAC 334</w:t>
      </w:r>
    </w:p>
    <w:p w:rsidR="00647886" w:rsidRPr="00647886" w:rsidRDefault="00647886" w:rsidP="00647886">
      <w:pPr>
        <w:jc w:val="both"/>
        <w:rPr>
          <w:rFonts w:ascii="Berlin Sans FB" w:hAnsi="Berlin Sans FB"/>
          <w:b/>
          <w:sz w:val="24"/>
          <w:szCs w:val="24"/>
        </w:rPr>
      </w:pPr>
      <w:r w:rsidRPr="00647886">
        <w:rPr>
          <w:rFonts w:ascii="Berlin Sans FB" w:hAnsi="Berlin Sans FB"/>
          <w:b/>
          <w:sz w:val="24"/>
          <w:szCs w:val="24"/>
        </w:rPr>
        <w:t>COURSE TITLE:</w:t>
      </w:r>
      <w:bookmarkStart w:id="0" w:name="_GoBack"/>
      <w:r w:rsidRPr="00647886">
        <w:rPr>
          <w:rFonts w:ascii="Berlin Sans FB" w:hAnsi="Berlin Sans FB" w:cstheme="majorBidi"/>
          <w:b/>
          <w:bCs/>
          <w:sz w:val="24"/>
          <w:szCs w:val="24"/>
        </w:rPr>
        <w:t>INTERNATIONAL PUBLIC RELATIONS</w:t>
      </w:r>
      <w:bookmarkEnd w:id="0"/>
    </w:p>
    <w:p w:rsidR="00647886" w:rsidRPr="00647886" w:rsidRDefault="00647886" w:rsidP="00647886">
      <w:pPr>
        <w:jc w:val="both"/>
        <w:rPr>
          <w:rFonts w:ascii="Berlin Sans FB" w:hAnsi="Berlin Sans FB"/>
          <w:b/>
          <w:sz w:val="24"/>
          <w:szCs w:val="24"/>
        </w:rPr>
      </w:pPr>
      <w:r w:rsidRPr="00647886">
        <w:rPr>
          <w:rFonts w:ascii="Berlin Sans FB" w:hAnsi="Berlin Sans FB"/>
          <w:b/>
          <w:sz w:val="24"/>
          <w:szCs w:val="24"/>
        </w:rPr>
        <w:t>TIME ALLOWED:</w:t>
      </w:r>
      <w:r w:rsidRPr="00647886">
        <w:rPr>
          <w:rFonts w:ascii="Berlin Sans FB" w:hAnsi="Berlin Sans FB" w:cstheme="majorBidi"/>
          <w:b/>
          <w:sz w:val="24"/>
          <w:szCs w:val="24"/>
        </w:rPr>
        <w:t>2 HOURS</w:t>
      </w:r>
    </w:p>
    <w:p w:rsidR="00647886" w:rsidRPr="00647886" w:rsidRDefault="00647886" w:rsidP="00647886">
      <w:pPr>
        <w:jc w:val="both"/>
        <w:rPr>
          <w:rFonts w:ascii="Berlin Sans FB" w:hAnsi="Berlin Sans FB"/>
          <w:b/>
          <w:sz w:val="24"/>
          <w:szCs w:val="24"/>
        </w:rPr>
      </w:pPr>
      <w:r w:rsidRPr="00647886">
        <w:rPr>
          <w:rFonts w:ascii="Berlin Sans FB" w:hAnsi="Berlin Sans FB"/>
          <w:b/>
          <w:sz w:val="24"/>
          <w:szCs w:val="24"/>
        </w:rPr>
        <w:t>INSTRUCTIONS:</w:t>
      </w:r>
      <w:r w:rsidRPr="00647886">
        <w:rPr>
          <w:rFonts w:ascii="Berlin Sans FB" w:hAnsi="Berlin Sans FB" w:cstheme="majorBidi"/>
          <w:b/>
          <w:sz w:val="24"/>
          <w:szCs w:val="24"/>
        </w:rPr>
        <w:t>ANSWER QUESTION ONE AND ANY OTHER TWO QUESTIONS</w:t>
      </w:r>
    </w:p>
    <w:p w:rsidR="00223B37" w:rsidRPr="00647886" w:rsidRDefault="00223B37" w:rsidP="00223B37">
      <w:pPr>
        <w:jc w:val="center"/>
        <w:rPr>
          <w:rFonts w:ascii="Berlin Sans FB" w:hAnsi="Berlin Sans FB" w:cstheme="majorBidi"/>
          <w:b/>
          <w:sz w:val="24"/>
          <w:szCs w:val="24"/>
        </w:rPr>
      </w:pPr>
    </w:p>
    <w:p w:rsidR="008A60FF" w:rsidRPr="00647886" w:rsidRDefault="00225F94" w:rsidP="00223B37">
      <w:pPr>
        <w:tabs>
          <w:tab w:val="left" w:pos="315"/>
        </w:tabs>
        <w:spacing w:after="0"/>
        <w:rPr>
          <w:rFonts w:ascii="Berlin Sans FB" w:hAnsi="Berlin Sans FB" w:cstheme="majorBidi"/>
          <w:b/>
          <w:bCs/>
          <w:sz w:val="24"/>
          <w:szCs w:val="24"/>
        </w:rPr>
      </w:pPr>
      <w:r w:rsidRPr="00647886">
        <w:rPr>
          <w:rFonts w:ascii="Berlin Sans FB" w:hAnsi="Berlin Sans FB" w:cstheme="majorBidi"/>
          <w:b/>
          <w:bCs/>
          <w:sz w:val="24"/>
          <w:szCs w:val="24"/>
        </w:rPr>
        <w:t xml:space="preserve">QUESTION 1 </w:t>
      </w:r>
    </w:p>
    <w:p w:rsidR="008A60FF" w:rsidRPr="00647886" w:rsidRDefault="008A60FF" w:rsidP="008A60FF">
      <w:pPr>
        <w:spacing w:after="0"/>
        <w:rPr>
          <w:rFonts w:ascii="Berlin Sans FB" w:hAnsi="Berlin Sans FB" w:cstheme="majorBidi"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>(a)Mention the advantages of Public Relations over advertising</w:t>
      </w:r>
      <w:r w:rsidR="007577B4" w:rsidRPr="00647886">
        <w:rPr>
          <w:rFonts w:ascii="Berlin Sans FB" w:hAnsi="Berlin Sans FB" w:cstheme="majorBidi"/>
          <w:sz w:val="24"/>
          <w:szCs w:val="24"/>
        </w:rPr>
        <w:t>.                    10 marks</w:t>
      </w:r>
    </w:p>
    <w:p w:rsidR="008A60FF" w:rsidRPr="00647886" w:rsidRDefault="008A60FF" w:rsidP="008A60FF">
      <w:pPr>
        <w:tabs>
          <w:tab w:val="left" w:pos="315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>(b) Discuss at least</w:t>
      </w:r>
      <w:r w:rsidR="007577B4" w:rsidRPr="00647886">
        <w:rPr>
          <w:rFonts w:ascii="Berlin Sans FB" w:hAnsi="Berlin Sans FB" w:cstheme="majorBidi"/>
          <w:sz w:val="24"/>
          <w:szCs w:val="24"/>
        </w:rPr>
        <w:t xml:space="preserve"> four</w:t>
      </w:r>
      <w:r w:rsidRPr="00647886">
        <w:rPr>
          <w:rFonts w:ascii="Berlin Sans FB" w:hAnsi="Berlin Sans FB" w:cstheme="majorBidi"/>
          <w:sz w:val="24"/>
          <w:szCs w:val="24"/>
        </w:rPr>
        <w:t xml:space="preserve"> of these advantages.</w:t>
      </w:r>
      <w:r w:rsidR="007577B4" w:rsidRPr="00647886">
        <w:rPr>
          <w:rFonts w:ascii="Berlin Sans FB" w:hAnsi="Berlin Sans FB" w:cstheme="majorBidi"/>
          <w:sz w:val="24"/>
          <w:szCs w:val="24"/>
        </w:rPr>
        <w:t xml:space="preserve">                                                    20 marks</w:t>
      </w:r>
    </w:p>
    <w:p w:rsidR="00223B37" w:rsidRPr="00647886" w:rsidRDefault="00223B37" w:rsidP="008A60FF">
      <w:pPr>
        <w:tabs>
          <w:tab w:val="left" w:pos="315"/>
        </w:tabs>
        <w:spacing w:after="0"/>
        <w:rPr>
          <w:rFonts w:ascii="Berlin Sans FB" w:hAnsi="Berlin Sans FB" w:cstheme="majorBidi"/>
          <w:b/>
          <w:bCs/>
          <w:sz w:val="24"/>
          <w:szCs w:val="24"/>
        </w:rPr>
      </w:pPr>
    </w:p>
    <w:p w:rsidR="00647886" w:rsidRPr="00647886" w:rsidRDefault="00647886" w:rsidP="008A60FF">
      <w:pPr>
        <w:tabs>
          <w:tab w:val="left" w:pos="315"/>
        </w:tabs>
        <w:spacing w:after="0"/>
        <w:rPr>
          <w:rFonts w:ascii="Berlin Sans FB" w:hAnsi="Berlin Sans FB" w:cstheme="majorBidi"/>
          <w:b/>
          <w:bCs/>
          <w:sz w:val="24"/>
          <w:szCs w:val="24"/>
        </w:rPr>
      </w:pPr>
    </w:p>
    <w:p w:rsidR="00DD1B75" w:rsidRPr="00647886" w:rsidRDefault="00897396" w:rsidP="00223B37">
      <w:pPr>
        <w:spacing w:after="0"/>
        <w:rPr>
          <w:rFonts w:ascii="Berlin Sans FB" w:hAnsi="Berlin Sans FB" w:cstheme="majorBidi"/>
          <w:b/>
          <w:bCs/>
          <w:sz w:val="24"/>
          <w:szCs w:val="24"/>
        </w:rPr>
      </w:pPr>
      <w:r w:rsidRPr="00647886">
        <w:rPr>
          <w:rFonts w:ascii="Berlin Sans FB" w:hAnsi="Berlin Sans FB" w:cstheme="majorBidi"/>
          <w:b/>
          <w:bCs/>
          <w:sz w:val="24"/>
          <w:szCs w:val="24"/>
        </w:rPr>
        <w:t>QUESTION</w:t>
      </w:r>
      <w:r w:rsidR="003110F5" w:rsidRPr="00647886">
        <w:rPr>
          <w:rFonts w:ascii="Berlin Sans FB" w:hAnsi="Berlin Sans FB" w:cstheme="majorBidi"/>
          <w:b/>
          <w:bCs/>
          <w:sz w:val="24"/>
          <w:szCs w:val="24"/>
        </w:rPr>
        <w:t xml:space="preserve"> 2</w:t>
      </w:r>
    </w:p>
    <w:p w:rsidR="008A60FF" w:rsidRPr="00647886" w:rsidRDefault="003110F5" w:rsidP="008A60FF">
      <w:pPr>
        <w:spacing w:after="0"/>
        <w:rPr>
          <w:rFonts w:ascii="Berlin Sans FB" w:hAnsi="Berlin Sans FB" w:cstheme="majorBidi"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 xml:space="preserve"> That</w:t>
      </w:r>
      <w:r w:rsidR="00897396" w:rsidRPr="00647886">
        <w:rPr>
          <w:rFonts w:ascii="Berlin Sans FB" w:hAnsi="Berlin Sans FB" w:cstheme="majorBidi"/>
          <w:sz w:val="24"/>
          <w:szCs w:val="24"/>
        </w:rPr>
        <w:t xml:space="preserve"> Public Relations practised at the domestic front </w:t>
      </w:r>
      <w:proofErr w:type="gramStart"/>
      <w:r w:rsidR="0039143D" w:rsidRPr="00647886">
        <w:rPr>
          <w:rFonts w:ascii="Berlin Sans FB" w:hAnsi="Berlin Sans FB" w:cstheme="majorBidi"/>
          <w:sz w:val="24"/>
          <w:szCs w:val="24"/>
        </w:rPr>
        <w:t>is</w:t>
      </w:r>
      <w:proofErr w:type="gramEnd"/>
      <w:r w:rsidR="00897396" w:rsidRPr="00647886">
        <w:rPr>
          <w:rFonts w:ascii="Berlin Sans FB" w:hAnsi="Berlin Sans FB" w:cstheme="majorBidi"/>
          <w:sz w:val="24"/>
          <w:szCs w:val="24"/>
        </w:rPr>
        <w:t xml:space="preserve"> similar to the one practised at the global level.</w:t>
      </w:r>
      <w:r w:rsidRPr="00647886">
        <w:rPr>
          <w:rFonts w:ascii="Berlin Sans FB" w:hAnsi="Berlin Sans FB" w:cstheme="majorBidi"/>
          <w:sz w:val="24"/>
          <w:szCs w:val="24"/>
        </w:rPr>
        <w:t xml:space="preserve"> Explain this by using</w:t>
      </w:r>
      <w:r w:rsidR="00897396" w:rsidRPr="00647886">
        <w:rPr>
          <w:rFonts w:ascii="Berlin Sans FB" w:hAnsi="Berlin Sans FB" w:cstheme="majorBidi"/>
          <w:sz w:val="24"/>
          <w:szCs w:val="24"/>
        </w:rPr>
        <w:t xml:space="preserve"> valid points in your argument.</w:t>
      </w:r>
      <w:r w:rsidR="007577B4" w:rsidRPr="00647886">
        <w:rPr>
          <w:rFonts w:ascii="Berlin Sans FB" w:hAnsi="Berlin Sans FB" w:cstheme="majorBidi"/>
          <w:sz w:val="24"/>
          <w:szCs w:val="24"/>
        </w:rPr>
        <w:t xml:space="preserve">                20 marks</w:t>
      </w:r>
    </w:p>
    <w:p w:rsidR="00647886" w:rsidRPr="00647886" w:rsidRDefault="00647886" w:rsidP="00223B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Berlin Sans FB" w:hAnsi="Berlin Sans FB" w:cstheme="majorBidi"/>
          <w:b/>
          <w:bCs/>
          <w:sz w:val="24"/>
          <w:szCs w:val="24"/>
        </w:rPr>
      </w:pPr>
    </w:p>
    <w:p w:rsidR="008A3672" w:rsidRPr="00647886" w:rsidRDefault="00D728C8" w:rsidP="00223B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Berlin Sans FB" w:hAnsi="Berlin Sans FB" w:cstheme="majorBidi"/>
          <w:b/>
          <w:bCs/>
          <w:sz w:val="24"/>
          <w:szCs w:val="24"/>
        </w:rPr>
      </w:pPr>
      <w:r w:rsidRPr="00647886">
        <w:rPr>
          <w:rFonts w:ascii="Berlin Sans FB" w:hAnsi="Berlin Sans FB" w:cstheme="majorBidi"/>
          <w:b/>
          <w:bCs/>
          <w:sz w:val="24"/>
          <w:szCs w:val="24"/>
        </w:rPr>
        <w:t>QUESTION 3</w:t>
      </w:r>
    </w:p>
    <w:p w:rsidR="008A60FF" w:rsidRPr="00647886" w:rsidRDefault="008A60FF" w:rsidP="004A5E64">
      <w:pPr>
        <w:tabs>
          <w:tab w:val="left" w:pos="315"/>
          <w:tab w:val="left" w:pos="5775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>(a)Define International Public Relations.</w:t>
      </w:r>
      <w:r w:rsidR="004A5E64" w:rsidRPr="00647886">
        <w:rPr>
          <w:rFonts w:ascii="Berlin Sans FB" w:hAnsi="Berlin Sans FB" w:cstheme="majorBidi"/>
          <w:sz w:val="24"/>
          <w:szCs w:val="24"/>
        </w:rPr>
        <w:tab/>
      </w:r>
      <w:r w:rsidR="007577B4" w:rsidRPr="00647886">
        <w:rPr>
          <w:rFonts w:ascii="Berlin Sans FB" w:hAnsi="Berlin Sans FB" w:cstheme="majorBidi"/>
          <w:sz w:val="24"/>
          <w:szCs w:val="24"/>
        </w:rPr>
        <w:t xml:space="preserve">                         10 marks </w:t>
      </w:r>
    </w:p>
    <w:p w:rsidR="008A60FF" w:rsidRPr="00647886" w:rsidRDefault="008A60FF" w:rsidP="008A60FF">
      <w:pPr>
        <w:tabs>
          <w:tab w:val="left" w:pos="315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>(b)Explain the key words with relevant illustrations from your definition.</w:t>
      </w:r>
      <w:r w:rsidR="007577B4" w:rsidRPr="00647886">
        <w:rPr>
          <w:rFonts w:ascii="Berlin Sans FB" w:hAnsi="Berlin Sans FB" w:cstheme="majorBidi"/>
          <w:sz w:val="24"/>
          <w:szCs w:val="24"/>
        </w:rPr>
        <w:t xml:space="preserve">    10 marks</w:t>
      </w:r>
    </w:p>
    <w:p w:rsidR="00223B37" w:rsidRPr="00647886" w:rsidRDefault="00223B37" w:rsidP="00223B37">
      <w:pPr>
        <w:spacing w:after="0"/>
        <w:rPr>
          <w:rFonts w:ascii="Berlin Sans FB" w:hAnsi="Berlin Sans FB" w:cstheme="majorBidi"/>
          <w:sz w:val="24"/>
          <w:szCs w:val="24"/>
        </w:rPr>
      </w:pPr>
    </w:p>
    <w:p w:rsidR="00647886" w:rsidRPr="00647886" w:rsidRDefault="00647886" w:rsidP="00223B37">
      <w:pPr>
        <w:spacing w:after="0"/>
        <w:rPr>
          <w:rFonts w:ascii="Berlin Sans FB" w:hAnsi="Berlin Sans FB" w:cstheme="majorBidi"/>
          <w:b/>
          <w:bCs/>
          <w:sz w:val="24"/>
          <w:szCs w:val="24"/>
        </w:rPr>
      </w:pPr>
    </w:p>
    <w:p w:rsidR="00621382" w:rsidRPr="00647886" w:rsidRDefault="00621382" w:rsidP="00223B37">
      <w:pPr>
        <w:spacing w:after="0"/>
        <w:rPr>
          <w:rFonts w:ascii="Berlin Sans FB" w:hAnsi="Berlin Sans FB" w:cstheme="majorBidi"/>
          <w:b/>
          <w:bCs/>
          <w:sz w:val="24"/>
          <w:szCs w:val="24"/>
        </w:rPr>
      </w:pPr>
      <w:r w:rsidRPr="00647886">
        <w:rPr>
          <w:rFonts w:ascii="Berlin Sans FB" w:hAnsi="Berlin Sans FB" w:cstheme="majorBidi"/>
          <w:b/>
          <w:bCs/>
          <w:sz w:val="24"/>
          <w:szCs w:val="24"/>
        </w:rPr>
        <w:t>QUESTION4</w:t>
      </w:r>
    </w:p>
    <w:p w:rsidR="008A60FF" w:rsidRPr="00647886" w:rsidRDefault="008A60FF" w:rsidP="008A60FF">
      <w:pPr>
        <w:autoSpaceDE w:val="0"/>
        <w:autoSpaceDN w:val="0"/>
        <w:adjustRightInd w:val="0"/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>Discuss the relevance of rebranding as an International Public Relations strategy.</w:t>
      </w:r>
      <w:r w:rsidR="007577B4" w:rsidRPr="00647886">
        <w:rPr>
          <w:rFonts w:ascii="Berlin Sans FB" w:hAnsi="Berlin Sans FB" w:cstheme="majorBidi"/>
          <w:sz w:val="24"/>
          <w:szCs w:val="24"/>
        </w:rPr>
        <w:t xml:space="preserve">    20 marks</w:t>
      </w:r>
    </w:p>
    <w:p w:rsidR="00647886" w:rsidRPr="00647886" w:rsidRDefault="00647886" w:rsidP="00223B3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Berlin Sans FB" w:hAnsi="Berlin Sans FB" w:cstheme="majorBidi"/>
          <w:b/>
          <w:bCs/>
          <w:sz w:val="24"/>
          <w:szCs w:val="24"/>
        </w:rPr>
      </w:pPr>
    </w:p>
    <w:p w:rsidR="00183107" w:rsidRPr="00647886" w:rsidRDefault="00183107" w:rsidP="00223B3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Berlin Sans FB" w:hAnsi="Berlin Sans FB" w:cstheme="majorBidi"/>
          <w:b/>
          <w:bCs/>
          <w:sz w:val="24"/>
          <w:szCs w:val="24"/>
        </w:rPr>
      </w:pPr>
      <w:r w:rsidRPr="00647886">
        <w:rPr>
          <w:rFonts w:ascii="Berlin Sans FB" w:hAnsi="Berlin Sans FB" w:cstheme="majorBidi"/>
          <w:b/>
          <w:bCs/>
          <w:sz w:val="24"/>
          <w:szCs w:val="24"/>
        </w:rPr>
        <w:t>QUESTION 5</w:t>
      </w:r>
    </w:p>
    <w:p w:rsidR="007577B4" w:rsidRPr="00647886" w:rsidRDefault="008A60FF" w:rsidP="007577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erlin Sans FB" w:hAnsi="Berlin Sans FB" w:cstheme="majorBidi"/>
        </w:rPr>
      </w:pPr>
      <w:r w:rsidRPr="00647886">
        <w:rPr>
          <w:rFonts w:ascii="Berlin Sans FB" w:hAnsi="Berlin Sans FB" w:cstheme="majorBidi"/>
        </w:rPr>
        <w:t>What are the objectives of International Public Relations in order to sustain its loyalty?</w:t>
      </w:r>
    </w:p>
    <w:p w:rsidR="008A60FF" w:rsidRPr="00647886" w:rsidRDefault="007577B4" w:rsidP="007577B4">
      <w:pPr>
        <w:widowControl w:val="0"/>
        <w:autoSpaceDE w:val="0"/>
        <w:autoSpaceDN w:val="0"/>
        <w:adjustRightInd w:val="0"/>
        <w:jc w:val="both"/>
        <w:rPr>
          <w:rFonts w:ascii="Berlin Sans FB" w:hAnsi="Berlin Sans FB" w:cstheme="majorBidi"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 xml:space="preserve">                                                                                                                                10 marks</w:t>
      </w:r>
    </w:p>
    <w:p w:rsidR="008A60FF" w:rsidRPr="00647886" w:rsidRDefault="008A60FF" w:rsidP="008A60F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Berlin Sans FB" w:hAnsi="Berlin Sans FB" w:cstheme="majorBidi"/>
          <w:b/>
          <w:bCs/>
          <w:sz w:val="24"/>
          <w:szCs w:val="24"/>
        </w:rPr>
      </w:pPr>
      <w:r w:rsidRPr="00647886">
        <w:rPr>
          <w:rFonts w:ascii="Berlin Sans FB" w:hAnsi="Berlin Sans FB" w:cstheme="majorBidi"/>
          <w:sz w:val="24"/>
          <w:szCs w:val="24"/>
        </w:rPr>
        <w:t xml:space="preserve">(b) Discuss the reason for studying International Public Relations showing how meeting the </w:t>
      </w:r>
      <w:r w:rsidRPr="00647886">
        <w:rPr>
          <w:rFonts w:ascii="Berlin Sans FB" w:hAnsi="Berlin Sans FB" w:cstheme="majorBidi"/>
          <w:sz w:val="24"/>
          <w:szCs w:val="24"/>
        </w:rPr>
        <w:lastRenderedPageBreak/>
        <w:t>set objectives will enhance international relationships</w:t>
      </w:r>
      <w:r w:rsidR="007577B4" w:rsidRPr="00647886">
        <w:rPr>
          <w:rFonts w:ascii="Berlin Sans FB" w:hAnsi="Berlin Sans FB" w:cstheme="majorBidi"/>
          <w:sz w:val="24"/>
          <w:szCs w:val="24"/>
        </w:rPr>
        <w:t xml:space="preserve">                                         10 marks</w:t>
      </w:r>
    </w:p>
    <w:p w:rsidR="00621382" w:rsidRPr="00647886" w:rsidRDefault="00621382" w:rsidP="0088790D">
      <w:pPr>
        <w:rPr>
          <w:rFonts w:ascii="Berlin Sans FB" w:hAnsi="Berlin Sans FB" w:cs="Times New Roman"/>
          <w:sz w:val="24"/>
          <w:szCs w:val="24"/>
        </w:rPr>
      </w:pPr>
    </w:p>
    <w:sectPr w:rsidR="00621382" w:rsidRPr="00647886" w:rsidSect="00F1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A08"/>
    <w:multiLevelType w:val="multilevel"/>
    <w:tmpl w:val="E9E6A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A0041F"/>
    <w:multiLevelType w:val="hybridMultilevel"/>
    <w:tmpl w:val="9F02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3471"/>
    <w:multiLevelType w:val="hybridMultilevel"/>
    <w:tmpl w:val="A7D2A110"/>
    <w:lvl w:ilvl="0" w:tplc="6B8E9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DE2E34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F7718"/>
    <w:multiLevelType w:val="hybridMultilevel"/>
    <w:tmpl w:val="60B0B98C"/>
    <w:lvl w:ilvl="0" w:tplc="08DC4E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338F6"/>
    <w:multiLevelType w:val="multilevel"/>
    <w:tmpl w:val="B568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F552BF6"/>
    <w:multiLevelType w:val="hybridMultilevel"/>
    <w:tmpl w:val="47FA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A89"/>
    <w:rsid w:val="00053016"/>
    <w:rsid w:val="00074C5A"/>
    <w:rsid w:val="00124DD6"/>
    <w:rsid w:val="00183107"/>
    <w:rsid w:val="00223B37"/>
    <w:rsid w:val="00225F94"/>
    <w:rsid w:val="003110F5"/>
    <w:rsid w:val="0039143D"/>
    <w:rsid w:val="004A5E64"/>
    <w:rsid w:val="005D309C"/>
    <w:rsid w:val="005F1957"/>
    <w:rsid w:val="00621382"/>
    <w:rsid w:val="00647886"/>
    <w:rsid w:val="00691E93"/>
    <w:rsid w:val="006A7A89"/>
    <w:rsid w:val="00713073"/>
    <w:rsid w:val="007577B4"/>
    <w:rsid w:val="007A58FC"/>
    <w:rsid w:val="007D42EC"/>
    <w:rsid w:val="0088790D"/>
    <w:rsid w:val="00897396"/>
    <w:rsid w:val="008A3672"/>
    <w:rsid w:val="008A60FF"/>
    <w:rsid w:val="009B2AD9"/>
    <w:rsid w:val="00A0081D"/>
    <w:rsid w:val="00D728C8"/>
    <w:rsid w:val="00DD1B75"/>
    <w:rsid w:val="00EA70E1"/>
    <w:rsid w:val="00F122CB"/>
    <w:rsid w:val="00F1645D"/>
    <w:rsid w:val="00F2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3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213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213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6478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3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213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213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6478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Simbiat Ademuyiwa</dc:creator>
  <cp:lastModifiedBy> </cp:lastModifiedBy>
  <cp:revision>2</cp:revision>
  <cp:lastPrinted>2013-06-21T09:35:00Z</cp:lastPrinted>
  <dcterms:created xsi:type="dcterms:W3CDTF">2013-06-21T09:40:00Z</dcterms:created>
  <dcterms:modified xsi:type="dcterms:W3CDTF">2013-06-21T09:40:00Z</dcterms:modified>
</cp:coreProperties>
</file>