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CD" w:rsidRPr="00F73ECD" w:rsidRDefault="00EE0A4F" w:rsidP="00F73ECD">
      <w:pPr>
        <w:jc w:val="center"/>
        <w:rPr>
          <w:rFonts w:ascii="Berlin Sans FB" w:hAnsi="Berlin Sans FB"/>
          <w:b/>
          <w:sz w:val="24"/>
          <w:szCs w:val="24"/>
        </w:rPr>
      </w:pPr>
      <w:r w:rsidRPr="00F73ECD">
        <w:rPr>
          <w:rFonts w:ascii="Berlin Sans FB" w:hAnsi="Berlin Sans FB"/>
          <w:noProof/>
          <w:sz w:val="24"/>
          <w:szCs w:val="24"/>
        </w:rPr>
        <w:drawing>
          <wp:inline distT="0" distB="0" distL="0" distR="0">
            <wp:extent cx="1333500" cy="962025"/>
            <wp:effectExtent l="19050" t="0" r="0" b="0"/>
            <wp:docPr id="3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CD" w:rsidRPr="00F73ECD" w:rsidRDefault="00F73ECD" w:rsidP="00F73EC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73ECD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F73ECD" w:rsidRPr="00F73ECD" w:rsidRDefault="00F73ECD" w:rsidP="00F73EC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73ECD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F73ECD" w:rsidRPr="00F73ECD" w:rsidRDefault="00F73ECD" w:rsidP="00F73ECD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73ECD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F73ECD" w:rsidRPr="00F73ECD" w:rsidRDefault="00F73ECD" w:rsidP="00F73EC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73ECD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F73ECD" w:rsidRPr="00F73ECD" w:rsidRDefault="00F73ECD" w:rsidP="00F73ECD">
      <w:pPr>
        <w:jc w:val="both"/>
        <w:rPr>
          <w:rFonts w:ascii="Berlin Sans FB" w:hAnsi="Berlin Sans FB"/>
          <w:b/>
          <w:sz w:val="24"/>
          <w:szCs w:val="24"/>
        </w:rPr>
      </w:pPr>
    </w:p>
    <w:p w:rsidR="00F73ECD" w:rsidRPr="00F73ECD" w:rsidRDefault="00F73ECD" w:rsidP="00F73ECD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F73ECD">
        <w:rPr>
          <w:rFonts w:ascii="Berlin Sans FB" w:hAnsi="Berlin Sans FB"/>
          <w:b/>
          <w:sz w:val="24"/>
          <w:szCs w:val="24"/>
        </w:rPr>
        <w:t>COURSE CODE: MAC 444</w:t>
      </w:r>
    </w:p>
    <w:p w:rsidR="00F73ECD" w:rsidRPr="00F73ECD" w:rsidRDefault="00F73ECD" w:rsidP="00F73ECD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F73ECD">
        <w:rPr>
          <w:rFonts w:ascii="Berlin Sans FB" w:hAnsi="Berlin Sans FB"/>
          <w:b/>
          <w:sz w:val="24"/>
          <w:szCs w:val="24"/>
        </w:rPr>
        <w:t>COURSE TITLE: BROADCAST COMMENTARY AND ANNOUNCING</w:t>
      </w:r>
    </w:p>
    <w:p w:rsidR="00F73ECD" w:rsidRPr="00F73ECD" w:rsidRDefault="00F73ECD" w:rsidP="00F73ECD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F73ECD">
        <w:rPr>
          <w:rFonts w:ascii="Berlin Sans FB" w:hAnsi="Berlin Sans FB"/>
          <w:b/>
          <w:sz w:val="24"/>
          <w:szCs w:val="24"/>
        </w:rPr>
        <w:t>TIME ALLOWED</w:t>
      </w:r>
      <w:r w:rsidR="008A6E2A" w:rsidRPr="00F73ECD">
        <w:rPr>
          <w:rFonts w:ascii="Berlin Sans FB" w:hAnsi="Berlin Sans FB"/>
          <w:b/>
          <w:sz w:val="24"/>
          <w:szCs w:val="24"/>
        </w:rPr>
        <w:t>:</w:t>
      </w:r>
      <w:r w:rsidR="008A6E2A">
        <w:rPr>
          <w:rFonts w:ascii="Berlin Sans FB" w:hAnsi="Berlin Sans FB"/>
          <w:b/>
          <w:sz w:val="24"/>
          <w:szCs w:val="24"/>
        </w:rPr>
        <w:t xml:space="preserve"> 3HRS</w:t>
      </w:r>
    </w:p>
    <w:p w:rsidR="00F73ECD" w:rsidRPr="00F73ECD" w:rsidRDefault="00F73ECD" w:rsidP="00F73ECD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  <w:r w:rsidRPr="00F73ECD">
        <w:rPr>
          <w:rFonts w:ascii="Berlin Sans FB" w:hAnsi="Berlin Sans FB"/>
          <w:b/>
          <w:sz w:val="24"/>
          <w:szCs w:val="24"/>
        </w:rPr>
        <w:t>INSTRUCTIONS: INSTRUCTION: ANSWER QUESTION ONE WHICH IS COMPULSORY WITH ANY OTHER THREE</w:t>
      </w:r>
    </w:p>
    <w:p w:rsidR="00EE0A4F" w:rsidRPr="00F73ECD" w:rsidRDefault="00EE0A4F" w:rsidP="0029255B">
      <w:pPr>
        <w:rPr>
          <w:rFonts w:ascii="Berlin Sans FB" w:hAnsi="Berlin Sans FB"/>
          <w:sz w:val="24"/>
          <w:szCs w:val="24"/>
        </w:rPr>
      </w:pPr>
    </w:p>
    <w:p w:rsidR="00912E30" w:rsidRPr="00F73ECD" w:rsidRDefault="0065193E" w:rsidP="0029255B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F73ECD">
        <w:rPr>
          <w:rFonts w:ascii="Berlin Sans FB" w:hAnsi="Berlin Sans FB"/>
          <w:sz w:val="24"/>
          <w:szCs w:val="24"/>
        </w:rPr>
        <w:t>Broadcasting is made possible as result of certain technological attributes. Discuss</w:t>
      </w:r>
      <w:r w:rsidR="00403C30" w:rsidRPr="00F73ECD">
        <w:rPr>
          <w:rFonts w:ascii="Berlin Sans FB" w:hAnsi="Berlin Sans FB"/>
          <w:sz w:val="24"/>
          <w:szCs w:val="24"/>
        </w:rPr>
        <w:t xml:space="preserve">. </w:t>
      </w:r>
      <w:r w:rsidR="00F73ECD">
        <w:rPr>
          <w:rFonts w:ascii="Berlin Sans FB" w:hAnsi="Berlin Sans FB"/>
          <w:b/>
          <w:sz w:val="24"/>
          <w:szCs w:val="24"/>
        </w:rPr>
        <w:t>(10</w:t>
      </w:r>
      <w:r w:rsidR="00403C30" w:rsidRPr="00F73ECD">
        <w:rPr>
          <w:rFonts w:ascii="Berlin Sans FB" w:hAnsi="Berlin Sans FB"/>
          <w:b/>
          <w:sz w:val="24"/>
          <w:szCs w:val="24"/>
        </w:rPr>
        <w:t>marks)</w:t>
      </w:r>
    </w:p>
    <w:p w:rsidR="00CC4692" w:rsidRPr="00F73ECD" w:rsidRDefault="00CC4692" w:rsidP="00CC4692">
      <w:pPr>
        <w:ind w:left="720"/>
        <w:rPr>
          <w:rFonts w:ascii="Berlin Sans FB" w:hAnsi="Berlin Sans FB"/>
          <w:sz w:val="24"/>
          <w:szCs w:val="24"/>
        </w:rPr>
      </w:pPr>
      <w:r w:rsidRPr="00F73ECD">
        <w:rPr>
          <w:rFonts w:ascii="Berlin Sans FB" w:hAnsi="Berlin Sans FB"/>
          <w:sz w:val="24"/>
          <w:szCs w:val="24"/>
        </w:rPr>
        <w:t xml:space="preserve">(b) </w:t>
      </w:r>
      <w:r w:rsidRPr="00F73ECD">
        <w:rPr>
          <w:rFonts w:ascii="Berlin Sans FB" w:hAnsi="Berlin Sans FB" w:cs="Calibri"/>
          <w:sz w:val="24"/>
          <w:szCs w:val="24"/>
        </w:rPr>
        <w:t>Leonard-</w:t>
      </w:r>
      <w:proofErr w:type="spellStart"/>
      <w:r w:rsidRPr="00F73ECD">
        <w:rPr>
          <w:rFonts w:ascii="Berlin Sans FB" w:hAnsi="Berlin Sans FB" w:cs="Calibri"/>
          <w:sz w:val="24"/>
          <w:szCs w:val="24"/>
        </w:rPr>
        <w:t>Reinsch</w:t>
      </w:r>
      <w:proofErr w:type="spellEnd"/>
      <w:r w:rsidRPr="00F73ECD">
        <w:rPr>
          <w:rFonts w:ascii="Berlin Sans FB" w:hAnsi="Berlin Sans FB" w:cs="Calibri"/>
          <w:sz w:val="24"/>
          <w:szCs w:val="24"/>
        </w:rPr>
        <w:t xml:space="preserve"> and Ellis in 1960 enumerated factors which pose as limitations to broadcasting. List and briefly explain </w:t>
      </w:r>
      <w:r w:rsidRPr="00F73ECD">
        <w:rPr>
          <w:rFonts w:ascii="Berlin Sans FB" w:hAnsi="Berlin Sans FB" w:cs="Calibri"/>
          <w:b/>
          <w:sz w:val="24"/>
          <w:szCs w:val="24"/>
          <w:u w:val="single"/>
        </w:rPr>
        <w:t>five</w:t>
      </w:r>
      <w:r w:rsidR="00C9734F" w:rsidRPr="00F73ECD">
        <w:rPr>
          <w:rFonts w:ascii="Berlin Sans FB" w:hAnsi="Berlin Sans FB" w:cs="Calibri"/>
          <w:sz w:val="24"/>
          <w:szCs w:val="24"/>
        </w:rPr>
        <w:t xml:space="preserve">. </w:t>
      </w:r>
      <w:r w:rsidR="00C9734F" w:rsidRPr="00F73ECD">
        <w:rPr>
          <w:rFonts w:ascii="Berlin Sans FB" w:hAnsi="Berlin Sans FB" w:cs="Calibri"/>
          <w:b/>
          <w:sz w:val="24"/>
          <w:szCs w:val="24"/>
        </w:rPr>
        <w:t>(15 marks)</w:t>
      </w:r>
    </w:p>
    <w:p w:rsidR="00CC4692" w:rsidRPr="00F73ECD" w:rsidRDefault="00CC4692" w:rsidP="00CC4692">
      <w:pPr>
        <w:pStyle w:val="ListParagraph"/>
        <w:rPr>
          <w:rFonts w:ascii="Berlin Sans FB" w:hAnsi="Berlin Sans FB"/>
          <w:sz w:val="24"/>
          <w:szCs w:val="24"/>
        </w:rPr>
      </w:pPr>
    </w:p>
    <w:p w:rsidR="000A3DEF" w:rsidRPr="00F73ECD" w:rsidRDefault="00D4720A" w:rsidP="0029255B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F73ECD">
        <w:rPr>
          <w:rFonts w:ascii="Berlin Sans FB" w:hAnsi="Berlin Sans FB"/>
          <w:sz w:val="24"/>
          <w:szCs w:val="24"/>
        </w:rPr>
        <w:t xml:space="preserve">In the broadcast industry there are two major forms of ownership and control. List and discuss these </w:t>
      </w:r>
      <w:r w:rsidRPr="00F73ECD">
        <w:rPr>
          <w:rFonts w:ascii="Berlin Sans FB" w:hAnsi="Berlin Sans FB"/>
          <w:b/>
          <w:sz w:val="24"/>
          <w:szCs w:val="24"/>
          <w:u w:val="single"/>
        </w:rPr>
        <w:t>two</w:t>
      </w:r>
      <w:r w:rsidRPr="00F73ECD">
        <w:rPr>
          <w:rFonts w:ascii="Berlin Sans FB" w:hAnsi="Berlin Sans FB"/>
          <w:sz w:val="24"/>
          <w:szCs w:val="24"/>
        </w:rPr>
        <w:t xml:space="preserve"> with examples.</w:t>
      </w:r>
      <w:r w:rsidR="003F43A7" w:rsidRPr="00F73ECD">
        <w:rPr>
          <w:rFonts w:ascii="Berlin Sans FB" w:hAnsi="Berlin Sans FB"/>
          <w:sz w:val="24"/>
          <w:szCs w:val="24"/>
        </w:rPr>
        <w:t xml:space="preserve"> </w:t>
      </w:r>
      <w:r w:rsidR="003F43A7" w:rsidRPr="00F73ECD">
        <w:rPr>
          <w:rFonts w:ascii="Berlin Sans FB" w:hAnsi="Berlin Sans FB"/>
          <w:b/>
          <w:sz w:val="24"/>
          <w:szCs w:val="24"/>
        </w:rPr>
        <w:t>(15 marks)</w:t>
      </w:r>
    </w:p>
    <w:p w:rsidR="006734A7" w:rsidRPr="00F73ECD" w:rsidRDefault="006734A7" w:rsidP="006734A7">
      <w:pPr>
        <w:pStyle w:val="ListParagraph"/>
        <w:rPr>
          <w:rFonts w:ascii="Berlin Sans FB" w:hAnsi="Berlin Sans FB"/>
          <w:sz w:val="24"/>
          <w:szCs w:val="24"/>
        </w:rPr>
      </w:pPr>
    </w:p>
    <w:p w:rsidR="00AF7F90" w:rsidRPr="00F73ECD" w:rsidRDefault="00AF7F90" w:rsidP="0029255B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F73ECD">
        <w:rPr>
          <w:rFonts w:ascii="Berlin Sans FB" w:hAnsi="Berlin Sans FB"/>
          <w:sz w:val="24"/>
          <w:szCs w:val="24"/>
        </w:rPr>
        <w:t>What are broadcast commentaries?</w:t>
      </w:r>
      <w:r w:rsidR="00552345" w:rsidRPr="00F73ECD">
        <w:rPr>
          <w:rFonts w:ascii="Berlin Sans FB" w:hAnsi="Berlin Sans FB"/>
          <w:sz w:val="24"/>
          <w:szCs w:val="24"/>
        </w:rPr>
        <w:t xml:space="preserve"> </w:t>
      </w:r>
      <w:r w:rsidR="00552345" w:rsidRPr="00F73ECD">
        <w:rPr>
          <w:rFonts w:ascii="Berlin Sans FB" w:hAnsi="Berlin Sans FB"/>
          <w:b/>
          <w:sz w:val="24"/>
          <w:szCs w:val="24"/>
        </w:rPr>
        <w:t>(5 marks)</w:t>
      </w:r>
    </w:p>
    <w:p w:rsidR="00AF7F90" w:rsidRPr="00F73ECD" w:rsidRDefault="00AF7F90" w:rsidP="00AF7F90">
      <w:pPr>
        <w:pStyle w:val="ListParagraph"/>
        <w:rPr>
          <w:rFonts w:ascii="Berlin Sans FB" w:hAnsi="Berlin Sans FB"/>
          <w:sz w:val="24"/>
          <w:szCs w:val="24"/>
        </w:rPr>
      </w:pPr>
      <w:r w:rsidRPr="00F73ECD">
        <w:rPr>
          <w:rFonts w:ascii="Berlin Sans FB" w:hAnsi="Berlin Sans FB"/>
          <w:sz w:val="24"/>
          <w:szCs w:val="24"/>
        </w:rPr>
        <w:t xml:space="preserve">(b) </w:t>
      </w:r>
      <w:r w:rsidR="000A2F65" w:rsidRPr="00F73ECD">
        <w:rPr>
          <w:rFonts w:ascii="Berlin Sans FB" w:hAnsi="Berlin Sans FB"/>
          <w:sz w:val="24"/>
          <w:szCs w:val="24"/>
        </w:rPr>
        <w:t xml:space="preserve">Give </w:t>
      </w:r>
      <w:r w:rsidR="000A2F65" w:rsidRPr="00F73ECD">
        <w:rPr>
          <w:rFonts w:ascii="Berlin Sans FB" w:hAnsi="Berlin Sans FB"/>
          <w:b/>
          <w:sz w:val="24"/>
          <w:szCs w:val="24"/>
          <w:u w:val="single"/>
        </w:rPr>
        <w:t>four</w:t>
      </w:r>
      <w:r w:rsidR="000A2F65" w:rsidRPr="00F73ECD">
        <w:rPr>
          <w:rFonts w:ascii="Berlin Sans FB" w:hAnsi="Berlin Sans FB"/>
          <w:sz w:val="24"/>
          <w:szCs w:val="24"/>
        </w:rPr>
        <w:t xml:space="preserve"> classes of news commentaries and explain briefly</w:t>
      </w:r>
      <w:r w:rsidR="00291CB9" w:rsidRPr="00F73ECD">
        <w:rPr>
          <w:rFonts w:ascii="Berlin Sans FB" w:hAnsi="Berlin Sans FB"/>
          <w:sz w:val="24"/>
          <w:szCs w:val="24"/>
        </w:rPr>
        <w:t xml:space="preserve"> </w:t>
      </w:r>
      <w:r w:rsidR="00291CB9" w:rsidRPr="00F73ECD">
        <w:rPr>
          <w:rFonts w:ascii="Berlin Sans FB" w:hAnsi="Berlin Sans FB"/>
          <w:b/>
          <w:sz w:val="24"/>
          <w:szCs w:val="24"/>
        </w:rPr>
        <w:t>(10 marks)</w:t>
      </w:r>
    </w:p>
    <w:p w:rsidR="006734A7" w:rsidRPr="00F73ECD" w:rsidRDefault="006734A7" w:rsidP="00AF7F90">
      <w:pPr>
        <w:pStyle w:val="ListParagraph"/>
        <w:rPr>
          <w:rFonts w:ascii="Berlin Sans FB" w:hAnsi="Berlin Sans FB"/>
          <w:sz w:val="24"/>
          <w:szCs w:val="24"/>
        </w:rPr>
      </w:pPr>
    </w:p>
    <w:p w:rsidR="00AF7F90" w:rsidRPr="00F73ECD" w:rsidRDefault="00366144" w:rsidP="0029255B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F73ECD">
        <w:rPr>
          <w:rFonts w:ascii="Berlin Sans FB" w:hAnsi="Berlin Sans FB"/>
          <w:sz w:val="24"/>
          <w:szCs w:val="24"/>
        </w:rPr>
        <w:t>What is an Announcer’s copy?</w:t>
      </w:r>
      <w:r w:rsidR="009D6BDD" w:rsidRPr="00F73ECD">
        <w:rPr>
          <w:rFonts w:ascii="Berlin Sans FB" w:hAnsi="Berlin Sans FB"/>
          <w:sz w:val="24"/>
          <w:szCs w:val="24"/>
        </w:rPr>
        <w:t xml:space="preserve"> </w:t>
      </w:r>
      <w:r w:rsidR="009D6BDD" w:rsidRPr="00F73ECD">
        <w:rPr>
          <w:rFonts w:ascii="Berlin Sans FB" w:hAnsi="Berlin Sans FB"/>
          <w:b/>
          <w:sz w:val="24"/>
          <w:szCs w:val="24"/>
        </w:rPr>
        <w:t>(5 marks)</w:t>
      </w:r>
    </w:p>
    <w:p w:rsidR="00584661" w:rsidRPr="00F73ECD" w:rsidRDefault="00584661" w:rsidP="00584661">
      <w:pPr>
        <w:pStyle w:val="ListParagraph"/>
        <w:rPr>
          <w:rFonts w:ascii="Berlin Sans FB" w:hAnsi="Berlin Sans FB"/>
          <w:sz w:val="24"/>
          <w:szCs w:val="24"/>
        </w:rPr>
      </w:pPr>
      <w:r w:rsidRPr="00F73ECD">
        <w:rPr>
          <w:rFonts w:ascii="Berlin Sans FB" w:hAnsi="Berlin Sans FB"/>
          <w:sz w:val="24"/>
          <w:szCs w:val="24"/>
        </w:rPr>
        <w:t xml:space="preserve">(b) </w:t>
      </w:r>
      <w:r w:rsidR="00E5373B" w:rsidRPr="00F73ECD">
        <w:rPr>
          <w:rFonts w:ascii="Berlin Sans FB" w:hAnsi="Berlin Sans FB"/>
          <w:sz w:val="24"/>
          <w:szCs w:val="24"/>
        </w:rPr>
        <w:t xml:space="preserve">While analyzing a copy, what must an announcer do? Explain </w:t>
      </w:r>
      <w:r w:rsidR="00E5373B" w:rsidRPr="00F73ECD">
        <w:rPr>
          <w:rFonts w:ascii="Berlin Sans FB" w:hAnsi="Berlin Sans FB"/>
          <w:b/>
          <w:sz w:val="24"/>
          <w:szCs w:val="24"/>
          <w:u w:val="single"/>
        </w:rPr>
        <w:t>five</w:t>
      </w:r>
      <w:r w:rsidR="00E5373B" w:rsidRPr="00F73ECD">
        <w:rPr>
          <w:rFonts w:ascii="Berlin Sans FB" w:hAnsi="Berlin Sans FB"/>
          <w:sz w:val="24"/>
          <w:szCs w:val="24"/>
        </w:rPr>
        <w:t xml:space="preserve"> briefly</w:t>
      </w:r>
      <w:r w:rsidR="00C70B2C" w:rsidRPr="00F73ECD">
        <w:rPr>
          <w:rFonts w:ascii="Berlin Sans FB" w:hAnsi="Berlin Sans FB"/>
          <w:sz w:val="24"/>
          <w:szCs w:val="24"/>
        </w:rPr>
        <w:t xml:space="preserve">. </w:t>
      </w:r>
      <w:r w:rsidR="00F73ECD">
        <w:rPr>
          <w:rFonts w:ascii="Berlin Sans FB" w:hAnsi="Berlin Sans FB"/>
          <w:b/>
          <w:sz w:val="24"/>
          <w:szCs w:val="24"/>
        </w:rPr>
        <w:t>(10</w:t>
      </w:r>
      <w:r w:rsidR="00C70B2C" w:rsidRPr="00F73ECD">
        <w:rPr>
          <w:rFonts w:ascii="Berlin Sans FB" w:hAnsi="Berlin Sans FB"/>
          <w:b/>
          <w:sz w:val="24"/>
          <w:szCs w:val="24"/>
        </w:rPr>
        <w:t>marks)</w:t>
      </w:r>
    </w:p>
    <w:p w:rsidR="006734A7" w:rsidRPr="00F73ECD" w:rsidRDefault="006734A7" w:rsidP="00584661">
      <w:pPr>
        <w:pStyle w:val="ListParagraph"/>
        <w:rPr>
          <w:rFonts w:ascii="Berlin Sans FB" w:hAnsi="Berlin Sans FB"/>
          <w:sz w:val="24"/>
          <w:szCs w:val="24"/>
        </w:rPr>
      </w:pPr>
    </w:p>
    <w:p w:rsidR="00366144" w:rsidRPr="00F73ECD" w:rsidRDefault="007F0A9E" w:rsidP="0029255B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F73ECD">
        <w:rPr>
          <w:rFonts w:ascii="Berlin Sans FB" w:hAnsi="Berlin Sans FB"/>
          <w:sz w:val="24"/>
          <w:szCs w:val="24"/>
        </w:rPr>
        <w:t>Discuss the term “Vocal Abuse”</w:t>
      </w:r>
      <w:r w:rsidR="00C70B2C" w:rsidRPr="00F73ECD">
        <w:rPr>
          <w:rFonts w:ascii="Berlin Sans FB" w:hAnsi="Berlin Sans FB"/>
          <w:sz w:val="24"/>
          <w:szCs w:val="24"/>
        </w:rPr>
        <w:t xml:space="preserve">. </w:t>
      </w:r>
      <w:r w:rsidR="00C70B2C" w:rsidRPr="00F73ECD">
        <w:rPr>
          <w:rFonts w:ascii="Berlin Sans FB" w:hAnsi="Berlin Sans FB"/>
          <w:b/>
          <w:sz w:val="24"/>
          <w:szCs w:val="24"/>
        </w:rPr>
        <w:t>(5 marks)</w:t>
      </w:r>
    </w:p>
    <w:p w:rsidR="00A33F20" w:rsidRPr="00F73ECD" w:rsidRDefault="000403F9" w:rsidP="00A33F20">
      <w:pPr>
        <w:pStyle w:val="ListParagraph"/>
        <w:rPr>
          <w:rFonts w:ascii="Berlin Sans FB" w:hAnsi="Berlin Sans FB"/>
          <w:sz w:val="24"/>
          <w:szCs w:val="24"/>
        </w:rPr>
      </w:pPr>
      <w:r w:rsidRPr="00F73ECD">
        <w:rPr>
          <w:rFonts w:ascii="Berlin Sans FB" w:hAnsi="Berlin Sans FB"/>
          <w:sz w:val="24"/>
          <w:szCs w:val="24"/>
        </w:rPr>
        <w:t xml:space="preserve">(b) </w:t>
      </w:r>
      <w:r w:rsidR="00A33F20" w:rsidRPr="00F73ECD">
        <w:rPr>
          <w:rFonts w:ascii="Berlin Sans FB" w:hAnsi="Berlin Sans FB"/>
          <w:sz w:val="24"/>
          <w:szCs w:val="24"/>
        </w:rPr>
        <w:t xml:space="preserve">What </w:t>
      </w:r>
      <w:r w:rsidR="00A33F20" w:rsidRPr="00F73ECD">
        <w:rPr>
          <w:rFonts w:ascii="Berlin Sans FB" w:hAnsi="Berlin Sans FB"/>
          <w:b/>
          <w:sz w:val="24"/>
          <w:szCs w:val="24"/>
          <w:u w:val="single"/>
        </w:rPr>
        <w:t>five</w:t>
      </w:r>
      <w:r w:rsidR="00A33F20" w:rsidRPr="00F73ECD">
        <w:rPr>
          <w:rFonts w:ascii="Berlin Sans FB" w:hAnsi="Berlin Sans FB"/>
          <w:sz w:val="24"/>
          <w:szCs w:val="24"/>
        </w:rPr>
        <w:t xml:space="preserve"> ways can vocal abuse </w:t>
      </w:r>
      <w:proofErr w:type="gramStart"/>
      <w:r w:rsidR="00A33F20" w:rsidRPr="00F73ECD">
        <w:rPr>
          <w:rFonts w:ascii="Berlin Sans FB" w:hAnsi="Berlin Sans FB"/>
          <w:sz w:val="24"/>
          <w:szCs w:val="24"/>
        </w:rPr>
        <w:t>be</w:t>
      </w:r>
      <w:proofErr w:type="gramEnd"/>
      <w:r w:rsidR="00A33F20" w:rsidRPr="00F73ECD">
        <w:rPr>
          <w:rFonts w:ascii="Berlin Sans FB" w:hAnsi="Berlin Sans FB"/>
          <w:sz w:val="24"/>
          <w:szCs w:val="24"/>
        </w:rPr>
        <w:t xml:space="preserve"> prevented?</w:t>
      </w:r>
      <w:r w:rsidR="00C17B6B" w:rsidRPr="00F73ECD">
        <w:rPr>
          <w:rFonts w:ascii="Berlin Sans FB" w:hAnsi="Berlin Sans FB"/>
          <w:sz w:val="24"/>
          <w:szCs w:val="24"/>
        </w:rPr>
        <w:t xml:space="preserve"> </w:t>
      </w:r>
      <w:r w:rsidR="00C17B6B" w:rsidRPr="00F73ECD">
        <w:rPr>
          <w:rFonts w:ascii="Berlin Sans FB" w:hAnsi="Berlin Sans FB"/>
          <w:b/>
          <w:sz w:val="24"/>
          <w:szCs w:val="24"/>
        </w:rPr>
        <w:t>(10 marks)</w:t>
      </w:r>
    </w:p>
    <w:p w:rsidR="006734A7" w:rsidRPr="00F73ECD" w:rsidRDefault="006734A7" w:rsidP="00A33F20">
      <w:pPr>
        <w:pStyle w:val="ListParagraph"/>
        <w:rPr>
          <w:rFonts w:ascii="Berlin Sans FB" w:hAnsi="Berlin Sans FB"/>
          <w:sz w:val="24"/>
          <w:szCs w:val="24"/>
        </w:rPr>
      </w:pPr>
    </w:p>
    <w:p w:rsidR="007F0A9E" w:rsidRPr="00F73ECD" w:rsidRDefault="00172BC5" w:rsidP="0029255B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F73ECD">
        <w:rPr>
          <w:rFonts w:ascii="Berlin Sans FB" w:hAnsi="Berlin Sans FB"/>
          <w:sz w:val="24"/>
          <w:szCs w:val="24"/>
        </w:rPr>
        <w:t>Discuss the concept of “Ad-libbing”</w:t>
      </w:r>
      <w:r w:rsidR="00C807F9" w:rsidRPr="00F73ECD">
        <w:rPr>
          <w:rFonts w:ascii="Berlin Sans FB" w:hAnsi="Berlin Sans FB"/>
          <w:sz w:val="24"/>
          <w:szCs w:val="24"/>
        </w:rPr>
        <w:t xml:space="preserve">. </w:t>
      </w:r>
      <w:r w:rsidR="00C470A0" w:rsidRPr="00F73ECD">
        <w:rPr>
          <w:rFonts w:ascii="Berlin Sans FB" w:hAnsi="Berlin Sans FB"/>
          <w:b/>
          <w:sz w:val="24"/>
          <w:szCs w:val="24"/>
        </w:rPr>
        <w:t>(5 marks)</w:t>
      </w:r>
    </w:p>
    <w:p w:rsidR="00C07734" w:rsidRPr="00F73ECD" w:rsidRDefault="00C07734" w:rsidP="00F73ECD">
      <w:pPr>
        <w:pStyle w:val="ListParagraph"/>
        <w:rPr>
          <w:rFonts w:ascii="Berlin Sans FB" w:hAnsi="Berlin Sans FB"/>
          <w:sz w:val="24"/>
          <w:szCs w:val="24"/>
        </w:rPr>
      </w:pPr>
      <w:r w:rsidRPr="00F73ECD">
        <w:rPr>
          <w:rFonts w:ascii="Berlin Sans FB" w:hAnsi="Berlin Sans FB"/>
          <w:sz w:val="24"/>
          <w:szCs w:val="24"/>
        </w:rPr>
        <w:t xml:space="preserve">(b) Give </w:t>
      </w:r>
      <w:r w:rsidRPr="00F73ECD">
        <w:rPr>
          <w:rFonts w:ascii="Berlin Sans FB" w:hAnsi="Berlin Sans FB"/>
          <w:b/>
          <w:sz w:val="24"/>
          <w:szCs w:val="24"/>
          <w:u w:val="single"/>
        </w:rPr>
        <w:t>five</w:t>
      </w:r>
      <w:r w:rsidRPr="00F73ECD">
        <w:rPr>
          <w:rFonts w:ascii="Berlin Sans FB" w:hAnsi="Berlin Sans FB"/>
          <w:sz w:val="24"/>
          <w:szCs w:val="24"/>
        </w:rPr>
        <w:t xml:space="preserve"> general ad-libbing requirements</w:t>
      </w:r>
      <w:r w:rsidR="00812E73" w:rsidRPr="00F73ECD">
        <w:rPr>
          <w:rFonts w:ascii="Berlin Sans FB" w:hAnsi="Berlin Sans FB"/>
          <w:sz w:val="24"/>
          <w:szCs w:val="24"/>
        </w:rPr>
        <w:t xml:space="preserve">. </w:t>
      </w:r>
      <w:r w:rsidR="00812E73" w:rsidRPr="00F73ECD">
        <w:rPr>
          <w:rFonts w:ascii="Berlin Sans FB" w:hAnsi="Berlin Sans FB"/>
          <w:b/>
          <w:sz w:val="24"/>
          <w:szCs w:val="24"/>
        </w:rPr>
        <w:t>(10 marks)</w:t>
      </w:r>
    </w:p>
    <w:sectPr w:rsidR="00C07734" w:rsidRPr="00F73ECD" w:rsidSect="00C9734F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F4F"/>
    <w:multiLevelType w:val="hybridMultilevel"/>
    <w:tmpl w:val="6F126A2A"/>
    <w:lvl w:ilvl="0" w:tplc="7AB286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08458A"/>
    <w:multiLevelType w:val="hybridMultilevel"/>
    <w:tmpl w:val="DB72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255B"/>
    <w:rsid w:val="000403F9"/>
    <w:rsid w:val="000A2F65"/>
    <w:rsid w:val="000A3DEF"/>
    <w:rsid w:val="000C2D67"/>
    <w:rsid w:val="00172BC5"/>
    <w:rsid w:val="002610C8"/>
    <w:rsid w:val="00291CB9"/>
    <w:rsid w:val="0029255B"/>
    <w:rsid w:val="00366144"/>
    <w:rsid w:val="003F43A7"/>
    <w:rsid w:val="00403C30"/>
    <w:rsid w:val="00462586"/>
    <w:rsid w:val="00474160"/>
    <w:rsid w:val="004E6077"/>
    <w:rsid w:val="00552345"/>
    <w:rsid w:val="00584661"/>
    <w:rsid w:val="0065193E"/>
    <w:rsid w:val="006734A7"/>
    <w:rsid w:val="006E6110"/>
    <w:rsid w:val="007F0A9E"/>
    <w:rsid w:val="00812E73"/>
    <w:rsid w:val="008670EE"/>
    <w:rsid w:val="00870A39"/>
    <w:rsid w:val="008A6E2A"/>
    <w:rsid w:val="00912E30"/>
    <w:rsid w:val="00933250"/>
    <w:rsid w:val="009B6DA6"/>
    <w:rsid w:val="009D6BDD"/>
    <w:rsid w:val="00A33F20"/>
    <w:rsid w:val="00A84E1C"/>
    <w:rsid w:val="00AD7B02"/>
    <w:rsid w:val="00AF6606"/>
    <w:rsid w:val="00AF7F90"/>
    <w:rsid w:val="00BC01F6"/>
    <w:rsid w:val="00C07734"/>
    <w:rsid w:val="00C17B6B"/>
    <w:rsid w:val="00C470A0"/>
    <w:rsid w:val="00C70B2C"/>
    <w:rsid w:val="00C807F9"/>
    <w:rsid w:val="00C9734F"/>
    <w:rsid w:val="00CC4692"/>
    <w:rsid w:val="00CD68CD"/>
    <w:rsid w:val="00CE2465"/>
    <w:rsid w:val="00D04460"/>
    <w:rsid w:val="00D20E27"/>
    <w:rsid w:val="00D403D5"/>
    <w:rsid w:val="00D4720A"/>
    <w:rsid w:val="00E5373B"/>
    <w:rsid w:val="00ED2899"/>
    <w:rsid w:val="00EE0A4F"/>
    <w:rsid w:val="00EE55F3"/>
    <w:rsid w:val="00F7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3EC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2013-06-25T13:07:00Z</cp:lastPrinted>
  <dcterms:created xsi:type="dcterms:W3CDTF">2013-06-25T14:14:00Z</dcterms:created>
  <dcterms:modified xsi:type="dcterms:W3CDTF">2013-06-25T14:14:00Z</dcterms:modified>
</cp:coreProperties>
</file>