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9A" w:rsidRPr="0011499A" w:rsidRDefault="0011499A" w:rsidP="0011499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-673100</wp:posOffset>
            </wp:positionV>
            <wp:extent cx="886460" cy="687705"/>
            <wp:effectExtent l="19050" t="0" r="8890" b="0"/>
            <wp:wrapThrough wrapText="bothSides">
              <wp:wrapPolygon edited="0">
                <wp:start x="-464" y="0"/>
                <wp:lineTo x="-464" y="20942"/>
                <wp:lineTo x="21817" y="20942"/>
                <wp:lineTo x="21817" y="0"/>
                <wp:lineTo x="-464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 w:rsidRPr="0011499A">
        <w:rPr>
          <w:rFonts w:ascii="Garamond" w:hAnsi="Garamond"/>
          <w:b/>
          <w:sz w:val="20"/>
          <w:szCs w:val="20"/>
        </w:rPr>
        <w:t>NATIONAL OPEN UNIVERSITY OF NIGERIA</w:t>
      </w:r>
    </w:p>
    <w:p w:rsidR="0011499A" w:rsidRPr="0011499A" w:rsidRDefault="0011499A" w:rsidP="0011499A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11499A">
        <w:rPr>
          <w:rFonts w:ascii="Garamond" w:hAnsi="Garamond"/>
          <w:b/>
          <w:sz w:val="20"/>
          <w:szCs w:val="20"/>
        </w:rPr>
        <w:t>14/16 AHMADU BELLO WAY, VICTORIA ISLAND, LAGOS</w:t>
      </w:r>
    </w:p>
    <w:p w:rsidR="0011499A" w:rsidRPr="0011499A" w:rsidRDefault="0011499A" w:rsidP="0011499A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11499A">
        <w:rPr>
          <w:rFonts w:ascii="Garamond" w:hAnsi="Garamond"/>
          <w:b/>
          <w:sz w:val="20"/>
          <w:szCs w:val="20"/>
        </w:rPr>
        <w:t>SCHOOL OF SCIENCE AND TECHNOLOGY</w:t>
      </w:r>
    </w:p>
    <w:p w:rsidR="0011499A" w:rsidRPr="0011499A" w:rsidRDefault="0011499A" w:rsidP="0011499A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11499A">
        <w:rPr>
          <w:rFonts w:ascii="Garamond" w:hAnsi="Garamond"/>
          <w:b/>
          <w:sz w:val="20"/>
          <w:szCs w:val="20"/>
        </w:rPr>
        <w:t>JUNE/JULY EXAMINATION</w:t>
      </w:r>
    </w:p>
    <w:p w:rsidR="0011499A" w:rsidRPr="006B54D0" w:rsidRDefault="0011499A" w:rsidP="0011499A">
      <w:pPr>
        <w:spacing w:after="0" w:line="240" w:lineRule="auto"/>
        <w:rPr>
          <w:rFonts w:ascii="Garamond" w:hAnsi="Garamond"/>
          <w:b/>
        </w:rPr>
      </w:pPr>
      <w:r w:rsidRPr="006B54D0">
        <w:rPr>
          <w:rFonts w:ascii="Garamond" w:hAnsi="Garamond"/>
          <w:b/>
        </w:rPr>
        <w:t xml:space="preserve">COURSE CODE: </w:t>
      </w:r>
      <w:r w:rsidRPr="006B54D0">
        <w:rPr>
          <w:rFonts w:ascii="Garamond" w:hAnsi="Garamond"/>
          <w:b/>
          <w:lang w:val="en-GB"/>
        </w:rPr>
        <w:t xml:space="preserve">   </w:t>
      </w:r>
      <w:r w:rsidRPr="006B54D0">
        <w:rPr>
          <w:rFonts w:ascii="Garamond" w:hAnsi="Garamond"/>
          <w:b/>
        </w:rPr>
        <w:t xml:space="preserve">MTH382  </w:t>
      </w:r>
    </w:p>
    <w:p w:rsidR="0011499A" w:rsidRPr="006B54D0" w:rsidRDefault="0011499A" w:rsidP="0011499A">
      <w:pPr>
        <w:spacing w:after="0" w:line="240" w:lineRule="auto"/>
        <w:rPr>
          <w:rFonts w:ascii="Garamond" w:hAnsi="Garamond"/>
          <w:b/>
          <w:lang w:val="en-GB"/>
        </w:rPr>
      </w:pPr>
      <w:r w:rsidRPr="006B54D0">
        <w:rPr>
          <w:rFonts w:ascii="Garamond" w:hAnsi="Garamond"/>
          <w:b/>
        </w:rPr>
        <w:t xml:space="preserve">COURSE TITLE: </w:t>
      </w:r>
      <w:r w:rsidRPr="006B54D0">
        <w:rPr>
          <w:rFonts w:ascii="Garamond" w:hAnsi="Garamond"/>
          <w:b/>
          <w:lang w:val="en-GB"/>
        </w:rPr>
        <w:t xml:space="preserve">   </w:t>
      </w:r>
      <w:r w:rsidRPr="006B54D0">
        <w:rPr>
          <w:rFonts w:ascii="Garamond" w:hAnsi="Garamond"/>
          <w:b/>
        </w:rPr>
        <w:t xml:space="preserve">MATHEMATICAL METHOD IV   </w:t>
      </w:r>
      <w:r w:rsidRPr="006B54D0">
        <w:rPr>
          <w:rFonts w:ascii="Garamond" w:hAnsi="Garamond"/>
          <w:b/>
          <w:lang w:val="en-GB"/>
        </w:rPr>
        <w:t>(</w:t>
      </w:r>
      <w:r w:rsidRPr="006B54D0">
        <w:rPr>
          <w:rFonts w:ascii="Garamond" w:hAnsi="Garamond"/>
          <w:b/>
        </w:rPr>
        <w:t>3</w:t>
      </w:r>
      <w:r w:rsidRPr="006B54D0">
        <w:rPr>
          <w:rFonts w:ascii="Garamond" w:hAnsi="Garamond"/>
          <w:b/>
          <w:lang w:val="en-GB"/>
        </w:rPr>
        <w:t xml:space="preserve"> units)</w:t>
      </w:r>
      <w:r w:rsidRPr="006B54D0">
        <w:rPr>
          <w:rFonts w:ascii="Garamond" w:hAnsi="Garamond"/>
          <w:b/>
        </w:rPr>
        <w:t xml:space="preserve">                                                              </w:t>
      </w:r>
    </w:p>
    <w:p w:rsidR="0011499A" w:rsidRPr="006B54D0" w:rsidRDefault="0011499A" w:rsidP="0011499A">
      <w:pPr>
        <w:spacing w:after="0" w:line="240" w:lineRule="auto"/>
        <w:rPr>
          <w:rFonts w:ascii="Garamond" w:hAnsi="Garamond"/>
          <w:b/>
        </w:rPr>
      </w:pPr>
      <w:r w:rsidRPr="006B54D0">
        <w:rPr>
          <w:rFonts w:ascii="Garamond" w:hAnsi="Garamond"/>
          <w:b/>
        </w:rPr>
        <w:t xml:space="preserve">TIME ALLOWED: </w:t>
      </w:r>
      <w:r w:rsidRPr="006B54D0">
        <w:rPr>
          <w:rFonts w:ascii="Garamond" w:hAnsi="Garamond"/>
          <w:b/>
          <w:lang w:val="en-GB"/>
        </w:rPr>
        <w:t xml:space="preserve"> </w:t>
      </w:r>
      <w:r w:rsidRPr="006B54D0">
        <w:rPr>
          <w:rFonts w:ascii="Garamond" w:hAnsi="Garamond"/>
          <w:b/>
        </w:rPr>
        <w:t>3 HOURS</w:t>
      </w:r>
    </w:p>
    <w:p w:rsidR="0011499A" w:rsidRPr="006B54D0" w:rsidRDefault="0011499A" w:rsidP="0011499A">
      <w:pPr>
        <w:spacing w:after="0" w:line="240" w:lineRule="auto"/>
        <w:rPr>
          <w:rFonts w:ascii="Garamond" w:hAnsi="Garamond"/>
          <w:b/>
        </w:rPr>
      </w:pPr>
      <w:r w:rsidRPr="006B54D0">
        <w:rPr>
          <w:rFonts w:ascii="Garamond" w:hAnsi="Garamond"/>
          <w:b/>
          <w:color w:val="000000" w:themeColor="text1"/>
        </w:rPr>
        <w:t xml:space="preserve">INSTRUCTION: </w:t>
      </w:r>
      <w:r w:rsidRPr="006B54D0">
        <w:rPr>
          <w:rFonts w:ascii="Garamond" w:hAnsi="Garamond"/>
          <w:b/>
          <w:color w:val="000000" w:themeColor="text1"/>
          <w:lang w:val="en-GB"/>
        </w:rPr>
        <w:t xml:space="preserve">    </w:t>
      </w:r>
      <w:r w:rsidRPr="006B54D0">
        <w:rPr>
          <w:rFonts w:ascii="Garamond" w:hAnsi="Garamond"/>
          <w:b/>
        </w:rPr>
        <w:t xml:space="preserve">ANSWER  ANY </w:t>
      </w:r>
      <w:r w:rsidRPr="006B54D0">
        <w:rPr>
          <w:rFonts w:ascii="Garamond" w:hAnsi="Garamond"/>
          <w:b/>
          <w:lang w:val="en-US"/>
        </w:rPr>
        <w:t>4</w:t>
      </w:r>
      <w:r w:rsidRPr="006B54D0">
        <w:rPr>
          <w:rFonts w:ascii="Garamond" w:hAnsi="Garamond"/>
          <w:b/>
        </w:rPr>
        <w:t xml:space="preserve"> QUESTIONS</w:t>
      </w:r>
    </w:p>
    <w:bookmarkEnd w:id="0"/>
    <w:p w:rsidR="00392253" w:rsidRPr="0011499A" w:rsidRDefault="00392253" w:rsidP="00A80F9D">
      <w:pPr>
        <w:pStyle w:val="Default"/>
        <w:ind w:left="8080" w:hanging="8080"/>
        <w:rPr>
          <w:rFonts w:ascii="Garamond" w:hAnsi="Garamond"/>
          <w:sz w:val="20"/>
          <w:szCs w:val="20"/>
        </w:rPr>
      </w:pPr>
      <w:r w:rsidRPr="0011499A">
        <w:rPr>
          <w:rFonts w:ascii="Garamond" w:hAnsi="Garamond"/>
          <w:position w:val="-32"/>
          <w:sz w:val="20"/>
          <w:szCs w:val="20"/>
        </w:rPr>
        <w:t xml:space="preserve">1.(a)  solve the legendre equation </w:t>
      </w:r>
      <w:r w:rsidRPr="0011499A">
        <w:rPr>
          <w:rFonts w:ascii="Garamond" w:hAnsi="Garamond"/>
          <w:position w:val="-30"/>
          <w:sz w:val="20"/>
          <w:szCs w:val="20"/>
        </w:rPr>
        <w:object w:dxaOrig="28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6pt" o:ole="">
            <v:imagedata r:id="rId5" o:title=""/>
          </v:shape>
          <o:OLEObject Type="Embed" ProgID="Equation.3" ShapeID="_x0000_i1025" DrawAspect="Content" ObjectID="_1433236844" r:id="rId6"/>
        </w:object>
      </w:r>
      <w:r w:rsidRPr="0011499A">
        <w:rPr>
          <w:rFonts w:ascii="Garamond" w:hAnsi="Garamond"/>
          <w:position w:val="-32"/>
          <w:sz w:val="20"/>
          <w:szCs w:val="20"/>
        </w:rPr>
        <w:t xml:space="preserve"> with singular point  </w:t>
      </w:r>
      <w:r w:rsidRPr="0011499A">
        <w:rPr>
          <w:rFonts w:ascii="Garamond" w:hAnsi="Garamond"/>
          <w:position w:val="-28"/>
          <w:sz w:val="20"/>
          <w:szCs w:val="20"/>
        </w:rPr>
        <w:object w:dxaOrig="940" w:dyaOrig="680">
          <v:shape id="_x0000_i1026" type="#_x0000_t75" style="width:47.55pt;height:33.95pt" o:ole="">
            <v:imagedata r:id="rId7" o:title=""/>
          </v:shape>
          <o:OLEObject Type="Embed" ProgID="Equation.3" ShapeID="_x0000_i1026" DrawAspect="Content" ObjectID="_1433236845" r:id="rId8"/>
        </w:object>
      </w:r>
      <w:r w:rsidRPr="0011499A">
        <w:rPr>
          <w:rFonts w:ascii="Garamond" w:hAnsi="Garamond"/>
          <w:position w:val="-32"/>
          <w:sz w:val="20"/>
          <w:szCs w:val="20"/>
        </w:rPr>
        <w:t xml:space="preserve">  o r </w:t>
      </w:r>
      <w:r w:rsidRPr="0011499A">
        <w:rPr>
          <w:rFonts w:ascii="Garamond" w:hAnsi="Garamond"/>
          <w:position w:val="-26"/>
          <w:sz w:val="20"/>
          <w:szCs w:val="20"/>
        </w:rPr>
        <w:object w:dxaOrig="680" w:dyaOrig="639">
          <v:shape id="_x0000_i1027" type="#_x0000_t75" style="width:33.95pt;height:31.9pt" o:ole="">
            <v:imagedata r:id="rId9" o:title=""/>
          </v:shape>
          <o:OLEObject Type="Embed" ProgID="Equation.3" ShapeID="_x0000_i1027" DrawAspect="Content" ObjectID="_1433236846" r:id="rId10"/>
        </w:object>
      </w:r>
      <w:r w:rsidR="00A80F9D">
        <w:rPr>
          <w:rFonts w:ascii="Garamond" w:hAnsi="Garamond"/>
          <w:b/>
          <w:position w:val="-26"/>
          <w:sz w:val="20"/>
          <w:szCs w:val="20"/>
          <w:lang w:val="en-GB"/>
        </w:rPr>
        <w:t xml:space="preserve">                                                                            -10 </w:t>
      </w:r>
      <w:r w:rsidRPr="0011499A">
        <w:rPr>
          <w:rFonts w:ascii="Garamond" w:hAnsi="Garamond"/>
          <w:b/>
          <w:position w:val="-26"/>
          <w:sz w:val="20"/>
          <w:szCs w:val="20"/>
        </w:rPr>
        <w:t>marks</w:t>
      </w:r>
    </w:p>
    <w:p w:rsidR="00392253" w:rsidRPr="0011499A" w:rsidRDefault="00392253" w:rsidP="00392253">
      <w:pPr>
        <w:tabs>
          <w:tab w:val="left" w:pos="1902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32"/>
          <w:sz w:val="20"/>
          <w:szCs w:val="20"/>
        </w:rPr>
      </w:pPr>
      <w:r w:rsidRPr="0011499A">
        <w:rPr>
          <w:rFonts w:ascii="Garamond" w:hAnsi="Garamond" w:cs="Times New Roman"/>
          <w:position w:val="-32"/>
          <w:sz w:val="20"/>
          <w:szCs w:val="20"/>
        </w:rPr>
        <w:t xml:space="preserve">    (b)  Solve the differntial equation</w:t>
      </w:r>
      <w:r w:rsidRPr="0011499A">
        <w:rPr>
          <w:rFonts w:ascii="Garamond" w:hAnsi="Garamond" w:cs="Times New Roman"/>
          <w:position w:val="-44"/>
          <w:sz w:val="20"/>
          <w:szCs w:val="20"/>
        </w:rPr>
        <w:object w:dxaOrig="2900" w:dyaOrig="999">
          <v:shape id="_x0000_i1028" type="#_x0000_t75" style="width:144.7pt;height:50.25pt" o:ole="">
            <v:imagedata r:id="rId11" o:title=""/>
          </v:shape>
          <o:OLEObject Type="Embed" ProgID="Equation.3" ShapeID="_x0000_i1028" DrawAspect="Content" ObjectID="_1433236847" r:id="rId12"/>
        </w:object>
      </w:r>
      <w:r w:rsidRPr="0011499A">
        <w:rPr>
          <w:rFonts w:ascii="Garamond" w:hAnsi="Garamond" w:cs="Times New Roman"/>
          <w:position w:val="-44"/>
          <w:sz w:val="20"/>
          <w:szCs w:val="20"/>
        </w:rPr>
        <w:t xml:space="preserve"> </w:t>
      </w:r>
      <w:r w:rsidR="00A80F9D">
        <w:rPr>
          <w:rFonts w:ascii="Garamond" w:hAnsi="Garamond" w:cs="Times New Roman"/>
          <w:position w:val="-44"/>
          <w:sz w:val="20"/>
          <w:szCs w:val="20"/>
          <w:lang w:val="en-GB"/>
        </w:rPr>
        <w:t xml:space="preserve">                                                      </w:t>
      </w:r>
      <w:r w:rsidRPr="0011499A">
        <w:rPr>
          <w:rFonts w:ascii="Garamond" w:hAnsi="Garamond" w:cs="Times New Roman"/>
          <w:position w:val="-44"/>
          <w:sz w:val="20"/>
          <w:szCs w:val="20"/>
        </w:rPr>
        <w:t>-</w:t>
      </w:r>
      <w:r w:rsidR="00717313" w:rsidRPr="0011499A">
        <w:rPr>
          <w:rFonts w:ascii="Garamond" w:hAnsi="Garamond" w:cs="Times New Roman"/>
          <w:b/>
          <w:position w:val="-44"/>
          <w:sz w:val="20"/>
          <w:szCs w:val="20"/>
          <w:lang w:val="en-US"/>
        </w:rPr>
        <w:t xml:space="preserve">7 ½ </w:t>
      </w:r>
      <w:r w:rsidRPr="0011499A">
        <w:rPr>
          <w:rFonts w:ascii="Garamond" w:hAnsi="Garamond" w:cs="Times New Roman"/>
          <w:b/>
          <w:position w:val="-44"/>
          <w:sz w:val="20"/>
          <w:szCs w:val="20"/>
        </w:rPr>
        <w:t>marks</w:t>
      </w:r>
    </w:p>
    <w:p w:rsidR="00392253" w:rsidRPr="0011499A" w:rsidRDefault="00392253" w:rsidP="0039225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32"/>
          <w:sz w:val="20"/>
          <w:szCs w:val="20"/>
        </w:rPr>
      </w:pPr>
      <w:r w:rsidRPr="0011499A">
        <w:rPr>
          <w:rFonts w:ascii="Garamond" w:hAnsi="Garamond" w:cs="Times New Roman"/>
          <w:position w:val="-32"/>
          <w:sz w:val="20"/>
          <w:szCs w:val="20"/>
        </w:rPr>
        <w:t xml:space="preserve">2.(a)   Solve the differential equation by variation of parameters the equation </w:t>
      </w:r>
      <w:r w:rsidRPr="0011499A">
        <w:rPr>
          <w:rFonts w:ascii="Garamond" w:hAnsi="Garamond" w:cs="Times New Roman"/>
          <w:position w:val="-30"/>
          <w:sz w:val="20"/>
          <w:szCs w:val="20"/>
        </w:rPr>
        <w:object w:dxaOrig="1400" w:dyaOrig="720">
          <v:shape id="_x0000_i1029" type="#_x0000_t75" style="width:69.95pt;height:36pt" o:ole="">
            <v:imagedata r:id="rId13" o:title=""/>
          </v:shape>
          <o:OLEObject Type="Embed" ProgID="Equation.3" ShapeID="_x0000_i1029" DrawAspect="Content" ObjectID="_1433236848" r:id="rId14"/>
        </w:object>
      </w:r>
      <w:r w:rsidR="00A80F9D">
        <w:rPr>
          <w:rFonts w:ascii="Garamond" w:hAnsi="Garamond" w:cs="Times New Roman"/>
          <w:sz w:val="20"/>
          <w:szCs w:val="20"/>
          <w:lang w:val="en-GB"/>
        </w:rPr>
        <w:t xml:space="preserve">                    </w:t>
      </w:r>
      <w:r w:rsidRPr="0011499A">
        <w:rPr>
          <w:rFonts w:ascii="Garamond" w:hAnsi="Garamond" w:cs="Times New Roman"/>
          <w:position w:val="-30"/>
          <w:sz w:val="20"/>
          <w:szCs w:val="20"/>
        </w:rPr>
        <w:t>-</w:t>
      </w:r>
      <w:r w:rsidR="00717313" w:rsidRPr="0011499A">
        <w:rPr>
          <w:rFonts w:ascii="Garamond" w:hAnsi="Garamond" w:cs="Times New Roman"/>
          <w:b/>
          <w:position w:val="-30"/>
          <w:sz w:val="20"/>
          <w:szCs w:val="20"/>
          <w:lang w:val="en-US"/>
        </w:rPr>
        <w:t xml:space="preserve"> 7 ½ </w:t>
      </w:r>
      <w:r w:rsidRPr="0011499A">
        <w:rPr>
          <w:rFonts w:ascii="Garamond" w:hAnsi="Garamond" w:cs="Times New Roman"/>
          <w:b/>
          <w:position w:val="-30"/>
          <w:sz w:val="20"/>
          <w:szCs w:val="20"/>
        </w:rPr>
        <w:t>marks</w:t>
      </w:r>
    </w:p>
    <w:p w:rsidR="00392253" w:rsidRPr="0011499A" w:rsidRDefault="00392253" w:rsidP="0039225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32"/>
          <w:sz w:val="20"/>
          <w:szCs w:val="20"/>
        </w:rPr>
      </w:pPr>
      <w:r w:rsidRPr="0011499A">
        <w:rPr>
          <w:rFonts w:ascii="Garamond" w:hAnsi="Garamond" w:cs="Times New Roman"/>
          <w:position w:val="-32"/>
          <w:sz w:val="20"/>
          <w:szCs w:val="20"/>
        </w:rPr>
        <w:t xml:space="preserve">    </w:t>
      </w:r>
      <w:r w:rsidRPr="0011499A">
        <w:rPr>
          <w:rFonts w:ascii="Garamond" w:hAnsi="Garamond" w:cs="Times New Roman"/>
          <w:sz w:val="20"/>
          <w:szCs w:val="20"/>
        </w:rPr>
        <w:t xml:space="preserve"> (b)   Solve the differential equation </w:t>
      </w:r>
      <w:r w:rsidRPr="0011499A">
        <w:rPr>
          <w:rFonts w:ascii="Garamond" w:hAnsi="Garamond" w:cs="Times New Roman"/>
          <w:position w:val="-46"/>
          <w:sz w:val="20"/>
          <w:szCs w:val="20"/>
        </w:rPr>
        <w:object w:dxaOrig="2299" w:dyaOrig="1080">
          <v:shape id="_x0000_i1030" type="#_x0000_t75" style="width:114.8pt;height:54.35pt" o:ole="">
            <v:imagedata r:id="rId15" o:title=""/>
          </v:shape>
          <o:OLEObject Type="Embed" ProgID="Equation.3" ShapeID="_x0000_i1030" DrawAspect="Content" ObjectID="_1433236849" r:id="rId16"/>
        </w:object>
      </w:r>
      <w:r w:rsidRPr="0011499A">
        <w:rPr>
          <w:rFonts w:ascii="Garamond" w:hAnsi="Garamond" w:cs="Times New Roman"/>
          <w:position w:val="-32"/>
          <w:sz w:val="20"/>
          <w:szCs w:val="20"/>
        </w:rPr>
        <w:t xml:space="preserve"> </w:t>
      </w:r>
      <w:r w:rsidR="00A80F9D">
        <w:rPr>
          <w:rFonts w:ascii="Garamond" w:hAnsi="Garamond" w:cs="Times New Roman"/>
          <w:position w:val="-32"/>
          <w:sz w:val="20"/>
          <w:szCs w:val="20"/>
          <w:lang w:val="en-GB"/>
        </w:rPr>
        <w:t xml:space="preserve">                                                               </w:t>
      </w:r>
      <w:r w:rsidRPr="0011499A">
        <w:rPr>
          <w:rFonts w:ascii="Garamond" w:hAnsi="Garamond" w:cs="Times New Roman"/>
          <w:position w:val="-32"/>
          <w:sz w:val="20"/>
          <w:szCs w:val="20"/>
        </w:rPr>
        <w:t xml:space="preserve"> -</w:t>
      </w:r>
      <w:r w:rsidR="00717313" w:rsidRPr="0011499A">
        <w:rPr>
          <w:rFonts w:ascii="Garamond" w:hAnsi="Garamond" w:cs="Times New Roman"/>
          <w:b/>
          <w:position w:val="-32"/>
          <w:sz w:val="20"/>
          <w:szCs w:val="20"/>
          <w:lang w:val="en-US"/>
        </w:rPr>
        <w:t>10</w:t>
      </w:r>
      <w:r w:rsidRPr="0011499A">
        <w:rPr>
          <w:rFonts w:ascii="Garamond" w:hAnsi="Garamond" w:cs="Times New Roman"/>
          <w:b/>
          <w:position w:val="-32"/>
          <w:sz w:val="20"/>
          <w:szCs w:val="20"/>
        </w:rPr>
        <w:t xml:space="preserve"> marks</w:t>
      </w:r>
      <w:r w:rsidRPr="0011499A">
        <w:rPr>
          <w:rFonts w:ascii="Garamond" w:hAnsi="Garamond" w:cs="Times New Roman"/>
          <w:position w:val="-32"/>
          <w:sz w:val="20"/>
          <w:szCs w:val="20"/>
        </w:rPr>
        <w:t xml:space="preserve">   </w:t>
      </w:r>
    </w:p>
    <w:p w:rsidR="00392253" w:rsidRPr="0011499A" w:rsidRDefault="00392253" w:rsidP="0039225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32"/>
          <w:sz w:val="20"/>
          <w:szCs w:val="20"/>
        </w:rPr>
      </w:pPr>
      <w:r w:rsidRPr="0011499A">
        <w:rPr>
          <w:rFonts w:ascii="Garamond" w:hAnsi="Garamond" w:cs="Times New Roman"/>
          <w:position w:val="-32"/>
          <w:sz w:val="20"/>
          <w:szCs w:val="20"/>
        </w:rPr>
        <w:t xml:space="preserve">  3. (a) .Determine the regular singular point of the differential equation</w:t>
      </w:r>
      <m:oMath>
        <m:r>
          <m:rPr>
            <m:sty m:val="p"/>
          </m:rPr>
          <w:rPr>
            <w:rFonts w:ascii="Cambria Math" w:hAnsi="Garamond" w:cs="Times New Roman"/>
            <w:position w:val="-10"/>
            <w:sz w:val="20"/>
            <w:szCs w:val="20"/>
          </w:rPr>
          <w:object w:dxaOrig="2799" w:dyaOrig="320">
            <v:shape id="_x0000_i1031" type="#_x0000_t75" style="width:139.9pt;height:16.3pt" o:ole="">
              <v:imagedata r:id="rId17" o:title=""/>
            </v:shape>
            <o:OLEObject Type="Embed" ProgID="Equation.3" ShapeID="_x0000_i1031" DrawAspect="Content" ObjectID="_1433236850" r:id="rId18"/>
          </w:object>
        </m:r>
      </m:oMath>
      <w:r w:rsidRPr="0011499A">
        <w:rPr>
          <w:rFonts w:ascii="Garamond" w:hAnsi="Garamond" w:cs="Times New Roman"/>
          <w:position w:val="-10"/>
          <w:sz w:val="20"/>
          <w:szCs w:val="20"/>
        </w:rPr>
        <w:object w:dxaOrig="180" w:dyaOrig="340">
          <v:shape id="_x0000_i1032" type="#_x0000_t75" style="width:8.85pt;height:17pt" o:ole="">
            <v:imagedata r:id="rId19" o:title=""/>
          </v:shape>
          <o:OLEObject Type="Embed" ProgID="Equation.3" ShapeID="_x0000_i1032" DrawAspect="Content" ObjectID="_1433236851" r:id="rId20"/>
        </w:object>
      </w:r>
      <w:r w:rsidRPr="0011499A">
        <w:rPr>
          <w:rFonts w:ascii="Garamond" w:hAnsi="Garamond" w:cs="Times New Roman"/>
          <w:position w:val="-32"/>
          <w:sz w:val="20"/>
          <w:szCs w:val="20"/>
        </w:rPr>
        <w:t>-</w:t>
      </w:r>
      <w:r w:rsidRPr="0011499A">
        <w:rPr>
          <w:rFonts w:ascii="Garamond" w:hAnsi="Garamond" w:cs="Times New Roman"/>
          <w:b/>
          <w:position w:val="-32"/>
          <w:sz w:val="20"/>
          <w:szCs w:val="20"/>
        </w:rPr>
        <w:t xml:space="preserve"> 10 marks</w:t>
      </w:r>
      <w:r w:rsidRPr="0011499A">
        <w:rPr>
          <w:rFonts w:ascii="Garamond" w:hAnsi="Garamond" w:cs="Times New Roman"/>
          <w:position w:val="-32"/>
          <w:sz w:val="20"/>
          <w:szCs w:val="20"/>
        </w:rPr>
        <w:t xml:space="preserve">    </w:t>
      </w:r>
      <w:r w:rsidRPr="0011499A">
        <w:rPr>
          <w:rFonts w:ascii="Garamond" w:hAnsi="Garamond" w:cs="Times New Roman"/>
          <w:position w:val="-10"/>
          <w:sz w:val="20"/>
          <w:szCs w:val="20"/>
        </w:rPr>
        <w:object w:dxaOrig="180" w:dyaOrig="340">
          <v:shape id="_x0000_i1033" type="#_x0000_t75" style="width:8.85pt;height:17pt" o:ole="">
            <v:imagedata r:id="rId19" o:title=""/>
          </v:shape>
          <o:OLEObject Type="Embed" ProgID="Equation.3" ShapeID="_x0000_i1033" DrawAspect="Content" ObjectID="_1433236852" r:id="rId21"/>
        </w:object>
      </w:r>
      <w:r w:rsidRPr="0011499A">
        <w:rPr>
          <w:rFonts w:ascii="Garamond" w:hAnsi="Garamond" w:cs="Times New Roman"/>
          <w:position w:val="-32"/>
          <w:sz w:val="20"/>
          <w:szCs w:val="20"/>
        </w:rPr>
        <w:t xml:space="preserve"> </w:t>
      </w:r>
    </w:p>
    <w:p w:rsidR="00392253" w:rsidRPr="0011499A" w:rsidRDefault="00392253" w:rsidP="0039225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32"/>
          <w:sz w:val="20"/>
          <w:szCs w:val="20"/>
        </w:rPr>
      </w:pPr>
      <w:r w:rsidRPr="0011499A">
        <w:rPr>
          <w:rFonts w:ascii="Garamond" w:hAnsi="Garamond" w:cs="Times New Roman"/>
          <w:position w:val="-32"/>
          <w:sz w:val="20"/>
          <w:szCs w:val="20"/>
        </w:rPr>
        <w:t xml:space="preserve"> (b)Given that Rodrigues formular </w:t>
      </w:r>
      <w:r w:rsidRPr="0011499A">
        <w:rPr>
          <w:rFonts w:ascii="Garamond" w:hAnsi="Garamond" w:cs="Times New Roman"/>
          <w:position w:val="-44"/>
          <w:sz w:val="20"/>
          <w:szCs w:val="20"/>
        </w:rPr>
        <w:object w:dxaOrig="3600" w:dyaOrig="999">
          <v:shape id="_x0000_i1034" type="#_x0000_t75" style="width:180pt;height:50.25pt" o:ole="">
            <v:imagedata r:id="rId22" o:title=""/>
          </v:shape>
          <o:OLEObject Type="Embed" ProgID="Equation.3" ShapeID="_x0000_i1034" DrawAspect="Content" ObjectID="_1433236853" r:id="rId23"/>
        </w:object>
      </w:r>
      <w:r w:rsidRPr="0011499A">
        <w:rPr>
          <w:rFonts w:ascii="Garamond" w:hAnsi="Garamond" w:cs="Times New Roman"/>
          <w:position w:val="-32"/>
          <w:sz w:val="20"/>
          <w:szCs w:val="20"/>
        </w:rPr>
        <w:t xml:space="preserve">    ,show that </w:t>
      </w:r>
      <w:r w:rsidRPr="0011499A">
        <w:rPr>
          <w:rFonts w:ascii="Garamond" w:hAnsi="Garamond" w:cs="Times New Roman"/>
          <w:position w:val="-44"/>
          <w:sz w:val="20"/>
          <w:szCs w:val="20"/>
        </w:rPr>
        <w:object w:dxaOrig="1820" w:dyaOrig="999">
          <v:shape id="_x0000_i1035" type="#_x0000_t75" style="width:91pt;height:50.25pt" o:ole="">
            <v:imagedata r:id="rId24" o:title=""/>
          </v:shape>
          <o:OLEObject Type="Embed" ProgID="Equation.3" ShapeID="_x0000_i1035" DrawAspect="Content" ObjectID="_1433236854" r:id="rId25"/>
        </w:object>
      </w:r>
      <w:r w:rsidRPr="0011499A">
        <w:rPr>
          <w:rFonts w:ascii="Garamond" w:hAnsi="Garamond" w:cs="Times New Roman"/>
          <w:position w:val="-32"/>
          <w:sz w:val="20"/>
          <w:szCs w:val="20"/>
        </w:rPr>
        <w:t xml:space="preserve">                      </w:t>
      </w:r>
    </w:p>
    <w:p w:rsidR="00392253" w:rsidRPr="0011499A" w:rsidRDefault="00392253" w:rsidP="0039225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32"/>
          <w:sz w:val="20"/>
          <w:szCs w:val="20"/>
        </w:rPr>
      </w:pPr>
      <w:r w:rsidRPr="0011499A">
        <w:rPr>
          <w:rFonts w:ascii="Garamond" w:hAnsi="Garamond" w:cs="Times New Roman"/>
          <w:sz w:val="20"/>
          <w:szCs w:val="20"/>
        </w:rPr>
        <w:t xml:space="preserve">      </w:t>
      </w:r>
      <w:r w:rsidRPr="0011499A">
        <w:rPr>
          <w:rFonts w:ascii="Garamond" w:hAnsi="Garamond" w:cs="Times New Roman"/>
          <w:position w:val="-32"/>
          <w:sz w:val="20"/>
          <w:szCs w:val="20"/>
        </w:rPr>
        <w:t xml:space="preserve">    </w:t>
      </w:r>
      <w:r w:rsidR="00A80F9D">
        <w:rPr>
          <w:rFonts w:ascii="Garamond" w:hAnsi="Garamond" w:cs="Times New Roman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</w:t>
      </w:r>
      <w:r w:rsidRPr="0011499A">
        <w:rPr>
          <w:rFonts w:ascii="Garamond" w:hAnsi="Garamond" w:cs="Times New Roman"/>
          <w:position w:val="-10"/>
          <w:sz w:val="20"/>
          <w:szCs w:val="20"/>
        </w:rPr>
        <w:t>-</w:t>
      </w:r>
      <w:r w:rsidR="00717313" w:rsidRPr="0011499A">
        <w:rPr>
          <w:rFonts w:ascii="Garamond" w:hAnsi="Garamond" w:cs="Times New Roman"/>
          <w:b/>
          <w:position w:val="-10"/>
          <w:sz w:val="20"/>
          <w:szCs w:val="20"/>
          <w:lang w:val="en-US"/>
        </w:rPr>
        <w:t xml:space="preserve">7 ½ </w:t>
      </w:r>
      <w:r w:rsidRPr="0011499A">
        <w:rPr>
          <w:rFonts w:ascii="Garamond" w:hAnsi="Garamond" w:cs="Times New Roman"/>
          <w:b/>
          <w:position w:val="-10"/>
          <w:sz w:val="20"/>
          <w:szCs w:val="20"/>
        </w:rPr>
        <w:t xml:space="preserve"> marks</w:t>
      </w:r>
    </w:p>
    <w:p w:rsidR="00392253" w:rsidRPr="0011499A" w:rsidRDefault="00392253" w:rsidP="0039225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0"/>
          <w:szCs w:val="20"/>
        </w:rPr>
      </w:pPr>
      <w:r w:rsidRPr="0011499A">
        <w:rPr>
          <w:rFonts w:ascii="Garamond" w:hAnsi="Garamond" w:cs="Times New Roman"/>
          <w:sz w:val="20"/>
          <w:szCs w:val="20"/>
        </w:rPr>
        <w:t xml:space="preserve">4.(a) Show that </w:t>
      </w:r>
      <w:r w:rsidRPr="0011499A">
        <w:rPr>
          <w:rFonts w:ascii="Garamond" w:hAnsi="Garamond" w:cs="Times New Roman"/>
          <w:position w:val="-10"/>
          <w:sz w:val="20"/>
          <w:szCs w:val="20"/>
        </w:rPr>
        <w:object w:dxaOrig="1200" w:dyaOrig="320">
          <v:shape id="_x0000_i1036" type="#_x0000_t75" style="width:59.75pt;height:16.3pt" o:ole="">
            <v:imagedata r:id="rId26" o:title=""/>
          </v:shape>
          <o:OLEObject Type="Embed" ProgID="Equation.3" ShapeID="_x0000_i1036" DrawAspect="Content" ObjectID="_1433236855" r:id="rId27"/>
        </w:object>
      </w:r>
      <w:r w:rsidRPr="0011499A">
        <w:rPr>
          <w:rFonts w:ascii="Garamond" w:hAnsi="Garamond" w:cs="Times New Roman"/>
          <w:position w:val="-10"/>
          <w:sz w:val="20"/>
          <w:szCs w:val="20"/>
        </w:rPr>
        <w:t xml:space="preserve"> </w:t>
      </w:r>
      <w:r w:rsidR="00A80F9D">
        <w:rPr>
          <w:rFonts w:ascii="Garamond" w:hAnsi="Garamond" w:cs="Times New Roman"/>
          <w:position w:val="-10"/>
          <w:sz w:val="20"/>
          <w:szCs w:val="20"/>
          <w:lang w:val="en-GB"/>
        </w:rPr>
        <w:t xml:space="preserve">                                                                                                                     </w:t>
      </w:r>
      <w:r w:rsidRPr="0011499A">
        <w:rPr>
          <w:rFonts w:ascii="Garamond" w:hAnsi="Garamond" w:cs="Times New Roman"/>
          <w:position w:val="-10"/>
          <w:sz w:val="20"/>
          <w:szCs w:val="20"/>
        </w:rPr>
        <w:t xml:space="preserve"> -</w:t>
      </w:r>
      <w:r w:rsidR="00717313" w:rsidRPr="0011499A">
        <w:rPr>
          <w:rFonts w:ascii="Garamond" w:hAnsi="Garamond" w:cs="Times New Roman"/>
          <w:b/>
          <w:position w:val="-10"/>
          <w:sz w:val="20"/>
          <w:szCs w:val="20"/>
          <w:lang w:val="en-US"/>
        </w:rPr>
        <w:t xml:space="preserve">7 ½ </w:t>
      </w:r>
      <w:r w:rsidRPr="0011499A">
        <w:rPr>
          <w:rFonts w:ascii="Garamond" w:hAnsi="Garamond" w:cs="Times New Roman"/>
          <w:b/>
          <w:position w:val="-10"/>
          <w:sz w:val="20"/>
          <w:szCs w:val="20"/>
        </w:rPr>
        <w:t xml:space="preserve"> marks</w:t>
      </w:r>
    </w:p>
    <w:p w:rsidR="00392253" w:rsidRPr="0011499A" w:rsidRDefault="00392253" w:rsidP="0039225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0"/>
          <w:szCs w:val="20"/>
        </w:rPr>
      </w:pPr>
      <w:r w:rsidRPr="0011499A">
        <w:rPr>
          <w:rFonts w:ascii="Garamond" w:hAnsi="Garamond" w:cs="Times New Roman"/>
          <w:sz w:val="20"/>
          <w:szCs w:val="20"/>
        </w:rPr>
        <w:t xml:space="preserve">    (b)Evaluate (i) </w:t>
      </w:r>
      <w:r w:rsidRPr="0011499A">
        <w:rPr>
          <w:rFonts w:ascii="Garamond" w:hAnsi="Garamond" w:cs="Times New Roman"/>
          <w:position w:val="-28"/>
          <w:sz w:val="20"/>
          <w:szCs w:val="20"/>
        </w:rPr>
        <w:object w:dxaOrig="1080" w:dyaOrig="1020">
          <v:shape id="_x0000_i1037" type="#_x0000_t75" style="width:54.35pt;height:50.95pt" o:ole="">
            <v:imagedata r:id="rId28" o:title=""/>
          </v:shape>
          <o:OLEObject Type="Embed" ProgID="Equation.3" ShapeID="_x0000_i1037" DrawAspect="Content" ObjectID="_1433236856" r:id="rId29"/>
        </w:object>
      </w:r>
      <w:r w:rsidRPr="0011499A">
        <w:rPr>
          <w:rFonts w:ascii="Garamond" w:hAnsi="Garamond" w:cs="Times New Roman"/>
          <w:sz w:val="20"/>
          <w:szCs w:val="20"/>
        </w:rPr>
        <w:t xml:space="preserve">   (ii) </w:t>
      </w:r>
      <w:r w:rsidRPr="0011499A">
        <w:rPr>
          <w:rFonts w:ascii="Garamond" w:hAnsi="Garamond" w:cs="Times New Roman"/>
          <w:position w:val="-28"/>
          <w:sz w:val="20"/>
          <w:szCs w:val="20"/>
        </w:rPr>
        <w:object w:dxaOrig="820" w:dyaOrig="1020">
          <v:shape id="_x0000_i1038" type="#_x0000_t75" style="width:40.75pt;height:50.95pt" o:ole="">
            <v:imagedata r:id="rId30" o:title=""/>
          </v:shape>
          <o:OLEObject Type="Embed" ProgID="Equation.3" ShapeID="_x0000_i1038" DrawAspect="Content" ObjectID="_1433236857" r:id="rId31"/>
        </w:object>
      </w:r>
      <w:r w:rsidR="00A80F9D">
        <w:rPr>
          <w:rFonts w:ascii="Garamond" w:hAnsi="Garamond" w:cs="Times New Roman"/>
          <w:sz w:val="20"/>
          <w:szCs w:val="20"/>
          <w:lang w:val="en-GB"/>
        </w:rPr>
        <w:t xml:space="preserve">                                                                                             </w:t>
      </w:r>
      <w:r w:rsidRPr="0011499A">
        <w:rPr>
          <w:rFonts w:ascii="Garamond" w:hAnsi="Garamond" w:cs="Times New Roman"/>
          <w:position w:val="-28"/>
          <w:sz w:val="20"/>
          <w:szCs w:val="20"/>
        </w:rPr>
        <w:t>-</w:t>
      </w:r>
      <w:r w:rsidR="00717313" w:rsidRPr="0011499A">
        <w:rPr>
          <w:rFonts w:ascii="Garamond" w:hAnsi="Garamond" w:cs="Times New Roman"/>
          <w:b/>
          <w:position w:val="-28"/>
          <w:sz w:val="20"/>
          <w:szCs w:val="20"/>
          <w:lang w:val="en-US"/>
        </w:rPr>
        <w:t xml:space="preserve">10 </w:t>
      </w:r>
      <w:r w:rsidRPr="0011499A">
        <w:rPr>
          <w:rFonts w:ascii="Garamond" w:hAnsi="Garamond" w:cs="Times New Roman"/>
          <w:b/>
          <w:position w:val="-28"/>
          <w:sz w:val="20"/>
          <w:szCs w:val="20"/>
        </w:rPr>
        <w:t xml:space="preserve"> marks</w:t>
      </w:r>
    </w:p>
    <w:p w:rsidR="00392253" w:rsidRPr="0011499A" w:rsidRDefault="00392253" w:rsidP="0039225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392253" w:rsidRPr="0011499A" w:rsidRDefault="00392253" w:rsidP="0039225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0"/>
          <w:szCs w:val="20"/>
        </w:rPr>
      </w:pPr>
      <w:r w:rsidRPr="0011499A">
        <w:rPr>
          <w:rFonts w:ascii="Garamond" w:hAnsi="Garamond" w:cs="Times New Roman"/>
          <w:sz w:val="20"/>
          <w:szCs w:val="20"/>
        </w:rPr>
        <w:t>5.(a) Use the definition of Gamma function,evaluate</w:t>
      </w:r>
      <w:r w:rsidR="00A80F9D">
        <w:rPr>
          <w:rFonts w:ascii="Garamond" w:hAnsi="Garamond" w:cs="Times New Roman"/>
          <w:sz w:val="20"/>
          <w:szCs w:val="20"/>
          <w:lang w:val="en-GB"/>
        </w:rPr>
        <w:t xml:space="preserve">  </w:t>
      </w:r>
      <w:r w:rsidRPr="0011499A">
        <w:rPr>
          <w:rFonts w:ascii="Garamond" w:hAnsi="Garamond" w:cs="Times New Roman"/>
          <w:position w:val="-18"/>
          <w:sz w:val="20"/>
          <w:szCs w:val="20"/>
        </w:rPr>
        <w:object w:dxaOrig="1140" w:dyaOrig="520">
          <v:shape id="_x0000_i1039" type="#_x0000_t75" style="width:57.05pt;height:25.8pt" o:ole="">
            <v:imagedata r:id="rId32" o:title=""/>
          </v:shape>
          <o:OLEObject Type="Embed" ProgID="Equation.3" ShapeID="_x0000_i1039" DrawAspect="Content" ObjectID="_1433236858" r:id="rId33"/>
        </w:object>
      </w:r>
      <w:r w:rsidRPr="0011499A">
        <w:rPr>
          <w:rFonts w:ascii="Garamond" w:hAnsi="Garamond" w:cs="Times New Roman"/>
          <w:position w:val="-18"/>
          <w:sz w:val="20"/>
          <w:szCs w:val="20"/>
        </w:rPr>
        <w:t xml:space="preserve"> </w:t>
      </w:r>
      <w:r w:rsidR="00A80F9D">
        <w:rPr>
          <w:rFonts w:ascii="Garamond" w:hAnsi="Garamond" w:cs="Times New Roman"/>
          <w:position w:val="-18"/>
          <w:sz w:val="20"/>
          <w:szCs w:val="20"/>
          <w:lang w:val="en-GB"/>
        </w:rPr>
        <w:t xml:space="preserve">                                                           </w:t>
      </w:r>
      <w:r w:rsidRPr="0011499A">
        <w:rPr>
          <w:rFonts w:ascii="Garamond" w:hAnsi="Garamond" w:cs="Times New Roman"/>
          <w:position w:val="-18"/>
          <w:sz w:val="20"/>
          <w:szCs w:val="20"/>
        </w:rPr>
        <w:t>-</w:t>
      </w:r>
      <w:r w:rsidR="00717313" w:rsidRPr="0011499A">
        <w:rPr>
          <w:rFonts w:ascii="Garamond" w:hAnsi="Garamond" w:cs="Times New Roman"/>
          <w:b/>
          <w:position w:val="-18"/>
          <w:sz w:val="20"/>
          <w:szCs w:val="20"/>
          <w:lang w:val="en-US"/>
        </w:rPr>
        <w:t xml:space="preserve">7 ½ </w:t>
      </w:r>
      <w:r w:rsidRPr="0011499A">
        <w:rPr>
          <w:rFonts w:ascii="Garamond" w:hAnsi="Garamond" w:cs="Times New Roman"/>
          <w:b/>
          <w:position w:val="-18"/>
          <w:sz w:val="20"/>
          <w:szCs w:val="20"/>
        </w:rPr>
        <w:t xml:space="preserve"> marks</w:t>
      </w:r>
    </w:p>
    <w:p w:rsidR="00392253" w:rsidRPr="0011499A" w:rsidRDefault="00392253" w:rsidP="0039225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0"/>
          <w:szCs w:val="20"/>
        </w:rPr>
      </w:pPr>
      <w:r w:rsidRPr="0011499A">
        <w:rPr>
          <w:rFonts w:ascii="Garamond" w:hAnsi="Garamond" w:cs="Times New Roman"/>
          <w:sz w:val="20"/>
          <w:szCs w:val="20"/>
        </w:rPr>
        <w:t xml:space="preserve">    (b) Prove that </w:t>
      </w:r>
      <w:r w:rsidRPr="0011499A">
        <w:rPr>
          <w:rFonts w:ascii="Garamond" w:hAnsi="Garamond" w:cs="Times New Roman"/>
          <w:position w:val="-28"/>
          <w:sz w:val="20"/>
          <w:szCs w:val="20"/>
        </w:rPr>
        <w:object w:dxaOrig="1320" w:dyaOrig="680">
          <v:shape id="_x0000_i1040" type="#_x0000_t75" style="width:65.9pt;height:33.95pt" o:ole="">
            <v:imagedata r:id="rId34" o:title=""/>
          </v:shape>
          <o:OLEObject Type="Embed" ProgID="Equation.3" ShapeID="_x0000_i1040" DrawAspect="Content" ObjectID="_1433236859" r:id="rId35"/>
        </w:object>
      </w:r>
      <w:r w:rsidRPr="0011499A">
        <w:rPr>
          <w:rFonts w:ascii="Garamond" w:hAnsi="Garamond" w:cs="Times New Roman"/>
          <w:position w:val="-28"/>
          <w:sz w:val="20"/>
          <w:szCs w:val="20"/>
        </w:rPr>
        <w:t xml:space="preserve">  -</w:t>
      </w:r>
      <w:r w:rsidR="00717313" w:rsidRPr="0011499A">
        <w:rPr>
          <w:rFonts w:ascii="Garamond" w:hAnsi="Garamond" w:cs="Times New Roman"/>
          <w:b/>
          <w:position w:val="-28"/>
          <w:sz w:val="20"/>
          <w:szCs w:val="20"/>
          <w:lang w:val="en-US"/>
        </w:rPr>
        <w:t>10</w:t>
      </w:r>
      <w:r w:rsidRPr="0011499A">
        <w:rPr>
          <w:rFonts w:ascii="Garamond" w:hAnsi="Garamond" w:cs="Times New Roman"/>
          <w:b/>
          <w:position w:val="-28"/>
          <w:sz w:val="20"/>
          <w:szCs w:val="20"/>
        </w:rPr>
        <w:t xml:space="preserve"> marks</w:t>
      </w:r>
    </w:p>
    <w:p w:rsidR="00392253" w:rsidRPr="0011499A" w:rsidRDefault="00392253" w:rsidP="0039225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0"/>
          <w:szCs w:val="20"/>
        </w:rPr>
      </w:pPr>
      <w:r w:rsidRPr="0011499A">
        <w:rPr>
          <w:rFonts w:ascii="Garamond" w:hAnsi="Garamond" w:cs="Times New Roman"/>
          <w:sz w:val="20"/>
          <w:szCs w:val="20"/>
        </w:rPr>
        <w:t xml:space="preserve">6.(a)  Solve the Bessel equation </w:t>
      </w:r>
      <w:r w:rsidRPr="0011499A">
        <w:rPr>
          <w:rFonts w:ascii="Garamond" w:hAnsi="Garamond" w:cs="Times New Roman"/>
          <w:position w:val="-24"/>
          <w:sz w:val="20"/>
          <w:szCs w:val="20"/>
        </w:rPr>
        <w:object w:dxaOrig="2980" w:dyaOrig="660">
          <v:shape id="_x0000_i1041" type="#_x0000_t75" style="width:148.75pt;height:33.3pt" o:ole="">
            <v:imagedata r:id="rId36" o:title=""/>
          </v:shape>
          <o:OLEObject Type="Embed" ProgID="Equation.3" ShapeID="_x0000_i1041" DrawAspect="Content" ObjectID="_1433236860" r:id="rId37"/>
        </w:object>
      </w:r>
      <w:r w:rsidR="00A80F9D">
        <w:rPr>
          <w:rFonts w:ascii="Garamond" w:hAnsi="Garamond" w:cs="Times New Roman"/>
          <w:position w:val="-24"/>
          <w:sz w:val="20"/>
          <w:szCs w:val="20"/>
          <w:lang w:val="en-GB"/>
        </w:rPr>
        <w:t xml:space="preserve">                                                           -</w:t>
      </w:r>
      <w:r w:rsidRPr="0011499A">
        <w:rPr>
          <w:rFonts w:ascii="Garamond" w:hAnsi="Garamond" w:cs="Times New Roman"/>
          <w:position w:val="-24"/>
          <w:sz w:val="20"/>
          <w:szCs w:val="20"/>
        </w:rPr>
        <w:t xml:space="preserve"> </w:t>
      </w:r>
      <w:r w:rsidRPr="0011499A">
        <w:rPr>
          <w:rFonts w:ascii="Garamond" w:hAnsi="Garamond" w:cs="Times New Roman"/>
          <w:b/>
          <w:position w:val="-24"/>
          <w:sz w:val="20"/>
          <w:szCs w:val="20"/>
        </w:rPr>
        <w:t>10marks</w:t>
      </w:r>
    </w:p>
    <w:p w:rsidR="00392253" w:rsidRPr="0011499A" w:rsidRDefault="00392253" w:rsidP="0039225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0A2C52" w:rsidRPr="0011499A" w:rsidRDefault="00392253" w:rsidP="00A80F9D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 w:rsidRPr="0011499A">
        <w:rPr>
          <w:rFonts w:ascii="Garamond" w:hAnsi="Garamond" w:cs="Times New Roman"/>
          <w:sz w:val="20"/>
          <w:szCs w:val="20"/>
        </w:rPr>
        <w:t xml:space="preserve">     (b) Evaluate </w:t>
      </w:r>
      <w:r w:rsidRPr="0011499A">
        <w:rPr>
          <w:rFonts w:ascii="Garamond" w:hAnsi="Garamond" w:cs="Times New Roman"/>
          <w:position w:val="-18"/>
          <w:sz w:val="20"/>
          <w:szCs w:val="20"/>
        </w:rPr>
        <w:object w:dxaOrig="1420" w:dyaOrig="520">
          <v:shape id="_x0000_i1042" type="#_x0000_t75" style="width:71.3pt;height:25.8pt" o:ole="">
            <v:imagedata r:id="rId38" o:title=""/>
          </v:shape>
          <o:OLEObject Type="Embed" ProgID="Equation.3" ShapeID="_x0000_i1042" DrawAspect="Content" ObjectID="_1433236861" r:id="rId39"/>
        </w:object>
      </w:r>
      <w:r w:rsidRPr="0011499A">
        <w:rPr>
          <w:rFonts w:ascii="Garamond" w:hAnsi="Garamond" w:cs="Times New Roman"/>
          <w:position w:val="-18"/>
          <w:sz w:val="20"/>
          <w:szCs w:val="20"/>
        </w:rPr>
        <w:t xml:space="preserve"> -</w:t>
      </w:r>
      <w:r w:rsidR="00717313" w:rsidRPr="0011499A">
        <w:rPr>
          <w:rFonts w:ascii="Garamond" w:hAnsi="Garamond" w:cs="Times New Roman"/>
          <w:b/>
          <w:position w:val="-18"/>
          <w:sz w:val="20"/>
          <w:szCs w:val="20"/>
          <w:lang w:val="en-US"/>
        </w:rPr>
        <w:t xml:space="preserve">7 ½ </w:t>
      </w:r>
      <w:r w:rsidRPr="0011499A">
        <w:rPr>
          <w:rFonts w:ascii="Garamond" w:hAnsi="Garamond" w:cs="Times New Roman"/>
          <w:b/>
          <w:position w:val="-18"/>
          <w:sz w:val="20"/>
          <w:szCs w:val="20"/>
        </w:rPr>
        <w:t xml:space="preserve"> marks</w:t>
      </w:r>
    </w:p>
    <w:sectPr w:rsidR="000A2C52" w:rsidRPr="0011499A" w:rsidSect="000A2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2253"/>
    <w:rsid w:val="00001378"/>
    <w:rsid w:val="00012E61"/>
    <w:rsid w:val="00016C33"/>
    <w:rsid w:val="00020849"/>
    <w:rsid w:val="00023B8C"/>
    <w:rsid w:val="0002404C"/>
    <w:rsid w:val="00026C6E"/>
    <w:rsid w:val="0003019D"/>
    <w:rsid w:val="00033E8D"/>
    <w:rsid w:val="0003420B"/>
    <w:rsid w:val="0003514A"/>
    <w:rsid w:val="00037733"/>
    <w:rsid w:val="0004085A"/>
    <w:rsid w:val="00040A1A"/>
    <w:rsid w:val="000425BD"/>
    <w:rsid w:val="000445BD"/>
    <w:rsid w:val="000473D5"/>
    <w:rsid w:val="00050F85"/>
    <w:rsid w:val="00053848"/>
    <w:rsid w:val="00055166"/>
    <w:rsid w:val="00057FA9"/>
    <w:rsid w:val="00060B50"/>
    <w:rsid w:val="000647D0"/>
    <w:rsid w:val="000648B9"/>
    <w:rsid w:val="00070622"/>
    <w:rsid w:val="000741F8"/>
    <w:rsid w:val="0007464F"/>
    <w:rsid w:val="00077BB2"/>
    <w:rsid w:val="00080459"/>
    <w:rsid w:val="000812ED"/>
    <w:rsid w:val="0008249E"/>
    <w:rsid w:val="00083977"/>
    <w:rsid w:val="000853DC"/>
    <w:rsid w:val="00094CB6"/>
    <w:rsid w:val="000951FB"/>
    <w:rsid w:val="000A2C52"/>
    <w:rsid w:val="000B1C6C"/>
    <w:rsid w:val="000B1FF5"/>
    <w:rsid w:val="000B5D9C"/>
    <w:rsid w:val="000B7656"/>
    <w:rsid w:val="000C1147"/>
    <w:rsid w:val="000D7EDC"/>
    <w:rsid w:val="000E0BFD"/>
    <w:rsid w:val="000E34E9"/>
    <w:rsid w:val="000E59D4"/>
    <w:rsid w:val="000F18A8"/>
    <w:rsid w:val="00101D86"/>
    <w:rsid w:val="00104549"/>
    <w:rsid w:val="00111F48"/>
    <w:rsid w:val="0011499A"/>
    <w:rsid w:val="001170E1"/>
    <w:rsid w:val="00126DB8"/>
    <w:rsid w:val="00130B07"/>
    <w:rsid w:val="00133889"/>
    <w:rsid w:val="00134CAF"/>
    <w:rsid w:val="00141A23"/>
    <w:rsid w:val="00142176"/>
    <w:rsid w:val="00144327"/>
    <w:rsid w:val="00150472"/>
    <w:rsid w:val="00153260"/>
    <w:rsid w:val="00164513"/>
    <w:rsid w:val="001666BA"/>
    <w:rsid w:val="00167908"/>
    <w:rsid w:val="001765CE"/>
    <w:rsid w:val="00177EDA"/>
    <w:rsid w:val="00181CA9"/>
    <w:rsid w:val="00181F9B"/>
    <w:rsid w:val="0018554B"/>
    <w:rsid w:val="0019609F"/>
    <w:rsid w:val="001964D6"/>
    <w:rsid w:val="001A49A5"/>
    <w:rsid w:val="001A5DBF"/>
    <w:rsid w:val="001B0F68"/>
    <w:rsid w:val="001B2B71"/>
    <w:rsid w:val="001B3EC8"/>
    <w:rsid w:val="001B50F8"/>
    <w:rsid w:val="001D4048"/>
    <w:rsid w:val="001D62B1"/>
    <w:rsid w:val="001E10BD"/>
    <w:rsid w:val="001F2B9C"/>
    <w:rsid w:val="001F32F1"/>
    <w:rsid w:val="001F5348"/>
    <w:rsid w:val="00202251"/>
    <w:rsid w:val="00210893"/>
    <w:rsid w:val="00216DD5"/>
    <w:rsid w:val="00217572"/>
    <w:rsid w:val="00227C3E"/>
    <w:rsid w:val="00231134"/>
    <w:rsid w:val="00233DED"/>
    <w:rsid w:val="002372AF"/>
    <w:rsid w:val="00243578"/>
    <w:rsid w:val="00253F87"/>
    <w:rsid w:val="00254C2B"/>
    <w:rsid w:val="00254F55"/>
    <w:rsid w:val="002552B4"/>
    <w:rsid w:val="002560FA"/>
    <w:rsid w:val="00263EF6"/>
    <w:rsid w:val="00265A14"/>
    <w:rsid w:val="00266DB3"/>
    <w:rsid w:val="002737DD"/>
    <w:rsid w:val="00282227"/>
    <w:rsid w:val="00296338"/>
    <w:rsid w:val="002972CA"/>
    <w:rsid w:val="00297D80"/>
    <w:rsid w:val="002B29B6"/>
    <w:rsid w:val="002B7772"/>
    <w:rsid w:val="002D03FF"/>
    <w:rsid w:val="002D1B58"/>
    <w:rsid w:val="002D41A5"/>
    <w:rsid w:val="002D42DB"/>
    <w:rsid w:val="002D56C7"/>
    <w:rsid w:val="002E6B54"/>
    <w:rsid w:val="002F1833"/>
    <w:rsid w:val="002F748A"/>
    <w:rsid w:val="00304118"/>
    <w:rsid w:val="003050E7"/>
    <w:rsid w:val="0031309A"/>
    <w:rsid w:val="0031697C"/>
    <w:rsid w:val="00321283"/>
    <w:rsid w:val="00324093"/>
    <w:rsid w:val="00324B3D"/>
    <w:rsid w:val="00346299"/>
    <w:rsid w:val="003469AC"/>
    <w:rsid w:val="00351889"/>
    <w:rsid w:val="00354023"/>
    <w:rsid w:val="0035433C"/>
    <w:rsid w:val="00355F29"/>
    <w:rsid w:val="00362036"/>
    <w:rsid w:val="00392253"/>
    <w:rsid w:val="003A2C1C"/>
    <w:rsid w:val="003A55AD"/>
    <w:rsid w:val="003A63E8"/>
    <w:rsid w:val="003A6E65"/>
    <w:rsid w:val="003A78C3"/>
    <w:rsid w:val="003A7E36"/>
    <w:rsid w:val="003B0C0F"/>
    <w:rsid w:val="003B3532"/>
    <w:rsid w:val="003B6F28"/>
    <w:rsid w:val="003B7D7F"/>
    <w:rsid w:val="003C3ED4"/>
    <w:rsid w:val="003D0A36"/>
    <w:rsid w:val="003E22F3"/>
    <w:rsid w:val="003E62A3"/>
    <w:rsid w:val="003F5AB1"/>
    <w:rsid w:val="004028B0"/>
    <w:rsid w:val="00405700"/>
    <w:rsid w:val="0040624A"/>
    <w:rsid w:val="004104D1"/>
    <w:rsid w:val="004153A8"/>
    <w:rsid w:val="00420D44"/>
    <w:rsid w:val="00432B22"/>
    <w:rsid w:val="00436B36"/>
    <w:rsid w:val="00452952"/>
    <w:rsid w:val="00460CEE"/>
    <w:rsid w:val="00465A84"/>
    <w:rsid w:val="00481717"/>
    <w:rsid w:val="0048506E"/>
    <w:rsid w:val="00485BE0"/>
    <w:rsid w:val="00490D1B"/>
    <w:rsid w:val="004B5385"/>
    <w:rsid w:val="004C0A5B"/>
    <w:rsid w:val="004C0E80"/>
    <w:rsid w:val="004C71B4"/>
    <w:rsid w:val="004D341E"/>
    <w:rsid w:val="004D3AFC"/>
    <w:rsid w:val="004D4692"/>
    <w:rsid w:val="004D4C93"/>
    <w:rsid w:val="004D4FFB"/>
    <w:rsid w:val="004D5F2B"/>
    <w:rsid w:val="004D6601"/>
    <w:rsid w:val="004E33BD"/>
    <w:rsid w:val="004E3C49"/>
    <w:rsid w:val="004F3460"/>
    <w:rsid w:val="00500F1C"/>
    <w:rsid w:val="00525AD8"/>
    <w:rsid w:val="0052619B"/>
    <w:rsid w:val="0052692C"/>
    <w:rsid w:val="005378FD"/>
    <w:rsid w:val="005522CB"/>
    <w:rsid w:val="00553FD5"/>
    <w:rsid w:val="00554E74"/>
    <w:rsid w:val="00565ADD"/>
    <w:rsid w:val="00571317"/>
    <w:rsid w:val="00590354"/>
    <w:rsid w:val="005B1BCA"/>
    <w:rsid w:val="005B4F39"/>
    <w:rsid w:val="005B6125"/>
    <w:rsid w:val="005B6141"/>
    <w:rsid w:val="005C2AE1"/>
    <w:rsid w:val="005C5684"/>
    <w:rsid w:val="005C6BE3"/>
    <w:rsid w:val="005D5505"/>
    <w:rsid w:val="005F2322"/>
    <w:rsid w:val="005F498E"/>
    <w:rsid w:val="005F54C9"/>
    <w:rsid w:val="005F76BC"/>
    <w:rsid w:val="00603670"/>
    <w:rsid w:val="0060396F"/>
    <w:rsid w:val="00605F28"/>
    <w:rsid w:val="00607AA5"/>
    <w:rsid w:val="0061332A"/>
    <w:rsid w:val="00613CA6"/>
    <w:rsid w:val="006141FC"/>
    <w:rsid w:val="006144F0"/>
    <w:rsid w:val="006160C2"/>
    <w:rsid w:val="006212B9"/>
    <w:rsid w:val="0063527E"/>
    <w:rsid w:val="00646951"/>
    <w:rsid w:val="0064736C"/>
    <w:rsid w:val="00650A1A"/>
    <w:rsid w:val="00651994"/>
    <w:rsid w:val="006524D9"/>
    <w:rsid w:val="00654DD7"/>
    <w:rsid w:val="00667C0E"/>
    <w:rsid w:val="006701EF"/>
    <w:rsid w:val="00670EDE"/>
    <w:rsid w:val="00671EF8"/>
    <w:rsid w:val="00676AAE"/>
    <w:rsid w:val="0068715F"/>
    <w:rsid w:val="006A1531"/>
    <w:rsid w:val="006A1A10"/>
    <w:rsid w:val="006A1D00"/>
    <w:rsid w:val="006A33D5"/>
    <w:rsid w:val="006A4865"/>
    <w:rsid w:val="006B1583"/>
    <w:rsid w:val="006B4014"/>
    <w:rsid w:val="006B54D0"/>
    <w:rsid w:val="006B6C3F"/>
    <w:rsid w:val="006C3661"/>
    <w:rsid w:val="006C3AFE"/>
    <w:rsid w:val="006D1D67"/>
    <w:rsid w:val="006D2462"/>
    <w:rsid w:val="006D5164"/>
    <w:rsid w:val="006E5A0C"/>
    <w:rsid w:val="006F1F6F"/>
    <w:rsid w:val="006F665A"/>
    <w:rsid w:val="006F79A6"/>
    <w:rsid w:val="007021F8"/>
    <w:rsid w:val="00702ADE"/>
    <w:rsid w:val="00703C23"/>
    <w:rsid w:val="007043BE"/>
    <w:rsid w:val="00706F95"/>
    <w:rsid w:val="00707385"/>
    <w:rsid w:val="007103EA"/>
    <w:rsid w:val="00715F91"/>
    <w:rsid w:val="00717313"/>
    <w:rsid w:val="00721327"/>
    <w:rsid w:val="0072380B"/>
    <w:rsid w:val="00724239"/>
    <w:rsid w:val="00726278"/>
    <w:rsid w:val="00732738"/>
    <w:rsid w:val="0074396B"/>
    <w:rsid w:val="007508B7"/>
    <w:rsid w:val="0075345C"/>
    <w:rsid w:val="00755240"/>
    <w:rsid w:val="00757BD2"/>
    <w:rsid w:val="00760B0F"/>
    <w:rsid w:val="00766C29"/>
    <w:rsid w:val="00770BAA"/>
    <w:rsid w:val="00772CB1"/>
    <w:rsid w:val="0077754C"/>
    <w:rsid w:val="0078418C"/>
    <w:rsid w:val="0078454F"/>
    <w:rsid w:val="00795B1A"/>
    <w:rsid w:val="007972BD"/>
    <w:rsid w:val="007A3C4D"/>
    <w:rsid w:val="007B398E"/>
    <w:rsid w:val="007B5781"/>
    <w:rsid w:val="007C1C8F"/>
    <w:rsid w:val="007D248C"/>
    <w:rsid w:val="007E0A8D"/>
    <w:rsid w:val="007E1219"/>
    <w:rsid w:val="007E2DB1"/>
    <w:rsid w:val="0081655D"/>
    <w:rsid w:val="008205AD"/>
    <w:rsid w:val="008268E2"/>
    <w:rsid w:val="00831F8D"/>
    <w:rsid w:val="00832DF0"/>
    <w:rsid w:val="008454E0"/>
    <w:rsid w:val="00853914"/>
    <w:rsid w:val="00853F4C"/>
    <w:rsid w:val="00865547"/>
    <w:rsid w:val="00865C49"/>
    <w:rsid w:val="00877ABC"/>
    <w:rsid w:val="00881D64"/>
    <w:rsid w:val="00882C57"/>
    <w:rsid w:val="008854FD"/>
    <w:rsid w:val="00885662"/>
    <w:rsid w:val="0089033D"/>
    <w:rsid w:val="008937A7"/>
    <w:rsid w:val="0089445D"/>
    <w:rsid w:val="008A44B0"/>
    <w:rsid w:val="008A563C"/>
    <w:rsid w:val="008B23CB"/>
    <w:rsid w:val="008B4B31"/>
    <w:rsid w:val="008D7079"/>
    <w:rsid w:val="008D7E43"/>
    <w:rsid w:val="008E05B4"/>
    <w:rsid w:val="008E26F1"/>
    <w:rsid w:val="008E6749"/>
    <w:rsid w:val="008F17EC"/>
    <w:rsid w:val="008F33F8"/>
    <w:rsid w:val="008F3C99"/>
    <w:rsid w:val="00912117"/>
    <w:rsid w:val="00912858"/>
    <w:rsid w:val="0092726B"/>
    <w:rsid w:val="00927575"/>
    <w:rsid w:val="00932405"/>
    <w:rsid w:val="00942B80"/>
    <w:rsid w:val="00951F13"/>
    <w:rsid w:val="0095306C"/>
    <w:rsid w:val="009566AD"/>
    <w:rsid w:val="0096108E"/>
    <w:rsid w:val="00961960"/>
    <w:rsid w:val="00963987"/>
    <w:rsid w:val="0096399A"/>
    <w:rsid w:val="00967BD2"/>
    <w:rsid w:val="0097055C"/>
    <w:rsid w:val="00982014"/>
    <w:rsid w:val="009835F5"/>
    <w:rsid w:val="00984781"/>
    <w:rsid w:val="00987F61"/>
    <w:rsid w:val="009900D9"/>
    <w:rsid w:val="009A142D"/>
    <w:rsid w:val="009A77C0"/>
    <w:rsid w:val="009A7972"/>
    <w:rsid w:val="009B7FBE"/>
    <w:rsid w:val="009C40F5"/>
    <w:rsid w:val="009C4D81"/>
    <w:rsid w:val="009C69FC"/>
    <w:rsid w:val="009D612E"/>
    <w:rsid w:val="009E3BE8"/>
    <w:rsid w:val="009E56DA"/>
    <w:rsid w:val="009E594A"/>
    <w:rsid w:val="009E5CEC"/>
    <w:rsid w:val="009F656E"/>
    <w:rsid w:val="009F7407"/>
    <w:rsid w:val="009F7512"/>
    <w:rsid w:val="00A11820"/>
    <w:rsid w:val="00A1548E"/>
    <w:rsid w:val="00A25756"/>
    <w:rsid w:val="00A3301C"/>
    <w:rsid w:val="00A52E3F"/>
    <w:rsid w:val="00A54D9F"/>
    <w:rsid w:val="00A559F3"/>
    <w:rsid w:val="00A601D5"/>
    <w:rsid w:val="00A6304B"/>
    <w:rsid w:val="00A65BC9"/>
    <w:rsid w:val="00A66843"/>
    <w:rsid w:val="00A679FF"/>
    <w:rsid w:val="00A7686B"/>
    <w:rsid w:val="00A80F9D"/>
    <w:rsid w:val="00A96E27"/>
    <w:rsid w:val="00AA202C"/>
    <w:rsid w:val="00AA416F"/>
    <w:rsid w:val="00AB0B8A"/>
    <w:rsid w:val="00AB3908"/>
    <w:rsid w:val="00AB6871"/>
    <w:rsid w:val="00AC52DF"/>
    <w:rsid w:val="00AC6392"/>
    <w:rsid w:val="00AD3A0C"/>
    <w:rsid w:val="00AD728D"/>
    <w:rsid w:val="00AE4C05"/>
    <w:rsid w:val="00AF1448"/>
    <w:rsid w:val="00AF1455"/>
    <w:rsid w:val="00AF1D24"/>
    <w:rsid w:val="00AF6CEA"/>
    <w:rsid w:val="00B04E73"/>
    <w:rsid w:val="00B05C2D"/>
    <w:rsid w:val="00B0647B"/>
    <w:rsid w:val="00B1120E"/>
    <w:rsid w:val="00B1183C"/>
    <w:rsid w:val="00B14BAF"/>
    <w:rsid w:val="00B21AA3"/>
    <w:rsid w:val="00B2617C"/>
    <w:rsid w:val="00B444D0"/>
    <w:rsid w:val="00B520F3"/>
    <w:rsid w:val="00B537FE"/>
    <w:rsid w:val="00B67221"/>
    <w:rsid w:val="00B720F6"/>
    <w:rsid w:val="00B756A6"/>
    <w:rsid w:val="00B832CE"/>
    <w:rsid w:val="00B85443"/>
    <w:rsid w:val="00B9155E"/>
    <w:rsid w:val="00B961BC"/>
    <w:rsid w:val="00B97380"/>
    <w:rsid w:val="00BA1499"/>
    <w:rsid w:val="00BA472F"/>
    <w:rsid w:val="00BA47F9"/>
    <w:rsid w:val="00BA747B"/>
    <w:rsid w:val="00BA7946"/>
    <w:rsid w:val="00BB38C7"/>
    <w:rsid w:val="00BD1727"/>
    <w:rsid w:val="00BD1C39"/>
    <w:rsid w:val="00BD2FF5"/>
    <w:rsid w:val="00BD302B"/>
    <w:rsid w:val="00BD34AC"/>
    <w:rsid w:val="00BE0416"/>
    <w:rsid w:val="00BE0512"/>
    <w:rsid w:val="00BE1F49"/>
    <w:rsid w:val="00BE46BD"/>
    <w:rsid w:val="00BF1A81"/>
    <w:rsid w:val="00BF5FE7"/>
    <w:rsid w:val="00C01BA8"/>
    <w:rsid w:val="00C02670"/>
    <w:rsid w:val="00C12868"/>
    <w:rsid w:val="00C20DD8"/>
    <w:rsid w:val="00C22EA8"/>
    <w:rsid w:val="00C26EDF"/>
    <w:rsid w:val="00C31569"/>
    <w:rsid w:val="00C319D2"/>
    <w:rsid w:val="00C32EC1"/>
    <w:rsid w:val="00C34488"/>
    <w:rsid w:val="00C3694C"/>
    <w:rsid w:val="00C43F2C"/>
    <w:rsid w:val="00C523FF"/>
    <w:rsid w:val="00C71565"/>
    <w:rsid w:val="00C75856"/>
    <w:rsid w:val="00C76A21"/>
    <w:rsid w:val="00C95356"/>
    <w:rsid w:val="00C9669E"/>
    <w:rsid w:val="00CA1D20"/>
    <w:rsid w:val="00CA72ED"/>
    <w:rsid w:val="00CB0E59"/>
    <w:rsid w:val="00CB185C"/>
    <w:rsid w:val="00CB1E18"/>
    <w:rsid w:val="00CB3D3C"/>
    <w:rsid w:val="00CC179A"/>
    <w:rsid w:val="00CC2B1E"/>
    <w:rsid w:val="00CC3AAF"/>
    <w:rsid w:val="00CC7A92"/>
    <w:rsid w:val="00CD0961"/>
    <w:rsid w:val="00CD25EB"/>
    <w:rsid w:val="00CD5CD3"/>
    <w:rsid w:val="00CD732E"/>
    <w:rsid w:val="00CE4F9C"/>
    <w:rsid w:val="00CE670D"/>
    <w:rsid w:val="00CF08DA"/>
    <w:rsid w:val="00CF6840"/>
    <w:rsid w:val="00CF740F"/>
    <w:rsid w:val="00D00232"/>
    <w:rsid w:val="00D12C2E"/>
    <w:rsid w:val="00D20B11"/>
    <w:rsid w:val="00D21542"/>
    <w:rsid w:val="00D25BDB"/>
    <w:rsid w:val="00D27F61"/>
    <w:rsid w:val="00D35281"/>
    <w:rsid w:val="00D4344B"/>
    <w:rsid w:val="00D50723"/>
    <w:rsid w:val="00D608D3"/>
    <w:rsid w:val="00D757B3"/>
    <w:rsid w:val="00D833B9"/>
    <w:rsid w:val="00D914C2"/>
    <w:rsid w:val="00DA08B2"/>
    <w:rsid w:val="00DA0EF7"/>
    <w:rsid w:val="00DA2D21"/>
    <w:rsid w:val="00DA5F3E"/>
    <w:rsid w:val="00DA6870"/>
    <w:rsid w:val="00DC6BB8"/>
    <w:rsid w:val="00DD39DC"/>
    <w:rsid w:val="00DD545A"/>
    <w:rsid w:val="00DE2BD9"/>
    <w:rsid w:val="00DF2AB1"/>
    <w:rsid w:val="00E04E6B"/>
    <w:rsid w:val="00E20F89"/>
    <w:rsid w:val="00E226B7"/>
    <w:rsid w:val="00E22DF5"/>
    <w:rsid w:val="00E302ED"/>
    <w:rsid w:val="00E3234D"/>
    <w:rsid w:val="00E54E48"/>
    <w:rsid w:val="00E60EAF"/>
    <w:rsid w:val="00E625C2"/>
    <w:rsid w:val="00E63241"/>
    <w:rsid w:val="00E657AA"/>
    <w:rsid w:val="00E85536"/>
    <w:rsid w:val="00EB013E"/>
    <w:rsid w:val="00EB0B93"/>
    <w:rsid w:val="00EB110F"/>
    <w:rsid w:val="00EB779D"/>
    <w:rsid w:val="00EB77E5"/>
    <w:rsid w:val="00EC3C21"/>
    <w:rsid w:val="00EC3D19"/>
    <w:rsid w:val="00EC49FE"/>
    <w:rsid w:val="00EC5BB7"/>
    <w:rsid w:val="00EC5FA5"/>
    <w:rsid w:val="00EC63ED"/>
    <w:rsid w:val="00EF06D9"/>
    <w:rsid w:val="00EF17A7"/>
    <w:rsid w:val="00EF38DB"/>
    <w:rsid w:val="00EF6E24"/>
    <w:rsid w:val="00EF7C39"/>
    <w:rsid w:val="00EF7F7F"/>
    <w:rsid w:val="00F139C5"/>
    <w:rsid w:val="00F27EFC"/>
    <w:rsid w:val="00F33421"/>
    <w:rsid w:val="00F41918"/>
    <w:rsid w:val="00F41E70"/>
    <w:rsid w:val="00F512F5"/>
    <w:rsid w:val="00F56881"/>
    <w:rsid w:val="00F64B83"/>
    <w:rsid w:val="00F7171D"/>
    <w:rsid w:val="00F7437B"/>
    <w:rsid w:val="00F7545E"/>
    <w:rsid w:val="00F938F8"/>
    <w:rsid w:val="00F97511"/>
    <w:rsid w:val="00FA1991"/>
    <w:rsid w:val="00FA3274"/>
    <w:rsid w:val="00FA366C"/>
    <w:rsid w:val="00FA3C82"/>
    <w:rsid w:val="00FA6706"/>
    <w:rsid w:val="00FB2179"/>
    <w:rsid w:val="00FB27E5"/>
    <w:rsid w:val="00FB3C34"/>
    <w:rsid w:val="00FC2593"/>
    <w:rsid w:val="00FC5DAC"/>
    <w:rsid w:val="00FD0CE3"/>
    <w:rsid w:val="00FD2C94"/>
    <w:rsid w:val="00FE2F64"/>
    <w:rsid w:val="00FF14B5"/>
    <w:rsid w:val="00FF43E2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2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4.bin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Disu</dc:creator>
  <cp:lastModifiedBy> </cp:lastModifiedBy>
  <cp:revision>2</cp:revision>
  <cp:lastPrinted>2013-06-20T10:03:00Z</cp:lastPrinted>
  <dcterms:created xsi:type="dcterms:W3CDTF">2013-06-20T11:33:00Z</dcterms:created>
  <dcterms:modified xsi:type="dcterms:W3CDTF">2013-06-20T11:33:00Z</dcterms:modified>
</cp:coreProperties>
</file>