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AC" w:rsidRPr="00874F9B" w:rsidRDefault="00B757AC" w:rsidP="00B757AC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-542925</wp:posOffset>
            </wp:positionV>
            <wp:extent cx="904875" cy="704215"/>
            <wp:effectExtent l="0" t="0" r="9525" b="635"/>
            <wp:wrapThrough wrapText="bothSides">
              <wp:wrapPolygon edited="0">
                <wp:start x="0" y="0"/>
                <wp:lineTo x="0" y="21035"/>
                <wp:lineTo x="21373" y="21035"/>
                <wp:lineTo x="21373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F74">
        <w:rPr>
          <w:szCs w:val="20"/>
        </w:rPr>
        <w:tab/>
      </w:r>
    </w:p>
    <w:p w:rsidR="00B757AC" w:rsidRPr="00874F9B" w:rsidRDefault="00B757AC" w:rsidP="00B757AC">
      <w:pPr>
        <w:jc w:val="center"/>
      </w:pPr>
    </w:p>
    <w:p w:rsidR="00B757AC" w:rsidRPr="003717CA" w:rsidRDefault="00B757AC" w:rsidP="00B757AC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NATIONAL OPEN UNIVERSITY OF NIGERIA</w:t>
      </w:r>
    </w:p>
    <w:p w:rsidR="00B757AC" w:rsidRPr="003717CA" w:rsidRDefault="00B757AC" w:rsidP="00B757AC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B757AC" w:rsidRPr="003717CA" w:rsidRDefault="00B757AC" w:rsidP="00B757AC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B757AC" w:rsidRDefault="00B757AC" w:rsidP="00B757AC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B757AC" w:rsidRPr="003717CA" w:rsidRDefault="00B757AC" w:rsidP="00B757AC">
      <w:pPr>
        <w:jc w:val="center"/>
        <w:rPr>
          <w:rFonts w:ascii="Garamond" w:hAnsi="Garamond"/>
          <w:b/>
        </w:rPr>
      </w:pPr>
    </w:p>
    <w:p w:rsidR="00B757AC" w:rsidRPr="00B757AC" w:rsidRDefault="00B757AC" w:rsidP="00B757AC">
      <w:pPr>
        <w:rPr>
          <w:rFonts w:ascii="Garamond" w:hAnsi="Garamond"/>
          <w:b/>
        </w:rPr>
      </w:pPr>
      <w:r w:rsidRPr="00B757AC">
        <w:rPr>
          <w:rFonts w:ascii="Garamond" w:hAnsi="Garamond"/>
          <w:b/>
        </w:rPr>
        <w:t xml:space="preserve">COURSE CODE: MTH 411                                                                                </w:t>
      </w:r>
    </w:p>
    <w:p w:rsidR="00B757AC" w:rsidRPr="00B757AC" w:rsidRDefault="00B757AC" w:rsidP="00B757AC">
      <w:pPr>
        <w:rPr>
          <w:rFonts w:ascii="Garamond" w:hAnsi="Garamond"/>
          <w:b/>
        </w:rPr>
      </w:pPr>
      <w:r w:rsidRPr="00B757AC">
        <w:rPr>
          <w:rFonts w:ascii="Garamond" w:hAnsi="Garamond"/>
          <w:b/>
        </w:rPr>
        <w:t xml:space="preserve">COURSE TITLE: </w:t>
      </w:r>
      <w:bookmarkStart w:id="0" w:name="_GoBack"/>
      <w:r w:rsidRPr="00B757AC">
        <w:rPr>
          <w:rFonts w:ascii="Garamond" w:hAnsi="Garamond"/>
          <w:b/>
        </w:rPr>
        <w:t xml:space="preserve">MEASURE </w:t>
      </w:r>
      <w:r>
        <w:rPr>
          <w:rFonts w:ascii="Garamond" w:hAnsi="Garamond"/>
          <w:b/>
        </w:rPr>
        <w:t>AND</w:t>
      </w:r>
      <w:r w:rsidRPr="00B757AC">
        <w:rPr>
          <w:rFonts w:ascii="Garamond" w:hAnsi="Garamond"/>
          <w:b/>
        </w:rPr>
        <w:t xml:space="preserve"> INTEGRATION    </w:t>
      </w:r>
      <w:bookmarkEnd w:id="0"/>
      <w:r w:rsidRPr="00B757AC">
        <w:rPr>
          <w:rFonts w:ascii="Garamond" w:hAnsi="Garamond"/>
          <w:b/>
        </w:rPr>
        <w:t>(3units)</w:t>
      </w:r>
    </w:p>
    <w:p w:rsidR="00B757AC" w:rsidRPr="00B757AC" w:rsidRDefault="00B757AC" w:rsidP="00B757AC">
      <w:pPr>
        <w:rPr>
          <w:rFonts w:ascii="Garamond" w:hAnsi="Garamond"/>
          <w:b/>
        </w:rPr>
      </w:pPr>
      <w:r w:rsidRPr="00B757AC">
        <w:rPr>
          <w:rFonts w:ascii="Garamond" w:hAnsi="Garamond"/>
          <w:b/>
        </w:rPr>
        <w:t>TIME ALLOWED:3 HOURS</w:t>
      </w:r>
    </w:p>
    <w:p w:rsidR="00B757AC" w:rsidRPr="00B757AC" w:rsidRDefault="00B757AC" w:rsidP="00B757AC">
      <w:pPr>
        <w:rPr>
          <w:rFonts w:ascii="Garamond" w:hAnsi="Garamond"/>
          <w:b/>
        </w:rPr>
      </w:pPr>
      <w:r w:rsidRPr="00B757AC">
        <w:rPr>
          <w:rFonts w:ascii="Garamond" w:hAnsi="Garamond"/>
          <w:b/>
          <w:color w:val="000000" w:themeColor="text1"/>
        </w:rPr>
        <w:t xml:space="preserve">INSTRUCTION: </w:t>
      </w:r>
      <w:r w:rsidRPr="00B757AC">
        <w:rPr>
          <w:rFonts w:ascii="Garamond" w:hAnsi="Garamond"/>
          <w:b/>
        </w:rPr>
        <w:t>COMPLETE ANSWERS TO ANY FIVE (5) QUESTIONS BEAR FULL MARKS</w:t>
      </w:r>
    </w:p>
    <w:p w:rsidR="0015768C" w:rsidRPr="00B757AC" w:rsidRDefault="00556F74" w:rsidP="00B757AC">
      <w:pPr>
        <w:ind w:left="720" w:firstLine="720"/>
        <w:rPr>
          <w:rFonts w:ascii="Garamond" w:hAnsi="Garamond"/>
          <w:b/>
        </w:rPr>
      </w:pPr>
      <w:r w:rsidRPr="00B757AC">
        <w:rPr>
          <w:rFonts w:ascii="Garamond" w:hAnsi="Garamond"/>
          <w:b/>
        </w:rPr>
        <w:tab/>
      </w:r>
    </w:p>
    <w:p w:rsidR="0015768C" w:rsidRPr="00B757AC" w:rsidRDefault="0015768C" w:rsidP="00B91E7A">
      <w:pPr>
        <w:ind w:left="720" w:hanging="720"/>
        <w:rPr>
          <w:rFonts w:ascii="Garamond" w:hAnsi="Garamond"/>
        </w:rPr>
      </w:pPr>
    </w:p>
    <w:p w:rsidR="00FD3BC3" w:rsidRPr="00B757AC" w:rsidRDefault="00FD3BC3" w:rsidP="00FD3BC3">
      <w:pPr>
        <w:ind w:left="720" w:hanging="720"/>
        <w:rPr>
          <w:rFonts w:ascii="Garamond" w:hAnsi="Garamond"/>
        </w:rPr>
      </w:pPr>
      <w:r w:rsidRPr="00B757AC">
        <w:rPr>
          <w:rFonts w:ascii="Garamond" w:hAnsi="Garamond"/>
        </w:rPr>
        <w:t>1(a)</w:t>
      </w:r>
      <w:r w:rsidRPr="00B757AC">
        <w:rPr>
          <w:rFonts w:ascii="Garamond" w:hAnsi="Garamond"/>
        </w:rPr>
        <w:tab/>
        <w:t>If  E</w:t>
      </w:r>
      <w:r w:rsidRPr="00B757AC">
        <w:rPr>
          <w:rFonts w:ascii="Garamond" w:hAnsi="Garamond"/>
          <w:vertAlign w:val="subscript"/>
        </w:rPr>
        <w:t>1</w:t>
      </w:r>
      <w:r w:rsidRPr="00B757AC">
        <w:rPr>
          <w:rFonts w:ascii="Garamond" w:hAnsi="Garamond"/>
        </w:rPr>
        <w:t>, E</w:t>
      </w:r>
      <w:r w:rsidRPr="00B757AC">
        <w:rPr>
          <w:rFonts w:ascii="Garamond" w:hAnsi="Garamond"/>
          <w:vertAlign w:val="subscript"/>
        </w:rPr>
        <w:t>2</w:t>
      </w:r>
      <w:r w:rsidRPr="00B757AC">
        <w:rPr>
          <w:rFonts w:ascii="Garamond" w:hAnsi="Garamond"/>
        </w:rPr>
        <w:t>,  E</w:t>
      </w:r>
      <w:r w:rsidRPr="00B757AC">
        <w:rPr>
          <w:rFonts w:ascii="Garamond" w:hAnsi="Garamond"/>
          <w:vertAlign w:val="subscript"/>
        </w:rPr>
        <w:t>3</w:t>
      </w:r>
      <w:r w:rsidRPr="00B757AC">
        <w:rPr>
          <w:rFonts w:ascii="Garamond" w:hAnsi="Garamond"/>
        </w:rPr>
        <w:t xml:space="preserve"> . . . ,  E</w:t>
      </w:r>
      <w:r w:rsidRPr="00B757AC">
        <w:rPr>
          <w:rFonts w:ascii="Garamond" w:hAnsi="Garamond"/>
          <w:vertAlign w:val="subscript"/>
        </w:rPr>
        <w:t>n</w:t>
      </w:r>
      <w:r w:rsidRPr="00B757AC">
        <w:rPr>
          <w:rFonts w:ascii="Garamond" w:hAnsi="Garamond"/>
        </w:rPr>
        <w:t xml:space="preserve"> are pairwise disjoint measurable subsets of </w:t>
      </w:r>
      <w:r w:rsidRPr="00B757AC">
        <w:rPr>
          <w:rFonts w:ascii="Garamond" w:hAnsi="Garamond"/>
          <w:b/>
        </w:rPr>
        <w:t xml:space="preserve">R’, </w:t>
      </w:r>
      <w:r w:rsidRPr="00B757AC">
        <w:rPr>
          <w:rFonts w:ascii="Garamond" w:hAnsi="Garamond"/>
        </w:rPr>
        <w:t xml:space="preserve">show that                 μ*( X </w:t>
      </w:r>
      <w:r w:rsidRPr="00B757AC">
        <w:rPr>
          <w:rFonts w:ascii="Garamond" w:hAnsi="Garamond"/>
          <w:position w:val="-34"/>
        </w:rPr>
        <w:object w:dxaOrig="11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9.75pt" o:ole="">
            <v:imagedata r:id="rId8" o:title=""/>
          </v:shape>
          <o:OLEObject Type="Embed" ProgID="Equation.3" ShapeID="_x0000_i1025" DrawAspect="Content" ObjectID="_1432531244" r:id="rId9"/>
        </w:object>
      </w:r>
      <w:r w:rsidRPr="00B757AC">
        <w:rPr>
          <w:rFonts w:ascii="Garamond" w:hAnsi="Garamond"/>
        </w:rPr>
        <w:t xml:space="preserve">) = </w:t>
      </w:r>
      <w:r w:rsidRPr="00B757AC">
        <w:rPr>
          <w:rFonts w:ascii="Garamond" w:hAnsi="Garamond"/>
          <w:position w:val="-30"/>
        </w:rPr>
        <w:object w:dxaOrig="1579" w:dyaOrig="700">
          <v:shape id="_x0000_i1026" type="#_x0000_t75" style="width:78.75pt;height:35.25pt" o:ole="">
            <v:imagedata r:id="rId10" o:title=""/>
          </v:shape>
          <o:OLEObject Type="Embed" ProgID="Equation.3" ShapeID="_x0000_i1026" DrawAspect="Content" ObjectID="_1432531245" r:id="rId11"/>
        </w:object>
      </w:r>
      <w:r w:rsidRPr="00B757AC">
        <w:rPr>
          <w:rFonts w:ascii="Garamond" w:hAnsi="Garamond"/>
        </w:rPr>
        <w:t xml:space="preserve"> for every subset X of </w:t>
      </w:r>
      <w:r w:rsidRPr="00B757AC">
        <w:rPr>
          <w:rFonts w:ascii="Garamond" w:hAnsi="Garamond"/>
          <w:b/>
        </w:rPr>
        <w:t xml:space="preserve">R’ </w:t>
      </w:r>
      <w:r w:rsidRPr="00B757AC">
        <w:rPr>
          <w:rFonts w:ascii="Garamond" w:hAnsi="Garamond"/>
        </w:rPr>
        <w:t>7marks</w:t>
      </w:r>
    </w:p>
    <w:p w:rsidR="00FD3BC3" w:rsidRPr="00B757AC" w:rsidRDefault="00FD3BC3" w:rsidP="00FD3BC3">
      <w:pPr>
        <w:ind w:left="720" w:hanging="720"/>
        <w:rPr>
          <w:rFonts w:ascii="Garamond" w:hAnsi="Garamond"/>
          <w:b/>
        </w:rPr>
      </w:pPr>
      <w:r w:rsidRPr="00B757AC">
        <w:rPr>
          <w:rFonts w:ascii="Garamond" w:hAnsi="Garamond"/>
        </w:rPr>
        <w:t>1(b)</w:t>
      </w:r>
      <w:r w:rsidRPr="00B757AC">
        <w:rPr>
          <w:rFonts w:ascii="Garamond" w:hAnsi="Garamond"/>
        </w:rPr>
        <w:tab/>
        <w:t xml:space="preserve">Show that the function </w:t>
      </w:r>
      <w:r w:rsidRPr="00B757AC">
        <w:rPr>
          <w:rFonts w:ascii="Garamond" w:hAnsi="Garamond"/>
          <w:position w:val="-10"/>
        </w:rPr>
        <w:object w:dxaOrig="380" w:dyaOrig="279">
          <v:shape id="_x0000_i1027" type="#_x0000_t75" style="width:18.75pt;height:14.25pt" o:ole="">
            <v:imagedata r:id="rId12" o:title=""/>
          </v:shape>
          <o:OLEObject Type="Embed" ProgID="Equation.3" ShapeID="_x0000_i1027" DrawAspect="Content" ObjectID="_1432531246" r:id="rId13"/>
        </w:object>
      </w:r>
      <w:r w:rsidRPr="00B757AC">
        <w:rPr>
          <w:rFonts w:ascii="Garamond" w:hAnsi="Garamond"/>
        </w:rPr>
        <w:t xml:space="preserve">,is translation invariant i.e for every </w:t>
      </w:r>
      <w:r w:rsidRPr="00B757AC">
        <w:rPr>
          <w:rFonts w:ascii="Garamond" w:hAnsi="Garamond"/>
          <w:position w:val="-10"/>
        </w:rPr>
        <w:object w:dxaOrig="300" w:dyaOrig="260">
          <v:shape id="_x0000_i1028" type="#_x0000_t75" style="width:15pt;height:12.75pt" o:ole="">
            <v:imagedata r:id="rId14" o:title=""/>
          </v:shape>
          <o:OLEObject Type="Embed" ProgID="Equation.3" ShapeID="_x0000_i1028" DrawAspect="Content" ObjectID="_1432531247" r:id="rId15"/>
        </w:object>
      </w:r>
      <w:r w:rsidRPr="00B757AC">
        <w:rPr>
          <w:rFonts w:ascii="Garamond" w:hAnsi="Garamond"/>
          <w:b/>
        </w:rPr>
        <w:t>R’</w:t>
      </w:r>
      <w:r w:rsidRPr="00B757AC">
        <w:rPr>
          <w:rFonts w:ascii="Garamond" w:hAnsi="Garamond"/>
        </w:rPr>
        <w:t xml:space="preserve">  and  E </w:t>
      </w:r>
      <w:r w:rsidRPr="00B757AC">
        <w:rPr>
          <w:rFonts w:ascii="Garamond" w:hAnsi="Garamond"/>
          <w:position w:val="-4"/>
        </w:rPr>
        <w:object w:dxaOrig="240" w:dyaOrig="200">
          <v:shape id="_x0000_i1029" type="#_x0000_t75" style="width:12pt;height:9.75pt" o:ole="">
            <v:imagedata r:id="rId16" o:title=""/>
          </v:shape>
          <o:OLEObject Type="Embed" ProgID="Equation.3" ShapeID="_x0000_i1029" DrawAspect="Content" ObjectID="_1432531248" r:id="rId17"/>
        </w:object>
      </w:r>
      <w:r w:rsidRPr="00B757AC">
        <w:rPr>
          <w:rFonts w:ascii="Garamond" w:hAnsi="Garamond"/>
          <w:b/>
        </w:rPr>
        <w:t xml:space="preserve">R’ </w:t>
      </w:r>
      <w:r w:rsidRPr="00B757AC">
        <w:rPr>
          <w:rFonts w:ascii="Garamond" w:hAnsi="Garamond"/>
        </w:rPr>
        <w:t>we have μ*{ T</w:t>
      </w:r>
      <w:r w:rsidRPr="00B757AC">
        <w:rPr>
          <w:rFonts w:ascii="Garamond" w:hAnsi="Garamond"/>
          <w:vertAlign w:val="subscript"/>
        </w:rPr>
        <w:t>r</w:t>
      </w:r>
      <w:r w:rsidRPr="00B757AC">
        <w:rPr>
          <w:rFonts w:ascii="Garamond" w:hAnsi="Garamond"/>
        </w:rPr>
        <w:t>(E)} = μ*(E); where the translation function  T</w:t>
      </w:r>
      <w:r w:rsidRPr="00B757AC">
        <w:rPr>
          <w:rFonts w:ascii="Garamond" w:hAnsi="Garamond"/>
          <w:vertAlign w:val="subscript"/>
        </w:rPr>
        <w:t>r</w:t>
      </w:r>
      <w:r w:rsidRPr="00B757AC">
        <w:rPr>
          <w:rFonts w:ascii="Garamond" w:hAnsi="Garamond"/>
        </w:rPr>
        <w:t xml:space="preserve"> is defined by T</w:t>
      </w:r>
      <w:r w:rsidRPr="00B757AC">
        <w:rPr>
          <w:rFonts w:ascii="Garamond" w:hAnsi="Garamond"/>
          <w:vertAlign w:val="subscript"/>
        </w:rPr>
        <w:t>r</w:t>
      </w:r>
      <w:r w:rsidRPr="00B757AC">
        <w:rPr>
          <w:rFonts w:ascii="Garamond" w:hAnsi="Garamond"/>
        </w:rPr>
        <w:t xml:space="preserve">(x) = x + r for every x ε </w:t>
      </w:r>
      <w:r w:rsidRPr="00B757AC">
        <w:rPr>
          <w:rFonts w:ascii="Garamond" w:hAnsi="Garamond"/>
          <w:b/>
        </w:rPr>
        <w:t xml:space="preserve">R’.     </w:t>
      </w:r>
      <w:r w:rsidRPr="00B757AC">
        <w:rPr>
          <w:rFonts w:ascii="Garamond" w:hAnsi="Garamond"/>
        </w:rPr>
        <w:t>7marks</w:t>
      </w:r>
    </w:p>
    <w:p w:rsidR="00FD3BC3" w:rsidRPr="00B757AC" w:rsidRDefault="00FD3BC3" w:rsidP="00FD3BC3">
      <w:pPr>
        <w:ind w:left="720" w:hanging="720"/>
        <w:rPr>
          <w:rFonts w:ascii="Garamond" w:hAnsi="Garamond"/>
          <w:b/>
        </w:rPr>
      </w:pPr>
    </w:p>
    <w:p w:rsidR="00FD3BC3" w:rsidRPr="00B757AC" w:rsidRDefault="00FD3BC3" w:rsidP="00FD3BC3">
      <w:pPr>
        <w:ind w:left="720" w:hanging="720"/>
        <w:rPr>
          <w:rFonts w:ascii="Garamond" w:hAnsi="Garamond"/>
        </w:rPr>
      </w:pPr>
      <w:r w:rsidRPr="00B757AC">
        <w:rPr>
          <w:rFonts w:ascii="Garamond" w:hAnsi="Garamond"/>
        </w:rPr>
        <w:t>2(a)</w:t>
      </w:r>
      <w:r w:rsidRPr="00B757AC">
        <w:rPr>
          <w:rFonts w:ascii="Garamond" w:hAnsi="Garamond"/>
        </w:rPr>
        <w:tab/>
        <w:t xml:space="preserve">Show that a subset E of </w:t>
      </w:r>
      <w:r w:rsidRPr="00B757AC">
        <w:rPr>
          <w:rFonts w:ascii="Garamond" w:hAnsi="Garamond"/>
          <w:b/>
        </w:rPr>
        <w:t xml:space="preserve">R’ </w:t>
      </w:r>
      <w:r w:rsidRPr="00B757AC">
        <w:rPr>
          <w:rFonts w:ascii="Garamond" w:hAnsi="Garamond"/>
        </w:rPr>
        <w:t xml:space="preserve">is Lebesque measurable if and only if every subset X of </w:t>
      </w:r>
      <w:r w:rsidRPr="00B757AC">
        <w:rPr>
          <w:rFonts w:ascii="Garamond" w:hAnsi="Garamond"/>
          <w:b/>
        </w:rPr>
        <w:t>R’</w:t>
      </w:r>
      <w:r w:rsidRPr="00B757AC">
        <w:rPr>
          <w:rFonts w:ascii="Garamond" w:hAnsi="Garamond"/>
        </w:rPr>
        <w:t xml:space="preserve"> we have </w:t>
      </w:r>
      <w:r w:rsidRPr="00B757AC">
        <w:rPr>
          <w:rFonts w:ascii="Garamond" w:hAnsi="Garamond"/>
          <w:position w:val="-16"/>
        </w:rPr>
        <w:object w:dxaOrig="720" w:dyaOrig="499">
          <v:shape id="_x0000_i1030" type="#_x0000_t75" style="width:36pt;height:24.75pt" o:ole="">
            <v:imagedata r:id="rId18" o:title=""/>
          </v:shape>
          <o:OLEObject Type="Embed" ProgID="Equation.3" ShapeID="_x0000_i1030" DrawAspect="Content" ObjectID="_1432531249" r:id="rId19"/>
        </w:object>
      </w:r>
      <w:r w:rsidRPr="00B757AC">
        <w:rPr>
          <w:rFonts w:ascii="Garamond" w:hAnsi="Garamond"/>
        </w:rPr>
        <w:t xml:space="preserve"> = </w:t>
      </w:r>
      <w:r w:rsidRPr="00B757AC">
        <w:rPr>
          <w:rFonts w:ascii="Garamond" w:hAnsi="Garamond"/>
          <w:position w:val="-16"/>
        </w:rPr>
        <w:object w:dxaOrig="1140" w:dyaOrig="499">
          <v:shape id="_x0000_i1031" type="#_x0000_t75" style="width:57pt;height:24.75pt" o:ole="">
            <v:imagedata r:id="rId20" o:title=""/>
          </v:shape>
          <o:OLEObject Type="Embed" ProgID="Equation.3" ShapeID="_x0000_i1031" DrawAspect="Content" ObjectID="_1432531250" r:id="rId21"/>
        </w:object>
      </w:r>
      <w:r w:rsidRPr="00B757AC">
        <w:rPr>
          <w:rFonts w:ascii="Garamond" w:hAnsi="Garamond"/>
        </w:rPr>
        <w:t xml:space="preserve"> + </w:t>
      </w:r>
      <w:r w:rsidRPr="00B757AC">
        <w:rPr>
          <w:rFonts w:ascii="Garamond" w:hAnsi="Garamond"/>
          <w:position w:val="-16"/>
        </w:rPr>
        <w:object w:dxaOrig="1040" w:dyaOrig="499">
          <v:shape id="_x0000_i1032" type="#_x0000_t75" style="width:51.75pt;height:24.75pt" o:ole="">
            <v:imagedata r:id="rId22" o:title=""/>
          </v:shape>
          <o:OLEObject Type="Embed" ProgID="Equation.3" ShapeID="_x0000_i1032" DrawAspect="Content" ObjectID="_1432531251" r:id="rId23"/>
        </w:object>
      </w:r>
      <w:r w:rsidRPr="00B757AC">
        <w:rPr>
          <w:rFonts w:ascii="Garamond" w:hAnsi="Garamond"/>
        </w:rPr>
        <w:t>9marks</w:t>
      </w:r>
    </w:p>
    <w:p w:rsidR="00FD3BC3" w:rsidRPr="00B757AC" w:rsidRDefault="00FD3BC3" w:rsidP="00FD3BC3">
      <w:pPr>
        <w:ind w:left="720" w:hanging="720"/>
        <w:rPr>
          <w:rFonts w:ascii="Garamond" w:hAnsi="Garamond"/>
        </w:rPr>
      </w:pPr>
    </w:p>
    <w:p w:rsidR="00FD3BC3" w:rsidRPr="00B757AC" w:rsidRDefault="00FD3BC3" w:rsidP="00FD3BC3">
      <w:pPr>
        <w:ind w:left="720" w:hanging="720"/>
        <w:rPr>
          <w:rFonts w:ascii="Garamond" w:hAnsi="Garamond"/>
        </w:rPr>
      </w:pPr>
      <w:r w:rsidRPr="00B757AC">
        <w:rPr>
          <w:rFonts w:ascii="Garamond" w:hAnsi="Garamond"/>
        </w:rPr>
        <w:t>2(b)</w:t>
      </w:r>
      <w:r w:rsidRPr="00B757AC">
        <w:rPr>
          <w:rFonts w:ascii="Garamond" w:hAnsi="Garamond"/>
        </w:rPr>
        <w:tab/>
        <w:t xml:space="preserve">Prove that if a subset E of </w:t>
      </w:r>
      <w:r w:rsidRPr="00B757AC">
        <w:rPr>
          <w:rFonts w:ascii="Garamond" w:hAnsi="Garamond"/>
          <w:b/>
        </w:rPr>
        <w:t xml:space="preserve">R’ </w:t>
      </w:r>
      <w:r w:rsidRPr="00B757AC">
        <w:rPr>
          <w:rFonts w:ascii="Garamond" w:hAnsi="Garamond"/>
        </w:rPr>
        <w:t xml:space="preserve">is measurable, then so </w:t>
      </w:r>
      <w:r w:rsidR="00B757AC" w:rsidRPr="00B757AC">
        <w:rPr>
          <w:rFonts w:ascii="Garamond" w:hAnsi="Garamond"/>
        </w:rPr>
        <w:t>is its complement         5marks</w:t>
      </w:r>
    </w:p>
    <w:p w:rsidR="00FD3BC3" w:rsidRPr="00B757AC" w:rsidRDefault="00FD3BC3" w:rsidP="00B91E7A">
      <w:pPr>
        <w:ind w:left="720" w:hanging="720"/>
        <w:rPr>
          <w:rFonts w:ascii="Garamond" w:hAnsi="Garamond"/>
        </w:rPr>
      </w:pPr>
    </w:p>
    <w:p w:rsidR="00FD3BC3" w:rsidRPr="00B757AC" w:rsidRDefault="00FD3BC3" w:rsidP="00B91E7A">
      <w:pPr>
        <w:ind w:left="720" w:hanging="720"/>
        <w:rPr>
          <w:rFonts w:ascii="Garamond" w:hAnsi="Garamond"/>
        </w:rPr>
      </w:pPr>
    </w:p>
    <w:p w:rsidR="00630C40" w:rsidRPr="00B757AC" w:rsidRDefault="00FD3BC3" w:rsidP="00B91E7A">
      <w:pPr>
        <w:ind w:left="720" w:hanging="720"/>
        <w:rPr>
          <w:rFonts w:ascii="Garamond" w:hAnsi="Garamond"/>
        </w:rPr>
      </w:pPr>
      <w:r w:rsidRPr="00B757AC">
        <w:rPr>
          <w:rFonts w:ascii="Garamond" w:hAnsi="Garamond"/>
        </w:rPr>
        <w:t>3</w:t>
      </w:r>
      <w:r w:rsidR="00630C40" w:rsidRPr="00B757AC">
        <w:rPr>
          <w:rFonts w:ascii="Garamond" w:hAnsi="Garamond"/>
        </w:rPr>
        <w:t>(a)</w:t>
      </w:r>
      <w:r w:rsidR="00630C40" w:rsidRPr="00B757AC">
        <w:rPr>
          <w:rFonts w:ascii="Garamond" w:hAnsi="Garamond"/>
        </w:rPr>
        <w:tab/>
      </w:r>
      <w:r w:rsidR="00B3010F" w:rsidRPr="00B757AC">
        <w:rPr>
          <w:rFonts w:ascii="Garamond" w:hAnsi="Garamond"/>
        </w:rPr>
        <w:t>Explain carefully what is meant by the Lebesque</w:t>
      </w:r>
      <w:r w:rsidR="00E445A7" w:rsidRPr="00B757AC">
        <w:rPr>
          <w:rFonts w:ascii="Garamond" w:hAnsi="Garamond"/>
        </w:rPr>
        <w:t>Outer Measure</w:t>
      </w:r>
      <w:r w:rsidR="00B3010F" w:rsidRPr="00B757AC">
        <w:rPr>
          <w:rFonts w:ascii="Garamond" w:hAnsi="Garamond"/>
        </w:rPr>
        <w:t xml:space="preserve"> μ*(E) of a subset E of the real line </w:t>
      </w:r>
      <w:r w:rsidR="00B3010F" w:rsidRPr="00B757AC">
        <w:rPr>
          <w:rFonts w:ascii="Garamond" w:hAnsi="Garamond"/>
          <w:b/>
        </w:rPr>
        <w:t>R</w:t>
      </w:r>
      <w:r w:rsidR="00E445A7" w:rsidRPr="00B757AC">
        <w:rPr>
          <w:rFonts w:ascii="Garamond" w:hAnsi="Garamond"/>
          <w:b/>
        </w:rPr>
        <w:tab/>
      </w:r>
      <w:r w:rsidR="00E445A7" w:rsidRPr="00B757AC">
        <w:rPr>
          <w:rFonts w:ascii="Garamond" w:hAnsi="Garamond"/>
          <w:b/>
        </w:rPr>
        <w:tab/>
      </w:r>
      <w:r w:rsidR="00B757AC">
        <w:rPr>
          <w:rFonts w:ascii="Garamond" w:hAnsi="Garamond"/>
        </w:rPr>
        <w:t xml:space="preserve">    5</w:t>
      </w:r>
      <w:r w:rsidR="00B91E7A" w:rsidRPr="00B757AC">
        <w:rPr>
          <w:rFonts w:ascii="Garamond" w:hAnsi="Garamond"/>
        </w:rPr>
        <w:t>marks</w:t>
      </w:r>
    </w:p>
    <w:p w:rsidR="00B91E7A" w:rsidRPr="00B757AC" w:rsidRDefault="00B91E7A" w:rsidP="006C201C">
      <w:pPr>
        <w:rPr>
          <w:rFonts w:ascii="Garamond" w:hAnsi="Garamond"/>
        </w:rPr>
      </w:pPr>
    </w:p>
    <w:p w:rsidR="00153B81" w:rsidRPr="00B757AC" w:rsidRDefault="00FD3BC3" w:rsidP="00B757AC">
      <w:pPr>
        <w:rPr>
          <w:rFonts w:ascii="Garamond" w:hAnsi="Garamond"/>
        </w:rPr>
      </w:pPr>
      <w:r w:rsidRPr="00B757AC">
        <w:rPr>
          <w:rFonts w:ascii="Garamond" w:hAnsi="Garamond"/>
        </w:rPr>
        <w:t>3</w:t>
      </w:r>
      <w:r w:rsidR="00B91E7A" w:rsidRPr="00B757AC">
        <w:rPr>
          <w:rFonts w:ascii="Garamond" w:hAnsi="Garamond"/>
        </w:rPr>
        <w:t>(b)</w:t>
      </w:r>
      <w:r w:rsidR="00B91E7A" w:rsidRPr="00B757AC">
        <w:rPr>
          <w:rFonts w:ascii="Garamond" w:hAnsi="Garamond"/>
        </w:rPr>
        <w:tab/>
        <w:t xml:space="preserve">Prove that for any two subsets A and B of </w:t>
      </w:r>
      <w:r w:rsidR="00B91E7A" w:rsidRPr="00B757AC">
        <w:rPr>
          <w:rFonts w:ascii="Garamond" w:hAnsi="Garamond"/>
          <w:b/>
        </w:rPr>
        <w:t>R</w:t>
      </w:r>
      <w:r w:rsidR="00B91E7A" w:rsidRPr="00B757AC">
        <w:rPr>
          <w:rFonts w:ascii="Garamond" w:hAnsi="Garamond"/>
        </w:rPr>
        <w:t xml:space="preserve">, if A </w:t>
      </w:r>
      <w:r w:rsidR="00B91E7A" w:rsidRPr="00B757AC">
        <w:rPr>
          <w:rFonts w:ascii="Garamond" w:hAnsi="Garamond"/>
          <w:position w:val="-4"/>
        </w:rPr>
        <w:object w:dxaOrig="240" w:dyaOrig="200">
          <v:shape id="_x0000_i1033" type="#_x0000_t75" style="width:12pt;height:9.75pt" o:ole="">
            <v:imagedata r:id="rId24" o:title=""/>
          </v:shape>
          <o:OLEObject Type="Embed" ProgID="Equation.3" ShapeID="_x0000_i1033" DrawAspect="Content" ObjectID="_1432531252" r:id="rId25"/>
        </w:object>
      </w:r>
      <w:r w:rsidR="00B91E7A" w:rsidRPr="00B757AC">
        <w:rPr>
          <w:rFonts w:ascii="Garamond" w:hAnsi="Garamond"/>
        </w:rPr>
        <w:t xml:space="preserve">B, then μ*(A) ≤ μ* (B) </w:t>
      </w:r>
      <w:r w:rsidR="00695701" w:rsidRPr="00B757AC">
        <w:rPr>
          <w:rFonts w:ascii="Garamond" w:hAnsi="Garamond"/>
        </w:rPr>
        <w:t>9</w:t>
      </w:r>
      <w:r w:rsidR="00B91E7A" w:rsidRPr="00B757AC">
        <w:rPr>
          <w:rFonts w:ascii="Garamond" w:hAnsi="Garamond"/>
        </w:rPr>
        <w:t>marks</w:t>
      </w:r>
    </w:p>
    <w:p w:rsidR="00FD3BC3" w:rsidRPr="00B757AC" w:rsidRDefault="00FD3BC3" w:rsidP="00FD3BC3">
      <w:pPr>
        <w:rPr>
          <w:rFonts w:ascii="Garamond" w:hAnsi="Garamond"/>
        </w:rPr>
      </w:pPr>
    </w:p>
    <w:p w:rsidR="00FD3BC3" w:rsidRPr="00B757AC" w:rsidRDefault="00FD3BC3" w:rsidP="00FD3BC3">
      <w:pPr>
        <w:rPr>
          <w:rFonts w:ascii="Garamond" w:hAnsi="Garamond"/>
        </w:rPr>
      </w:pPr>
      <w:r w:rsidRPr="00B757AC">
        <w:rPr>
          <w:rFonts w:ascii="Garamond" w:hAnsi="Garamond"/>
        </w:rPr>
        <w:t>4(a)</w:t>
      </w:r>
      <w:r w:rsidRPr="00B757AC">
        <w:rPr>
          <w:rFonts w:ascii="Garamond" w:hAnsi="Garamond"/>
        </w:rPr>
        <w:tab/>
        <w:t xml:space="preserve">Prove that if two subsets A and B of the real line are measurable, then so is </w:t>
      </w:r>
      <w:r w:rsidRPr="00B757AC">
        <w:rPr>
          <w:rFonts w:ascii="Garamond" w:hAnsi="Garamond"/>
          <w:i/>
        </w:rPr>
        <w:t>A</w:t>
      </w:r>
      <w:r w:rsidRPr="00B757AC">
        <w:rPr>
          <w:rFonts w:ascii="Garamond" w:hAnsi="Garamond"/>
          <w:position w:val="-14"/>
        </w:rPr>
        <w:object w:dxaOrig="499" w:dyaOrig="400">
          <v:shape id="_x0000_i1034" type="#_x0000_t75" style="width:24.75pt;height:20.25pt" o:ole="">
            <v:imagedata r:id="rId26" o:title=""/>
          </v:shape>
          <o:OLEObject Type="Embed" ProgID="Equation.3" ShapeID="_x0000_i1034" DrawAspect="Content" ObjectID="_1432531253" r:id="rId27"/>
        </w:object>
      </w:r>
    </w:p>
    <w:p w:rsidR="00FD3BC3" w:rsidRPr="00B757AC" w:rsidRDefault="00FD3BC3" w:rsidP="00FD3BC3">
      <w:pPr>
        <w:rPr>
          <w:rFonts w:ascii="Garamond" w:hAnsi="Garamond"/>
        </w:rPr>
      </w:pPr>
      <w:r w:rsidRPr="00B757AC">
        <w:rPr>
          <w:rFonts w:ascii="Garamond" w:hAnsi="Garamond"/>
        </w:rPr>
        <w:t xml:space="preserve">7mark </w:t>
      </w:r>
    </w:p>
    <w:p w:rsidR="00153B81" w:rsidRPr="00B757AC" w:rsidRDefault="00153B81" w:rsidP="006C201C">
      <w:pPr>
        <w:rPr>
          <w:rFonts w:ascii="Garamond" w:hAnsi="Garamond"/>
        </w:rPr>
      </w:pPr>
    </w:p>
    <w:p w:rsidR="00B91E7A" w:rsidRPr="00B757AC" w:rsidRDefault="00FD3BC3" w:rsidP="006C201C">
      <w:pPr>
        <w:rPr>
          <w:rFonts w:ascii="Garamond" w:hAnsi="Garamond"/>
          <w:position w:val="-20"/>
        </w:rPr>
      </w:pPr>
      <w:r w:rsidRPr="00B757AC">
        <w:rPr>
          <w:rFonts w:ascii="Garamond" w:hAnsi="Garamond"/>
        </w:rPr>
        <w:t>4(b</w:t>
      </w:r>
      <w:r w:rsidR="00B91E7A" w:rsidRPr="00B757AC">
        <w:rPr>
          <w:rFonts w:ascii="Garamond" w:hAnsi="Garamond"/>
        </w:rPr>
        <w:t>)</w:t>
      </w:r>
      <w:r w:rsidR="00B91E7A" w:rsidRPr="00B757AC">
        <w:rPr>
          <w:rFonts w:ascii="Garamond" w:hAnsi="Garamond"/>
        </w:rPr>
        <w:tab/>
        <w:t>Prove</w:t>
      </w:r>
      <w:r w:rsidR="00042061" w:rsidRPr="00B757AC">
        <w:rPr>
          <w:rFonts w:ascii="Garamond" w:hAnsi="Garamond"/>
        </w:rPr>
        <w:t xml:space="preserve"> that for every countable famil</w:t>
      </w:r>
      <w:r w:rsidR="00153B81" w:rsidRPr="00B757AC">
        <w:rPr>
          <w:rFonts w:ascii="Garamond" w:hAnsi="Garamond"/>
        </w:rPr>
        <w:t>y</w:t>
      </w:r>
      <w:r w:rsidR="00153B81" w:rsidRPr="00B757AC">
        <w:rPr>
          <w:rFonts w:ascii="Garamond" w:hAnsi="Garamond"/>
          <w:position w:val="-18"/>
        </w:rPr>
        <w:object w:dxaOrig="880" w:dyaOrig="520">
          <v:shape id="_x0000_i1035" type="#_x0000_t75" style="width:44.25pt;height:26.25pt" o:ole="">
            <v:imagedata r:id="rId28" o:title=""/>
          </v:shape>
          <o:OLEObject Type="Embed" ProgID="Equation.3" ShapeID="_x0000_i1035" DrawAspect="Content" ObjectID="_1432531254" r:id="rId29"/>
        </w:object>
      </w:r>
    </w:p>
    <w:p w:rsidR="00DE0FF7" w:rsidRPr="00B757AC" w:rsidRDefault="00DE0FF7" w:rsidP="006C201C">
      <w:pPr>
        <w:rPr>
          <w:rFonts w:ascii="Garamond" w:hAnsi="Garamond"/>
        </w:rPr>
      </w:pPr>
      <w:r w:rsidRPr="00B757AC">
        <w:rPr>
          <w:rFonts w:ascii="Garamond" w:hAnsi="Garamond"/>
        </w:rPr>
        <w:tab/>
        <w:t xml:space="preserve">of subsets of </w:t>
      </w:r>
      <w:r w:rsidRPr="00B757AC">
        <w:rPr>
          <w:rFonts w:ascii="Garamond" w:hAnsi="Garamond"/>
          <w:b/>
        </w:rPr>
        <w:t>R,</w:t>
      </w:r>
      <w:r w:rsidRPr="00B757AC">
        <w:rPr>
          <w:rFonts w:ascii="Garamond" w:hAnsi="Garamond"/>
        </w:rPr>
        <w:t xml:space="preserve"> we have μ*</w:t>
      </w:r>
      <w:r w:rsidRPr="00B757AC">
        <w:rPr>
          <w:rFonts w:ascii="Garamond" w:hAnsi="Garamond"/>
          <w:position w:val="-30"/>
        </w:rPr>
        <w:object w:dxaOrig="880" w:dyaOrig="720">
          <v:shape id="_x0000_i1036" type="#_x0000_t75" style="width:44.25pt;height:36pt" o:ole="">
            <v:imagedata r:id="rId30" o:title=""/>
          </v:shape>
          <o:OLEObject Type="Embed" ProgID="Equation.3" ShapeID="_x0000_i1036" DrawAspect="Content" ObjectID="_1432531255" r:id="rId31"/>
        </w:object>
      </w:r>
      <w:r w:rsidRPr="00B757AC">
        <w:rPr>
          <w:rFonts w:ascii="Garamond" w:hAnsi="Garamond"/>
        </w:rPr>
        <w:t xml:space="preserve"> ≤ </w:t>
      </w:r>
      <w:r w:rsidR="006A4B94" w:rsidRPr="00B757AC">
        <w:rPr>
          <w:rFonts w:ascii="Garamond" w:hAnsi="Garamond"/>
          <w:position w:val="-28"/>
        </w:rPr>
        <w:object w:dxaOrig="1520" w:dyaOrig="680">
          <v:shape id="_x0000_i1037" type="#_x0000_t75" style="width:75.75pt;height:33.75pt" o:ole="">
            <v:imagedata r:id="rId32" o:title=""/>
          </v:shape>
          <o:OLEObject Type="Embed" ProgID="Equation.3" ShapeID="_x0000_i1037" DrawAspect="Content" ObjectID="_1432531256" r:id="rId33"/>
        </w:object>
      </w:r>
      <w:r w:rsidR="00695701" w:rsidRPr="00B757AC">
        <w:rPr>
          <w:rFonts w:ascii="Garamond" w:hAnsi="Garamond"/>
        </w:rPr>
        <w:t>7</w:t>
      </w:r>
      <w:r w:rsidR="006A4B94" w:rsidRPr="00B757AC">
        <w:rPr>
          <w:rFonts w:ascii="Garamond" w:hAnsi="Garamond"/>
        </w:rPr>
        <w:t>marks</w:t>
      </w:r>
    </w:p>
    <w:p w:rsidR="005D43B9" w:rsidRPr="00B757AC" w:rsidRDefault="005D43B9" w:rsidP="006C201C">
      <w:pPr>
        <w:rPr>
          <w:rFonts w:ascii="Garamond" w:hAnsi="Garamond"/>
        </w:rPr>
      </w:pPr>
    </w:p>
    <w:p w:rsidR="005D43B9" w:rsidRPr="00B757AC" w:rsidRDefault="005D43B9" w:rsidP="006C201C">
      <w:pPr>
        <w:rPr>
          <w:rFonts w:ascii="Garamond" w:hAnsi="Garamond"/>
        </w:rPr>
      </w:pPr>
    </w:p>
    <w:p w:rsidR="001D66D5" w:rsidRPr="00B757AC" w:rsidRDefault="001D66D5" w:rsidP="00344BA1">
      <w:pPr>
        <w:ind w:left="720" w:hanging="720"/>
        <w:rPr>
          <w:rFonts w:ascii="Garamond" w:hAnsi="Garamond"/>
        </w:rPr>
      </w:pPr>
    </w:p>
    <w:p w:rsidR="001D66D5" w:rsidRPr="00B757AC" w:rsidRDefault="001D66D5" w:rsidP="00344BA1">
      <w:pPr>
        <w:ind w:left="720" w:hanging="720"/>
        <w:rPr>
          <w:rFonts w:ascii="Garamond" w:hAnsi="Garamond"/>
        </w:rPr>
      </w:pPr>
      <w:r w:rsidRPr="00B757AC">
        <w:rPr>
          <w:rFonts w:ascii="Garamond" w:hAnsi="Garamond"/>
        </w:rPr>
        <w:t>5(a)</w:t>
      </w:r>
      <w:r w:rsidRPr="00B757AC">
        <w:rPr>
          <w:rFonts w:ascii="Garamond" w:hAnsi="Garamond"/>
        </w:rPr>
        <w:tab/>
        <w:t xml:space="preserve">Find the length of the set </w:t>
      </w:r>
      <w:r w:rsidR="00903153" w:rsidRPr="00B757AC">
        <w:rPr>
          <w:rFonts w:ascii="Garamond" w:hAnsi="Garamond"/>
          <w:position w:val="-28"/>
        </w:rPr>
        <w:object w:dxaOrig="2120" w:dyaOrig="680">
          <v:shape id="_x0000_i1038" type="#_x0000_t75" style="width:105.75pt;height:33.75pt" o:ole="">
            <v:imagedata r:id="rId34" o:title=""/>
          </v:shape>
          <o:OLEObject Type="Embed" ProgID="Equation.3" ShapeID="_x0000_i1038" DrawAspect="Content" ObjectID="_1432531257" r:id="rId35"/>
        </w:object>
      </w:r>
      <w:r w:rsidR="00695701" w:rsidRPr="00B757AC">
        <w:rPr>
          <w:rFonts w:ascii="Garamond" w:hAnsi="Garamond"/>
        </w:rPr>
        <w:t>7</w:t>
      </w:r>
      <w:r w:rsidR="00903153" w:rsidRPr="00B757AC">
        <w:rPr>
          <w:rFonts w:ascii="Garamond" w:hAnsi="Garamond"/>
        </w:rPr>
        <w:t>marks</w:t>
      </w:r>
    </w:p>
    <w:p w:rsidR="001D66D5" w:rsidRPr="00B757AC" w:rsidRDefault="001D66D5" w:rsidP="00344BA1">
      <w:pPr>
        <w:ind w:left="720" w:hanging="720"/>
        <w:rPr>
          <w:rFonts w:ascii="Garamond" w:hAnsi="Garamond"/>
        </w:rPr>
      </w:pPr>
      <w:r w:rsidRPr="00B757AC">
        <w:rPr>
          <w:rFonts w:ascii="Garamond" w:hAnsi="Garamond"/>
        </w:rPr>
        <w:lastRenderedPageBreak/>
        <w:t>5(b)</w:t>
      </w:r>
      <w:r w:rsidRPr="00B757AC">
        <w:rPr>
          <w:rFonts w:ascii="Garamond" w:hAnsi="Garamond"/>
        </w:rPr>
        <w:tab/>
      </w:r>
      <w:r w:rsidR="00903153" w:rsidRPr="00B757AC">
        <w:rPr>
          <w:rFonts w:ascii="Garamond" w:hAnsi="Garamond"/>
        </w:rPr>
        <w:t xml:space="preserve">Prove that if E is any countable set of real numbers, the </w:t>
      </w:r>
      <w:r w:rsidR="00903153" w:rsidRPr="00B757AC">
        <w:rPr>
          <w:rFonts w:ascii="Garamond" w:hAnsi="Garamond"/>
          <w:position w:val="-10"/>
        </w:rPr>
        <w:object w:dxaOrig="760" w:dyaOrig="320">
          <v:shape id="_x0000_i1039" type="#_x0000_t75" style="width:38.25pt;height:15.75pt" o:ole="">
            <v:imagedata r:id="rId36" o:title=""/>
          </v:shape>
          <o:OLEObject Type="Embed" ProgID="Equation.3" ShapeID="_x0000_i1039" DrawAspect="Content" ObjectID="_1432531258" r:id="rId37"/>
        </w:object>
      </w:r>
      <w:r w:rsidR="00B757AC" w:rsidRPr="00B757AC">
        <w:rPr>
          <w:rFonts w:ascii="Garamond" w:hAnsi="Garamond"/>
        </w:rPr>
        <w:t xml:space="preserve">= 0             </w:t>
      </w:r>
      <w:r w:rsidR="00695701" w:rsidRPr="00B757AC">
        <w:rPr>
          <w:rFonts w:ascii="Garamond" w:hAnsi="Garamond"/>
        </w:rPr>
        <w:t>7</w:t>
      </w:r>
      <w:r w:rsidR="00903153" w:rsidRPr="00B757AC">
        <w:rPr>
          <w:rFonts w:ascii="Garamond" w:hAnsi="Garamond"/>
        </w:rPr>
        <w:t>marks</w:t>
      </w:r>
    </w:p>
    <w:p w:rsidR="00903153" w:rsidRPr="00B757AC" w:rsidRDefault="00903153" w:rsidP="00344BA1">
      <w:pPr>
        <w:ind w:left="720" w:hanging="720"/>
        <w:rPr>
          <w:rFonts w:ascii="Garamond" w:hAnsi="Garamond"/>
        </w:rPr>
      </w:pPr>
    </w:p>
    <w:p w:rsidR="00091709" w:rsidRPr="00B757AC" w:rsidRDefault="00091709" w:rsidP="00091709">
      <w:pPr>
        <w:ind w:left="720" w:hanging="720"/>
        <w:rPr>
          <w:rFonts w:ascii="Garamond" w:hAnsi="Garamond"/>
        </w:rPr>
      </w:pPr>
    </w:p>
    <w:p w:rsidR="00091709" w:rsidRPr="00B757AC" w:rsidRDefault="00091709" w:rsidP="00091709">
      <w:pPr>
        <w:ind w:left="720" w:hanging="720"/>
        <w:rPr>
          <w:rFonts w:ascii="Garamond" w:hAnsi="Garamond"/>
        </w:rPr>
      </w:pPr>
      <w:r w:rsidRPr="00B757AC">
        <w:rPr>
          <w:rFonts w:ascii="Garamond" w:hAnsi="Garamond"/>
        </w:rPr>
        <w:t>6(a)</w:t>
      </w:r>
      <w:r w:rsidRPr="00B757AC">
        <w:rPr>
          <w:rFonts w:ascii="Garamond" w:hAnsi="Garamond"/>
        </w:rPr>
        <w:tab/>
        <w:t>Define a set with measure Zero.</w:t>
      </w:r>
      <w:r w:rsidRPr="00B757AC">
        <w:rPr>
          <w:rFonts w:ascii="Garamond" w:hAnsi="Garamond"/>
        </w:rPr>
        <w:tab/>
      </w:r>
      <w:r w:rsidRPr="00B757AC">
        <w:rPr>
          <w:rFonts w:ascii="Garamond" w:hAnsi="Garamond"/>
        </w:rPr>
        <w:tab/>
      </w:r>
      <w:r w:rsidRPr="00B757AC">
        <w:rPr>
          <w:rFonts w:ascii="Garamond" w:hAnsi="Garamond"/>
        </w:rPr>
        <w:tab/>
      </w:r>
      <w:r w:rsidRPr="00B757AC">
        <w:rPr>
          <w:rFonts w:ascii="Garamond" w:hAnsi="Garamond"/>
        </w:rPr>
        <w:tab/>
      </w:r>
      <w:r w:rsidRPr="00B757AC">
        <w:rPr>
          <w:rFonts w:ascii="Garamond" w:hAnsi="Garamond"/>
        </w:rPr>
        <w:tab/>
        <w:t>7marks</w:t>
      </w:r>
    </w:p>
    <w:p w:rsidR="00091709" w:rsidRPr="00B757AC" w:rsidRDefault="00091709" w:rsidP="00091709">
      <w:pPr>
        <w:ind w:left="720" w:hanging="720"/>
        <w:rPr>
          <w:rFonts w:ascii="Garamond" w:hAnsi="Garamond"/>
        </w:rPr>
      </w:pPr>
    </w:p>
    <w:p w:rsidR="00091709" w:rsidRPr="00B757AC" w:rsidRDefault="00091709" w:rsidP="00091709">
      <w:pPr>
        <w:ind w:left="720" w:hanging="720"/>
        <w:rPr>
          <w:rFonts w:ascii="Garamond" w:hAnsi="Garamond"/>
        </w:rPr>
      </w:pPr>
      <w:r w:rsidRPr="00B757AC">
        <w:rPr>
          <w:rFonts w:ascii="Garamond" w:hAnsi="Garamond"/>
        </w:rPr>
        <w:t>6(b)</w:t>
      </w:r>
      <w:r w:rsidRPr="00B757AC">
        <w:rPr>
          <w:rFonts w:ascii="Garamond" w:hAnsi="Garamond"/>
        </w:rPr>
        <w:tab/>
        <w:t xml:space="preserve">Suppose f = g almost everywhere. Show that </w:t>
      </w:r>
    </w:p>
    <w:p w:rsidR="00091709" w:rsidRPr="00B757AC" w:rsidRDefault="00091709" w:rsidP="00091709">
      <w:pPr>
        <w:ind w:left="720" w:hanging="720"/>
        <w:rPr>
          <w:rFonts w:ascii="Garamond" w:hAnsi="Garamond"/>
        </w:rPr>
      </w:pPr>
      <w:r w:rsidRPr="00B757AC">
        <w:rPr>
          <w:rFonts w:ascii="Garamond" w:hAnsi="Garamond"/>
        </w:rPr>
        <w:tab/>
      </w:r>
      <w:r w:rsidRPr="00B757AC">
        <w:rPr>
          <w:rFonts w:ascii="Garamond" w:hAnsi="Garamond"/>
          <w:position w:val="-34"/>
        </w:rPr>
        <w:object w:dxaOrig="600" w:dyaOrig="620">
          <v:shape id="_x0000_i1040" type="#_x0000_t75" style="width:30pt;height:30.75pt" o:ole="">
            <v:imagedata r:id="rId38" o:title=""/>
          </v:shape>
          <o:OLEObject Type="Embed" ProgID="Equation.3" ShapeID="_x0000_i1040" DrawAspect="Content" ObjectID="_1432531259" r:id="rId39"/>
        </w:object>
      </w:r>
      <w:r w:rsidRPr="00B757AC">
        <w:rPr>
          <w:rFonts w:ascii="Garamond" w:hAnsi="Garamond"/>
        </w:rPr>
        <w:t xml:space="preserve"> =  </w:t>
      </w:r>
      <w:r w:rsidRPr="00B757AC">
        <w:rPr>
          <w:rFonts w:ascii="Garamond" w:hAnsi="Garamond"/>
          <w:position w:val="-34"/>
        </w:rPr>
        <w:object w:dxaOrig="620" w:dyaOrig="620">
          <v:shape id="_x0000_i1041" type="#_x0000_t75" style="width:30.75pt;height:30.75pt" o:ole="">
            <v:imagedata r:id="rId40" o:title=""/>
          </v:shape>
          <o:OLEObject Type="Embed" ProgID="Equation.3" ShapeID="_x0000_i1041" DrawAspect="Content" ObjectID="_1432531260" r:id="rId41"/>
        </w:object>
      </w:r>
      <w:r w:rsidR="00B757AC" w:rsidRPr="00B757AC">
        <w:rPr>
          <w:rFonts w:ascii="Garamond" w:hAnsi="Garamond"/>
        </w:rPr>
        <w:tab/>
      </w:r>
      <w:r w:rsidR="00B757AC" w:rsidRPr="00B757AC">
        <w:rPr>
          <w:rFonts w:ascii="Garamond" w:hAnsi="Garamond"/>
        </w:rPr>
        <w:tab/>
      </w:r>
      <w:r w:rsidRPr="00B757AC">
        <w:rPr>
          <w:rFonts w:ascii="Garamond" w:hAnsi="Garamond"/>
        </w:rPr>
        <w:t>7marks</w:t>
      </w:r>
    </w:p>
    <w:p w:rsidR="00091709" w:rsidRPr="00B757AC" w:rsidRDefault="00091709" w:rsidP="00903153">
      <w:pPr>
        <w:ind w:left="720" w:hanging="720"/>
        <w:rPr>
          <w:rFonts w:ascii="Garamond" w:hAnsi="Garamond"/>
        </w:rPr>
      </w:pPr>
    </w:p>
    <w:p w:rsidR="00EA2EDA" w:rsidRPr="00B757AC" w:rsidRDefault="00FD3BC3" w:rsidP="00903153">
      <w:pPr>
        <w:ind w:left="720" w:hanging="720"/>
        <w:rPr>
          <w:rFonts w:ascii="Garamond" w:hAnsi="Garamond"/>
        </w:rPr>
      </w:pPr>
      <w:r w:rsidRPr="00B757AC">
        <w:rPr>
          <w:rFonts w:ascii="Garamond" w:hAnsi="Garamond"/>
        </w:rPr>
        <w:t>7</w:t>
      </w:r>
      <w:r w:rsidR="00903153" w:rsidRPr="00B757AC">
        <w:rPr>
          <w:rFonts w:ascii="Garamond" w:hAnsi="Garamond"/>
        </w:rPr>
        <w:t>(a)</w:t>
      </w:r>
      <w:r w:rsidR="00903153" w:rsidRPr="00B757AC">
        <w:rPr>
          <w:rFonts w:ascii="Garamond" w:hAnsi="Garamond"/>
        </w:rPr>
        <w:tab/>
        <w:t>Let   E</w:t>
      </w:r>
      <w:r w:rsidR="00903153" w:rsidRPr="00B757AC">
        <w:rPr>
          <w:rFonts w:ascii="Garamond" w:hAnsi="Garamond"/>
          <w:vertAlign w:val="subscript"/>
        </w:rPr>
        <w:t>1</w:t>
      </w:r>
      <w:r w:rsidR="00903153" w:rsidRPr="00B757AC">
        <w:rPr>
          <w:rFonts w:ascii="Garamond" w:hAnsi="Garamond"/>
        </w:rPr>
        <w:t>, E</w:t>
      </w:r>
      <w:r w:rsidR="00903153" w:rsidRPr="00B757AC">
        <w:rPr>
          <w:rFonts w:ascii="Garamond" w:hAnsi="Garamond"/>
          <w:vertAlign w:val="subscript"/>
        </w:rPr>
        <w:t>2</w:t>
      </w:r>
      <w:r w:rsidR="00903153" w:rsidRPr="00B757AC">
        <w:rPr>
          <w:rFonts w:ascii="Garamond" w:hAnsi="Garamond"/>
        </w:rPr>
        <w:t>,  E</w:t>
      </w:r>
      <w:r w:rsidR="00903153" w:rsidRPr="00B757AC">
        <w:rPr>
          <w:rFonts w:ascii="Garamond" w:hAnsi="Garamond"/>
          <w:vertAlign w:val="subscript"/>
        </w:rPr>
        <w:t>3</w:t>
      </w:r>
      <w:r w:rsidR="00903153" w:rsidRPr="00B757AC">
        <w:rPr>
          <w:rFonts w:ascii="Garamond" w:hAnsi="Garamond"/>
        </w:rPr>
        <w:t xml:space="preserve"> . . . ,  E</w:t>
      </w:r>
      <w:r w:rsidR="00903153" w:rsidRPr="00B757AC">
        <w:rPr>
          <w:rFonts w:ascii="Garamond" w:hAnsi="Garamond"/>
          <w:vertAlign w:val="subscript"/>
        </w:rPr>
        <w:t>n</w:t>
      </w:r>
      <w:r w:rsidR="00903153" w:rsidRPr="00B757AC">
        <w:rPr>
          <w:rFonts w:ascii="Garamond" w:hAnsi="Garamond"/>
        </w:rPr>
        <w:t xml:space="preserve"> be disjoint  measurable subset of E with  μ(E)&lt;</w:t>
      </w:r>
      <w:r w:rsidR="00EA2EDA" w:rsidRPr="00B757AC">
        <w:rPr>
          <w:rFonts w:ascii="Garamond" w:hAnsi="Garamond"/>
          <w:position w:val="-4"/>
        </w:rPr>
        <w:object w:dxaOrig="240" w:dyaOrig="200">
          <v:shape id="_x0000_i1042" type="#_x0000_t75" style="width:12pt;height:9.75pt" o:ole="">
            <v:imagedata r:id="rId42" o:title=""/>
          </v:shape>
          <o:OLEObject Type="Embed" ProgID="Equation.3" ShapeID="_x0000_i1042" DrawAspect="Content" ObjectID="_1432531261" r:id="rId43"/>
        </w:object>
      </w:r>
      <w:r w:rsidR="00EA2EDA" w:rsidRPr="00B757AC">
        <w:rPr>
          <w:rFonts w:ascii="Garamond" w:hAnsi="Garamond"/>
        </w:rPr>
        <w:t>, then</w:t>
      </w:r>
    </w:p>
    <w:p w:rsidR="00F90C4B" w:rsidRPr="00B757AC" w:rsidRDefault="00EA2EDA" w:rsidP="00903153">
      <w:pPr>
        <w:ind w:left="720" w:hanging="720"/>
        <w:rPr>
          <w:rFonts w:ascii="Garamond" w:hAnsi="Garamond"/>
        </w:rPr>
      </w:pPr>
      <w:r w:rsidRPr="00B757AC">
        <w:rPr>
          <w:rFonts w:ascii="Garamond" w:hAnsi="Garamond"/>
        </w:rPr>
        <w:t xml:space="preserve">Every linear combination S = </w:t>
      </w:r>
      <w:r w:rsidRPr="00B757AC">
        <w:rPr>
          <w:rFonts w:ascii="Garamond" w:hAnsi="Garamond"/>
          <w:position w:val="-28"/>
        </w:rPr>
        <w:object w:dxaOrig="1160" w:dyaOrig="680">
          <v:shape id="_x0000_i1043" type="#_x0000_t75" style="width:57.75pt;height:33.75pt" o:ole="">
            <v:imagedata r:id="rId44" o:title=""/>
          </v:shape>
          <o:OLEObject Type="Embed" ProgID="Equation.3" ShapeID="_x0000_i1043" DrawAspect="Content" ObjectID="_1432531262" r:id="rId45"/>
        </w:object>
      </w:r>
      <w:r w:rsidRPr="00B757AC">
        <w:rPr>
          <w:rFonts w:ascii="Garamond" w:hAnsi="Garamond"/>
        </w:rPr>
        <w:t>with real coefficie</w:t>
      </w:r>
      <w:r w:rsidR="00F90C4B" w:rsidRPr="00B757AC">
        <w:rPr>
          <w:rFonts w:ascii="Garamond" w:hAnsi="Garamond"/>
        </w:rPr>
        <w:t>nt a</w:t>
      </w:r>
      <w:r w:rsidR="00F90C4B" w:rsidRPr="00B757AC">
        <w:rPr>
          <w:rFonts w:ascii="Garamond" w:hAnsi="Garamond"/>
          <w:vertAlign w:val="subscript"/>
        </w:rPr>
        <w:t>1</w:t>
      </w:r>
      <w:r w:rsidR="00F90C4B" w:rsidRPr="00B757AC">
        <w:rPr>
          <w:rFonts w:ascii="Garamond" w:hAnsi="Garamond"/>
        </w:rPr>
        <w:t>,  a</w:t>
      </w:r>
      <w:r w:rsidR="00F90C4B" w:rsidRPr="00B757AC">
        <w:rPr>
          <w:rFonts w:ascii="Garamond" w:hAnsi="Garamond"/>
          <w:vertAlign w:val="subscript"/>
        </w:rPr>
        <w:t>2</w:t>
      </w:r>
      <w:r w:rsidR="00F90C4B" w:rsidRPr="00B757AC">
        <w:rPr>
          <w:rFonts w:ascii="Garamond" w:hAnsi="Garamond"/>
        </w:rPr>
        <w:t>,  a</w:t>
      </w:r>
      <w:r w:rsidR="00F90C4B" w:rsidRPr="00B757AC">
        <w:rPr>
          <w:rFonts w:ascii="Garamond" w:hAnsi="Garamond"/>
          <w:vertAlign w:val="subscript"/>
        </w:rPr>
        <w:t>3</w:t>
      </w:r>
      <w:r w:rsidR="00F90C4B" w:rsidRPr="00B757AC">
        <w:rPr>
          <w:rFonts w:ascii="Garamond" w:hAnsi="Garamond"/>
        </w:rPr>
        <w:t>, .  .  .  a</w:t>
      </w:r>
      <w:r w:rsidR="00F90C4B" w:rsidRPr="00B757AC">
        <w:rPr>
          <w:rFonts w:ascii="Garamond" w:hAnsi="Garamond"/>
          <w:vertAlign w:val="subscript"/>
        </w:rPr>
        <w:t>m</w:t>
      </w:r>
      <w:r w:rsidR="00F90C4B" w:rsidRPr="00B757AC">
        <w:rPr>
          <w:rFonts w:ascii="Garamond" w:hAnsi="Garamond"/>
        </w:rPr>
        <w:t xml:space="preserve"> is</w:t>
      </w:r>
    </w:p>
    <w:p w:rsidR="00903153" w:rsidRPr="00B757AC" w:rsidRDefault="00EA2EDA" w:rsidP="00903153">
      <w:pPr>
        <w:ind w:left="720" w:hanging="720"/>
        <w:rPr>
          <w:rFonts w:ascii="Garamond" w:hAnsi="Garamond"/>
        </w:rPr>
      </w:pPr>
      <w:r w:rsidRPr="00B757AC">
        <w:rPr>
          <w:rFonts w:ascii="Garamond" w:hAnsi="Garamond"/>
        </w:rPr>
        <w:t>measurable simple function and I</w:t>
      </w:r>
      <w:r w:rsidRPr="00B757AC">
        <w:rPr>
          <w:rFonts w:ascii="Garamond" w:hAnsi="Garamond"/>
          <w:vertAlign w:val="subscript"/>
        </w:rPr>
        <w:t>E</w:t>
      </w:r>
      <w:r w:rsidRPr="00B757AC">
        <w:rPr>
          <w:rFonts w:ascii="Garamond" w:hAnsi="Garamond"/>
        </w:rPr>
        <w:t xml:space="preserve">(s) = </w:t>
      </w:r>
      <w:r w:rsidR="002A3FE8" w:rsidRPr="00B757AC">
        <w:rPr>
          <w:rFonts w:ascii="Garamond" w:hAnsi="Garamond"/>
          <w:position w:val="-28"/>
        </w:rPr>
        <w:object w:dxaOrig="1200" w:dyaOrig="680">
          <v:shape id="_x0000_i1044" type="#_x0000_t75" style="width:60pt;height:33.75pt" o:ole="">
            <v:imagedata r:id="rId46" o:title=""/>
          </v:shape>
          <o:OLEObject Type="Embed" ProgID="Equation.3" ShapeID="_x0000_i1044" DrawAspect="Content" ObjectID="_1432531263" r:id="rId47"/>
        </w:object>
      </w:r>
      <w:r w:rsidR="001641CF" w:rsidRPr="00B757AC">
        <w:rPr>
          <w:rFonts w:ascii="Garamond" w:hAnsi="Garamond"/>
        </w:rPr>
        <w:t>.</w:t>
      </w:r>
      <w:r w:rsidR="00695701" w:rsidRPr="00B757AC">
        <w:rPr>
          <w:rFonts w:ascii="Garamond" w:hAnsi="Garamond"/>
        </w:rPr>
        <w:t>7</w:t>
      </w:r>
      <w:r w:rsidR="00F90C4B" w:rsidRPr="00B757AC">
        <w:rPr>
          <w:rFonts w:ascii="Garamond" w:hAnsi="Garamond"/>
        </w:rPr>
        <w:t>marks</w:t>
      </w:r>
    </w:p>
    <w:p w:rsidR="00F90C4B" w:rsidRPr="00B757AC" w:rsidRDefault="00F90C4B" w:rsidP="00903153">
      <w:pPr>
        <w:ind w:left="720" w:hanging="720"/>
        <w:rPr>
          <w:rFonts w:ascii="Garamond" w:hAnsi="Garamond"/>
        </w:rPr>
      </w:pPr>
    </w:p>
    <w:p w:rsidR="00F90C4B" w:rsidRPr="00B757AC" w:rsidRDefault="00FD3BC3" w:rsidP="00903153">
      <w:pPr>
        <w:ind w:left="720" w:hanging="720"/>
        <w:rPr>
          <w:rFonts w:ascii="Garamond" w:hAnsi="Garamond"/>
        </w:rPr>
      </w:pPr>
      <w:r w:rsidRPr="00B757AC">
        <w:rPr>
          <w:rFonts w:ascii="Garamond" w:hAnsi="Garamond"/>
        </w:rPr>
        <w:t>7</w:t>
      </w:r>
      <w:r w:rsidR="00F90C4B" w:rsidRPr="00B757AC">
        <w:rPr>
          <w:rFonts w:ascii="Garamond" w:hAnsi="Garamond"/>
        </w:rPr>
        <w:t>(b)</w:t>
      </w:r>
      <w:r w:rsidR="00F90C4B" w:rsidRPr="00B757AC">
        <w:rPr>
          <w:rFonts w:ascii="Garamond" w:hAnsi="Garamond"/>
        </w:rPr>
        <w:tab/>
        <w:t xml:space="preserve">Prove that a monotonic increasing sequence of measurable sets in </w:t>
      </w:r>
      <w:r w:rsidR="00F90C4B" w:rsidRPr="00B757AC">
        <w:rPr>
          <w:rFonts w:ascii="Garamond" w:hAnsi="Garamond"/>
          <w:b/>
        </w:rPr>
        <w:t>R</w:t>
      </w:r>
      <w:r w:rsidR="00F90C4B" w:rsidRPr="00B757AC">
        <w:rPr>
          <w:rFonts w:ascii="Garamond" w:hAnsi="Garamond"/>
        </w:rPr>
        <w:t xml:space="preserve">’satisfies the relation </w:t>
      </w:r>
      <w:r w:rsidR="00395A0B" w:rsidRPr="00B757AC">
        <w:rPr>
          <w:rFonts w:ascii="Garamond" w:hAnsi="Garamond"/>
          <w:position w:val="-30"/>
        </w:rPr>
        <w:object w:dxaOrig="1040" w:dyaOrig="720">
          <v:shape id="_x0000_i1045" type="#_x0000_t75" style="width:51.75pt;height:36pt" o:ole="">
            <v:imagedata r:id="rId48" o:title=""/>
          </v:shape>
          <o:OLEObject Type="Embed" ProgID="Equation.3" ShapeID="_x0000_i1045" DrawAspect="Content" ObjectID="_1432531264" r:id="rId49"/>
        </w:object>
      </w:r>
      <w:r w:rsidR="00F90C4B" w:rsidRPr="00B757AC">
        <w:rPr>
          <w:rFonts w:ascii="Garamond" w:hAnsi="Garamond"/>
        </w:rPr>
        <w:t xml:space="preserve"> =</w:t>
      </w:r>
      <w:r w:rsidR="00395A0B" w:rsidRPr="00B757AC">
        <w:rPr>
          <w:rFonts w:ascii="Garamond" w:hAnsi="Garamond"/>
          <w:position w:val="-30"/>
        </w:rPr>
        <w:object w:dxaOrig="1440" w:dyaOrig="580">
          <v:shape id="_x0000_i1046" type="#_x0000_t75" style="width:1in;height:29.25pt" o:ole="">
            <v:imagedata r:id="rId50" o:title=""/>
          </v:shape>
          <o:OLEObject Type="Embed" ProgID="Equation.3" ShapeID="_x0000_i1046" DrawAspect="Content" ObjectID="_1432531265" r:id="rId51"/>
        </w:object>
      </w:r>
      <w:r w:rsidR="00395A0B" w:rsidRPr="00B757AC">
        <w:rPr>
          <w:rFonts w:ascii="Garamond" w:hAnsi="Garamond"/>
          <w:position w:val="-34"/>
        </w:rPr>
        <w:object w:dxaOrig="220" w:dyaOrig="620">
          <v:shape id="_x0000_i1047" type="#_x0000_t75" style="width:11.25pt;height:30.75pt" o:ole="">
            <v:imagedata r:id="rId52" o:title=""/>
          </v:shape>
          <o:OLEObject Type="Embed" ProgID="Equation.3" ShapeID="_x0000_i1047" DrawAspect="Content" ObjectID="_1432531266" r:id="rId53"/>
        </w:object>
      </w:r>
      <w:r w:rsidR="00BC7D9B" w:rsidRPr="00B757AC">
        <w:rPr>
          <w:rFonts w:ascii="Garamond" w:hAnsi="Garamond"/>
        </w:rPr>
        <w:tab/>
      </w:r>
      <w:r w:rsidR="00BC7D9B" w:rsidRPr="00B757AC">
        <w:rPr>
          <w:rFonts w:ascii="Garamond" w:hAnsi="Garamond"/>
        </w:rPr>
        <w:tab/>
      </w:r>
      <w:r w:rsidR="00695701" w:rsidRPr="00B757AC">
        <w:rPr>
          <w:rFonts w:ascii="Garamond" w:hAnsi="Garamond"/>
        </w:rPr>
        <w:t>7</w:t>
      </w:r>
      <w:r w:rsidR="00395A0B" w:rsidRPr="00B757AC">
        <w:rPr>
          <w:rFonts w:ascii="Garamond" w:hAnsi="Garamond"/>
        </w:rPr>
        <w:t>marks</w:t>
      </w:r>
    </w:p>
    <w:p w:rsidR="00395A0B" w:rsidRDefault="00395A0B" w:rsidP="00903153">
      <w:pPr>
        <w:ind w:left="720" w:hanging="720"/>
        <w:rPr>
          <w:rFonts w:asciiTheme="minorHAnsi" w:hAnsiTheme="minorHAnsi"/>
        </w:rPr>
      </w:pPr>
    </w:p>
    <w:p w:rsidR="00395A0B" w:rsidRDefault="00395A0B" w:rsidP="00903153">
      <w:pPr>
        <w:ind w:left="720" w:hanging="720"/>
        <w:rPr>
          <w:rFonts w:asciiTheme="minorHAnsi" w:hAnsiTheme="minorHAnsi"/>
        </w:rPr>
      </w:pPr>
    </w:p>
    <w:p w:rsidR="00395A0B" w:rsidRDefault="00395A0B" w:rsidP="00903153">
      <w:pPr>
        <w:ind w:left="720" w:hanging="720"/>
        <w:rPr>
          <w:rFonts w:asciiTheme="minorHAnsi" w:hAnsiTheme="minorHAnsi"/>
        </w:rPr>
      </w:pPr>
    </w:p>
    <w:sectPr w:rsidR="00395A0B" w:rsidSect="00BF0269">
      <w:footerReference w:type="even" r:id="rId54"/>
      <w:footerReference w:type="default" r:id="rId5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E56" w:rsidRDefault="00DD6E56">
      <w:r>
        <w:separator/>
      </w:r>
    </w:p>
  </w:endnote>
  <w:endnote w:type="continuationSeparator" w:id="1">
    <w:p w:rsidR="00DD6E56" w:rsidRDefault="00DD6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AC" w:rsidRDefault="00FE1F2A" w:rsidP="00DD4C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5A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AAC" w:rsidRDefault="00D05A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AC" w:rsidRDefault="00FE1F2A" w:rsidP="00DD4C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5A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F4E">
      <w:rPr>
        <w:rStyle w:val="PageNumber"/>
        <w:noProof/>
      </w:rPr>
      <w:t>1</w:t>
    </w:r>
    <w:r>
      <w:rPr>
        <w:rStyle w:val="PageNumber"/>
      </w:rPr>
      <w:fldChar w:fldCharType="end"/>
    </w:r>
  </w:p>
  <w:p w:rsidR="00D05AAC" w:rsidRDefault="00D05A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E56" w:rsidRDefault="00DD6E56">
      <w:r>
        <w:separator/>
      </w:r>
    </w:p>
  </w:footnote>
  <w:footnote w:type="continuationSeparator" w:id="1">
    <w:p w:rsidR="00DD6E56" w:rsidRDefault="00DD6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830"/>
    <w:multiLevelType w:val="hybridMultilevel"/>
    <w:tmpl w:val="1F30B3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43537"/>
    <w:multiLevelType w:val="multilevel"/>
    <w:tmpl w:val="4BB860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46ED6"/>
    <w:multiLevelType w:val="hybridMultilevel"/>
    <w:tmpl w:val="A2FC4354"/>
    <w:lvl w:ilvl="0" w:tplc="4A2023B0">
      <w:start w:val="1"/>
      <w:numFmt w:val="bullet"/>
      <w:lvlText w:val="–"/>
      <w:lvlJc w:val="left"/>
      <w:pPr>
        <w:ind w:left="72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20" w:hanging="360"/>
      </w:pPr>
      <w:rPr>
        <w:rFonts w:ascii="Wingdings" w:hAnsi="Wingdings" w:hint="default"/>
      </w:rPr>
    </w:lvl>
  </w:abstractNum>
  <w:abstractNum w:abstractNumId="3">
    <w:nsid w:val="1B2F2165"/>
    <w:multiLevelType w:val="hybridMultilevel"/>
    <w:tmpl w:val="9C76C5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9D292D"/>
    <w:multiLevelType w:val="hybridMultilevel"/>
    <w:tmpl w:val="AFDC08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F6537E"/>
    <w:multiLevelType w:val="hybridMultilevel"/>
    <w:tmpl w:val="BCF0B8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C83A0D"/>
    <w:multiLevelType w:val="hybridMultilevel"/>
    <w:tmpl w:val="96F243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790FA3"/>
    <w:multiLevelType w:val="hybridMultilevel"/>
    <w:tmpl w:val="14D8F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ED3706"/>
    <w:multiLevelType w:val="hybridMultilevel"/>
    <w:tmpl w:val="562072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A753BC"/>
    <w:multiLevelType w:val="hybridMultilevel"/>
    <w:tmpl w:val="25768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6045B4"/>
    <w:multiLevelType w:val="hybridMultilevel"/>
    <w:tmpl w:val="ACF00C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8542D4"/>
    <w:multiLevelType w:val="multilevel"/>
    <w:tmpl w:val="F8A8CC6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988225E"/>
    <w:multiLevelType w:val="hybridMultilevel"/>
    <w:tmpl w:val="4BB860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18119E"/>
    <w:multiLevelType w:val="hybridMultilevel"/>
    <w:tmpl w:val="065EB7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8B3FD2"/>
    <w:multiLevelType w:val="hybridMultilevel"/>
    <w:tmpl w:val="4D6A2A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886185"/>
    <w:multiLevelType w:val="hybridMultilevel"/>
    <w:tmpl w:val="29EC92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4B08AA"/>
    <w:multiLevelType w:val="hybridMultilevel"/>
    <w:tmpl w:val="1A5825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7C686E"/>
    <w:multiLevelType w:val="hybridMultilevel"/>
    <w:tmpl w:val="4F421B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8342FE"/>
    <w:multiLevelType w:val="hybridMultilevel"/>
    <w:tmpl w:val="739A39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9740FD"/>
    <w:multiLevelType w:val="hybridMultilevel"/>
    <w:tmpl w:val="02E09CCC"/>
    <w:lvl w:ilvl="0" w:tplc="5AB65EF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15"/>
  </w:num>
  <w:num w:numId="7">
    <w:abstractNumId w:val="10"/>
  </w:num>
  <w:num w:numId="8">
    <w:abstractNumId w:val="12"/>
  </w:num>
  <w:num w:numId="9">
    <w:abstractNumId w:val="1"/>
  </w:num>
  <w:num w:numId="10">
    <w:abstractNumId w:val="14"/>
  </w:num>
  <w:num w:numId="11">
    <w:abstractNumId w:val="17"/>
  </w:num>
  <w:num w:numId="12">
    <w:abstractNumId w:val="4"/>
  </w:num>
  <w:num w:numId="13">
    <w:abstractNumId w:val="18"/>
  </w:num>
  <w:num w:numId="14">
    <w:abstractNumId w:val="0"/>
  </w:num>
  <w:num w:numId="15">
    <w:abstractNumId w:val="13"/>
  </w:num>
  <w:num w:numId="16">
    <w:abstractNumId w:val="8"/>
  </w:num>
  <w:num w:numId="17">
    <w:abstractNumId w:val="5"/>
  </w:num>
  <w:num w:numId="18">
    <w:abstractNumId w:val="6"/>
  </w:num>
  <w:num w:numId="19">
    <w:abstractNumId w:val="1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501"/>
    <w:rsid w:val="00042061"/>
    <w:rsid w:val="000618E2"/>
    <w:rsid w:val="00067B24"/>
    <w:rsid w:val="00091709"/>
    <w:rsid w:val="000B386E"/>
    <w:rsid w:val="000D0559"/>
    <w:rsid w:val="000E05A5"/>
    <w:rsid w:val="00101CBA"/>
    <w:rsid w:val="00124EE3"/>
    <w:rsid w:val="00132EED"/>
    <w:rsid w:val="001353AC"/>
    <w:rsid w:val="00153B81"/>
    <w:rsid w:val="0015768C"/>
    <w:rsid w:val="001641CF"/>
    <w:rsid w:val="0017199E"/>
    <w:rsid w:val="001D66D5"/>
    <w:rsid w:val="001F3BF9"/>
    <w:rsid w:val="00206D0C"/>
    <w:rsid w:val="00207AF2"/>
    <w:rsid w:val="00216369"/>
    <w:rsid w:val="002360AD"/>
    <w:rsid w:val="002A3FE8"/>
    <w:rsid w:val="002D1BC6"/>
    <w:rsid w:val="002F10F5"/>
    <w:rsid w:val="002F11BA"/>
    <w:rsid w:val="002F3F5F"/>
    <w:rsid w:val="00302260"/>
    <w:rsid w:val="00316C3D"/>
    <w:rsid w:val="00337EA5"/>
    <w:rsid w:val="00341C18"/>
    <w:rsid w:val="00343E3D"/>
    <w:rsid w:val="00344BA1"/>
    <w:rsid w:val="00360C7B"/>
    <w:rsid w:val="00395A0B"/>
    <w:rsid w:val="003A4CF5"/>
    <w:rsid w:val="003B16D7"/>
    <w:rsid w:val="003D4755"/>
    <w:rsid w:val="004332DD"/>
    <w:rsid w:val="00550E58"/>
    <w:rsid w:val="00556F74"/>
    <w:rsid w:val="005B0B90"/>
    <w:rsid w:val="005D43B9"/>
    <w:rsid w:val="00617D17"/>
    <w:rsid w:val="00630C40"/>
    <w:rsid w:val="0066488B"/>
    <w:rsid w:val="00683308"/>
    <w:rsid w:val="00687E1D"/>
    <w:rsid w:val="00695701"/>
    <w:rsid w:val="006A4B94"/>
    <w:rsid w:val="006B1131"/>
    <w:rsid w:val="006C201C"/>
    <w:rsid w:val="00726F65"/>
    <w:rsid w:val="00742BD7"/>
    <w:rsid w:val="007663B7"/>
    <w:rsid w:val="00796B82"/>
    <w:rsid w:val="007A4501"/>
    <w:rsid w:val="007B42D3"/>
    <w:rsid w:val="007D7932"/>
    <w:rsid w:val="007E7B31"/>
    <w:rsid w:val="008052B5"/>
    <w:rsid w:val="0082615B"/>
    <w:rsid w:val="00837AA2"/>
    <w:rsid w:val="008741E9"/>
    <w:rsid w:val="008757A2"/>
    <w:rsid w:val="008C48C2"/>
    <w:rsid w:val="008D0808"/>
    <w:rsid w:val="008F02B7"/>
    <w:rsid w:val="00903153"/>
    <w:rsid w:val="00923548"/>
    <w:rsid w:val="00924D0F"/>
    <w:rsid w:val="00926173"/>
    <w:rsid w:val="00984CBF"/>
    <w:rsid w:val="009B7DBD"/>
    <w:rsid w:val="00A23E24"/>
    <w:rsid w:val="00A958CF"/>
    <w:rsid w:val="00B108FA"/>
    <w:rsid w:val="00B250BF"/>
    <w:rsid w:val="00B3010F"/>
    <w:rsid w:val="00B43C88"/>
    <w:rsid w:val="00B757AC"/>
    <w:rsid w:val="00B819FD"/>
    <w:rsid w:val="00B83F5A"/>
    <w:rsid w:val="00B91E7A"/>
    <w:rsid w:val="00BC3678"/>
    <w:rsid w:val="00BC571F"/>
    <w:rsid w:val="00BC6585"/>
    <w:rsid w:val="00BC7D9B"/>
    <w:rsid w:val="00BD1C2C"/>
    <w:rsid w:val="00BD1FFE"/>
    <w:rsid w:val="00BF0269"/>
    <w:rsid w:val="00C4573C"/>
    <w:rsid w:val="00C65547"/>
    <w:rsid w:val="00C678A4"/>
    <w:rsid w:val="00C71F20"/>
    <w:rsid w:val="00D05AAC"/>
    <w:rsid w:val="00D107B1"/>
    <w:rsid w:val="00D25F4E"/>
    <w:rsid w:val="00DA516B"/>
    <w:rsid w:val="00DB20DD"/>
    <w:rsid w:val="00DD4C2F"/>
    <w:rsid w:val="00DD6E56"/>
    <w:rsid w:val="00DE0FF7"/>
    <w:rsid w:val="00E22ECC"/>
    <w:rsid w:val="00E40D1E"/>
    <w:rsid w:val="00E445A7"/>
    <w:rsid w:val="00EA2EDA"/>
    <w:rsid w:val="00EA7958"/>
    <w:rsid w:val="00EC253D"/>
    <w:rsid w:val="00ED0B04"/>
    <w:rsid w:val="00ED1E70"/>
    <w:rsid w:val="00EE7849"/>
    <w:rsid w:val="00F90C4B"/>
    <w:rsid w:val="00FB51D2"/>
    <w:rsid w:val="00FD3BC3"/>
    <w:rsid w:val="00FE1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2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4501"/>
    <w:rPr>
      <w:color w:val="0000FF"/>
      <w:u w:val="single"/>
    </w:rPr>
  </w:style>
  <w:style w:type="paragraph" w:styleId="Footer">
    <w:name w:val="footer"/>
    <w:basedOn w:val="Normal"/>
    <w:rsid w:val="006B11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1131"/>
  </w:style>
  <w:style w:type="character" w:styleId="PlaceholderText">
    <w:name w:val="Placeholder Text"/>
    <w:basedOn w:val="DefaultParagraphFont"/>
    <w:uiPriority w:val="99"/>
    <w:semiHidden/>
    <w:rsid w:val="00C678A4"/>
    <w:rPr>
      <w:color w:val="808080"/>
    </w:rPr>
  </w:style>
  <w:style w:type="paragraph" w:styleId="BalloonText">
    <w:name w:val="Balloon Text"/>
    <w:basedOn w:val="Normal"/>
    <w:link w:val="BalloonTextChar"/>
    <w:rsid w:val="00C67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C2C"/>
    <w:pPr>
      <w:ind w:left="720"/>
      <w:contextualSpacing/>
    </w:pPr>
  </w:style>
  <w:style w:type="paragraph" w:styleId="Header">
    <w:name w:val="header"/>
    <w:basedOn w:val="Normal"/>
    <w:link w:val="HeaderChar"/>
    <w:rsid w:val="000D0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559"/>
    <w:rPr>
      <w:sz w:val="24"/>
      <w:szCs w:val="24"/>
    </w:rPr>
  </w:style>
  <w:style w:type="paragraph" w:customStyle="1" w:styleId="Default">
    <w:name w:val="Default"/>
    <w:rsid w:val="0015768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2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4501"/>
    <w:rPr>
      <w:color w:val="0000FF"/>
      <w:u w:val="single"/>
    </w:rPr>
  </w:style>
  <w:style w:type="paragraph" w:styleId="Footer">
    <w:name w:val="footer"/>
    <w:basedOn w:val="Normal"/>
    <w:rsid w:val="006B11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1131"/>
  </w:style>
  <w:style w:type="character" w:styleId="PlaceholderText">
    <w:name w:val="Placeholder Text"/>
    <w:basedOn w:val="DefaultParagraphFont"/>
    <w:uiPriority w:val="99"/>
    <w:semiHidden/>
    <w:rsid w:val="00C678A4"/>
    <w:rPr>
      <w:color w:val="808080"/>
    </w:rPr>
  </w:style>
  <w:style w:type="paragraph" w:styleId="BalloonText">
    <w:name w:val="Balloon Text"/>
    <w:basedOn w:val="Normal"/>
    <w:link w:val="BalloonTextChar"/>
    <w:rsid w:val="00C67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C2C"/>
    <w:pPr>
      <w:ind w:left="720"/>
      <w:contextualSpacing/>
    </w:pPr>
  </w:style>
  <w:style w:type="paragraph" w:styleId="Header">
    <w:name w:val="header"/>
    <w:basedOn w:val="Normal"/>
    <w:link w:val="HeaderChar"/>
    <w:rsid w:val="000D0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559"/>
    <w:rPr>
      <w:sz w:val="24"/>
      <w:szCs w:val="24"/>
    </w:rPr>
  </w:style>
  <w:style w:type="paragraph" w:customStyle="1" w:styleId="Default">
    <w:name w:val="Default"/>
    <w:rsid w:val="0015768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yo-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OSHO, BABATUNDE JACOBSON</vt:lpstr>
    </vt:vector>
  </TitlesOfParts>
  <Company>crawford university</Company>
  <LinksUpToDate>false</LinksUpToDate>
  <CharactersWithSpaces>2399</CharactersWithSpaces>
  <SharedDoc>false</SharedDoc>
  <HLinks>
    <vt:vector size="6" baseType="variant">
      <vt:variant>
        <vt:i4>1638517</vt:i4>
      </vt:variant>
      <vt:variant>
        <vt:i4>0</vt:i4>
      </vt:variant>
      <vt:variant>
        <vt:i4>0</vt:i4>
      </vt:variant>
      <vt:variant>
        <vt:i4>5</vt:i4>
      </vt:variant>
      <vt:variant>
        <vt:lpwstr>mailto:jacobsonosho2003@yahoo.co.uk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OSHO, BABATUNDE JACOBSON</dc:title>
  <dc:creator>COOPERATIVE</dc:creator>
  <cp:lastModifiedBy> </cp:lastModifiedBy>
  <cp:revision>2</cp:revision>
  <cp:lastPrinted>2013-06-12T07:29:00Z</cp:lastPrinted>
  <dcterms:created xsi:type="dcterms:W3CDTF">2013-06-12T07:34:00Z</dcterms:created>
  <dcterms:modified xsi:type="dcterms:W3CDTF">2013-06-12T07:34:00Z</dcterms:modified>
</cp:coreProperties>
</file>