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2F" w:rsidRPr="00874F9B" w:rsidRDefault="00C4722F" w:rsidP="00C472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22F" w:rsidRPr="00874F9B" w:rsidRDefault="00C4722F" w:rsidP="00C4722F">
      <w:pPr>
        <w:jc w:val="center"/>
        <w:rPr>
          <w:sz w:val="24"/>
          <w:szCs w:val="24"/>
        </w:rPr>
      </w:pPr>
    </w:p>
    <w:p w:rsidR="00C4722F" w:rsidRPr="00874F9B" w:rsidRDefault="00C4722F" w:rsidP="00C4722F">
      <w:pPr>
        <w:rPr>
          <w:sz w:val="24"/>
          <w:szCs w:val="24"/>
        </w:rPr>
      </w:pPr>
    </w:p>
    <w:p w:rsidR="00C4722F" w:rsidRPr="003717CA" w:rsidRDefault="00C4722F" w:rsidP="00C472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4722F" w:rsidRPr="003717CA" w:rsidRDefault="00C4722F" w:rsidP="00C472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4722F" w:rsidRPr="003717CA" w:rsidRDefault="00C4722F" w:rsidP="00C472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4722F" w:rsidRDefault="00C4722F" w:rsidP="00C472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4722F" w:rsidRPr="003717CA" w:rsidRDefault="00C4722F" w:rsidP="00C472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4722F" w:rsidRPr="00C4722F" w:rsidRDefault="00C4722F" w:rsidP="00C47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4722F">
        <w:rPr>
          <w:rFonts w:ascii="Garamond" w:hAnsi="Garamond"/>
          <w:b/>
          <w:sz w:val="24"/>
          <w:szCs w:val="24"/>
        </w:rPr>
        <w:t>COURSE CODE: NSS327</w:t>
      </w:r>
    </w:p>
    <w:p w:rsidR="00C4722F" w:rsidRPr="00C4722F" w:rsidRDefault="00C4722F" w:rsidP="00C47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4722F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C4722F">
        <w:rPr>
          <w:rFonts w:ascii="Garamond" w:hAnsi="Garamond"/>
          <w:b/>
          <w:sz w:val="24"/>
          <w:szCs w:val="24"/>
        </w:rPr>
        <w:t>COMMUNITY HEALTH NURSING</w:t>
      </w:r>
      <w:bookmarkEnd w:id="0"/>
    </w:p>
    <w:p w:rsidR="00C4722F" w:rsidRPr="00C4722F" w:rsidRDefault="00C4722F" w:rsidP="00C47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4722F">
        <w:rPr>
          <w:rFonts w:ascii="Garamond" w:hAnsi="Garamond"/>
          <w:b/>
          <w:sz w:val="24"/>
          <w:szCs w:val="24"/>
        </w:rPr>
        <w:t>TIME ALLOWED:2Hrs</w:t>
      </w:r>
    </w:p>
    <w:p w:rsidR="00C4722F" w:rsidRDefault="00C4722F" w:rsidP="00C47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4722F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C4722F">
        <w:rPr>
          <w:rFonts w:ascii="Garamond" w:hAnsi="Garamond"/>
          <w:b/>
          <w:sz w:val="24"/>
          <w:szCs w:val="24"/>
        </w:rPr>
        <w:t>Answer any 4 Questions only</w:t>
      </w:r>
    </w:p>
    <w:p w:rsidR="00C4722F" w:rsidRPr="00C4722F" w:rsidRDefault="00C4722F" w:rsidP="00C4722F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C4722F" w:rsidRPr="00EC14D9" w:rsidRDefault="00C4722F" w:rsidP="00C4722F">
      <w:pPr>
        <w:spacing w:after="0" w:line="240" w:lineRule="auto"/>
        <w:rPr>
          <w:rFonts w:ascii="Garamond" w:hAnsi="Garamond"/>
          <w:b/>
        </w:rPr>
      </w:pPr>
    </w:p>
    <w:p w:rsidR="001223B2" w:rsidRPr="00C4722F" w:rsidRDefault="001223B2" w:rsidP="001223B2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>(</w:t>
      </w:r>
      <w:proofErr w:type="gramStart"/>
      <w:r w:rsidRPr="00C4722F">
        <w:rPr>
          <w:rFonts w:ascii="Garamond" w:hAnsi="Garamond"/>
          <w:sz w:val="24"/>
          <w:szCs w:val="26"/>
        </w:rPr>
        <w:t>a</w:t>
      </w:r>
      <w:proofErr w:type="gramEnd"/>
      <w:r w:rsidRPr="00C4722F">
        <w:rPr>
          <w:rFonts w:ascii="Garamond" w:hAnsi="Garamond"/>
          <w:sz w:val="24"/>
          <w:szCs w:val="26"/>
        </w:rPr>
        <w:t xml:space="preserve">). What are the objectives of MCH ? </w:t>
      </w:r>
      <w:r w:rsidRPr="00C4722F">
        <w:rPr>
          <w:rFonts w:ascii="Garamond" w:hAnsi="Garamond"/>
          <w:b/>
          <w:sz w:val="24"/>
          <w:szCs w:val="26"/>
        </w:rPr>
        <w:t>(3 Marks)</w:t>
      </w:r>
    </w:p>
    <w:p w:rsidR="00C4722F" w:rsidRPr="00C4722F" w:rsidRDefault="00C4722F" w:rsidP="00C4722F">
      <w:pPr>
        <w:pStyle w:val="ListParagraph"/>
        <w:spacing w:line="240" w:lineRule="auto"/>
        <w:rPr>
          <w:rFonts w:ascii="Garamond" w:hAnsi="Garamond"/>
          <w:sz w:val="24"/>
          <w:szCs w:val="26"/>
        </w:rPr>
      </w:pPr>
    </w:p>
    <w:p w:rsidR="001223B2" w:rsidRPr="00C4722F" w:rsidRDefault="001223B2" w:rsidP="001223B2">
      <w:pPr>
        <w:pStyle w:val="ListParagraph"/>
        <w:spacing w:line="240" w:lineRule="auto"/>
        <w:jc w:val="both"/>
        <w:rPr>
          <w:rFonts w:ascii="Garamond" w:hAnsi="Garamond"/>
          <w:b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 xml:space="preserve">(b). </w:t>
      </w:r>
      <w:proofErr w:type="gramStart"/>
      <w:r w:rsidRPr="00C4722F">
        <w:rPr>
          <w:rFonts w:ascii="Garamond" w:hAnsi="Garamond"/>
          <w:sz w:val="24"/>
          <w:szCs w:val="26"/>
        </w:rPr>
        <w:t>What</w:t>
      </w:r>
      <w:proofErr w:type="gramEnd"/>
      <w:r w:rsidRPr="00C4722F">
        <w:rPr>
          <w:rFonts w:ascii="Garamond" w:hAnsi="Garamond"/>
          <w:sz w:val="24"/>
          <w:szCs w:val="26"/>
        </w:rPr>
        <w:t xml:space="preserve"> are the likely problems that may be encountered in the organization of MCH Clinic in a given community. </w:t>
      </w:r>
      <w:r w:rsidR="00C4722F" w:rsidRPr="00C4722F">
        <w:rPr>
          <w:rFonts w:ascii="Garamond" w:hAnsi="Garamond"/>
          <w:b/>
          <w:sz w:val="24"/>
          <w:szCs w:val="26"/>
        </w:rPr>
        <w:t>(22 Marks)</w:t>
      </w:r>
    </w:p>
    <w:p w:rsidR="009558A9" w:rsidRPr="00C4722F" w:rsidRDefault="009558A9" w:rsidP="001223B2">
      <w:pPr>
        <w:pStyle w:val="ListParagraph"/>
        <w:spacing w:line="240" w:lineRule="auto"/>
        <w:jc w:val="both"/>
        <w:rPr>
          <w:rFonts w:ascii="Garamond" w:hAnsi="Garamond"/>
          <w:sz w:val="24"/>
          <w:szCs w:val="26"/>
        </w:rPr>
      </w:pPr>
    </w:p>
    <w:p w:rsidR="00B25264" w:rsidRPr="00C4722F" w:rsidRDefault="00C778D6" w:rsidP="00B2526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8"/>
        </w:rPr>
      </w:pPr>
      <w:r w:rsidRPr="00C4722F">
        <w:rPr>
          <w:rFonts w:ascii="Garamond" w:hAnsi="Garamond" w:cs="Times New Roman"/>
          <w:sz w:val="24"/>
          <w:szCs w:val="28"/>
        </w:rPr>
        <w:t xml:space="preserve">Identify  </w:t>
      </w:r>
      <w:r w:rsidRPr="00C4722F">
        <w:rPr>
          <w:rFonts w:ascii="Garamond" w:hAnsi="Garamond" w:cs="Times New Roman"/>
          <w:b/>
          <w:sz w:val="24"/>
          <w:szCs w:val="28"/>
        </w:rPr>
        <w:t>Nine</w:t>
      </w:r>
      <w:r w:rsidRPr="00C4722F">
        <w:rPr>
          <w:rFonts w:ascii="Garamond" w:hAnsi="Garamond" w:cs="Times New Roman"/>
          <w:sz w:val="24"/>
          <w:szCs w:val="28"/>
        </w:rPr>
        <w:t xml:space="preserve"> factors that are responsible for the Health problems of a Community and discuss </w:t>
      </w:r>
    </w:p>
    <w:p w:rsidR="00C778D6" w:rsidRPr="00C4722F" w:rsidRDefault="00C778D6" w:rsidP="00B25264">
      <w:pPr>
        <w:pStyle w:val="ListParagraph"/>
        <w:rPr>
          <w:rFonts w:ascii="Garamond" w:hAnsi="Garamond" w:cs="Times New Roman"/>
          <w:b/>
          <w:sz w:val="24"/>
        </w:rPr>
      </w:pPr>
      <w:r w:rsidRPr="00C4722F">
        <w:rPr>
          <w:rFonts w:ascii="Garamond" w:hAnsi="Garamond" w:cs="Times New Roman"/>
          <w:b/>
          <w:sz w:val="24"/>
          <w:szCs w:val="28"/>
        </w:rPr>
        <w:t>Two</w:t>
      </w:r>
      <w:r w:rsidRPr="00C4722F">
        <w:rPr>
          <w:rFonts w:ascii="Garamond" w:hAnsi="Garamond" w:cs="Times New Roman"/>
          <w:sz w:val="24"/>
          <w:szCs w:val="28"/>
        </w:rPr>
        <w:t xml:space="preserve"> of these factors</w:t>
      </w:r>
      <w:proofErr w:type="gramStart"/>
      <w:r w:rsidRPr="00C4722F">
        <w:rPr>
          <w:rFonts w:ascii="Garamond" w:hAnsi="Garamond" w:cs="Times New Roman"/>
          <w:sz w:val="24"/>
          <w:szCs w:val="28"/>
        </w:rPr>
        <w:t>.</w:t>
      </w:r>
      <w:r w:rsidR="00B25264" w:rsidRPr="00C4722F">
        <w:rPr>
          <w:rFonts w:ascii="Garamond" w:hAnsi="Garamond" w:cs="Times New Roman"/>
          <w:b/>
          <w:sz w:val="24"/>
        </w:rPr>
        <w:t>(</w:t>
      </w:r>
      <w:proofErr w:type="gramEnd"/>
      <w:r w:rsidR="00B25264" w:rsidRPr="00C4722F">
        <w:rPr>
          <w:rFonts w:ascii="Garamond" w:hAnsi="Garamond" w:cs="Times New Roman"/>
          <w:b/>
          <w:sz w:val="24"/>
        </w:rPr>
        <w:t>25</w:t>
      </w:r>
      <w:r w:rsidRPr="00C4722F">
        <w:rPr>
          <w:rFonts w:ascii="Garamond" w:hAnsi="Garamond" w:cs="Times New Roman"/>
          <w:b/>
          <w:sz w:val="24"/>
        </w:rPr>
        <w:t xml:space="preserve"> Marks)</w:t>
      </w:r>
    </w:p>
    <w:p w:rsidR="009558A9" w:rsidRPr="00C4722F" w:rsidRDefault="009558A9" w:rsidP="00B25264">
      <w:pPr>
        <w:pStyle w:val="ListParagraph"/>
        <w:rPr>
          <w:rFonts w:ascii="Garamond" w:hAnsi="Garamond" w:cs="Times New Roman"/>
          <w:sz w:val="24"/>
          <w:szCs w:val="28"/>
        </w:rPr>
      </w:pPr>
    </w:p>
    <w:p w:rsidR="001223B2" w:rsidRPr="00C4722F" w:rsidRDefault="001223B2" w:rsidP="001223B2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8"/>
        </w:rPr>
      </w:pPr>
      <w:r w:rsidRPr="00C4722F">
        <w:rPr>
          <w:rFonts w:ascii="Garamond" w:hAnsi="Garamond" w:cs="Times New Roman"/>
          <w:sz w:val="24"/>
          <w:szCs w:val="28"/>
        </w:rPr>
        <w:t xml:space="preserve">Discuss the roles of a Community Health Nurse in the Health System. </w:t>
      </w:r>
      <w:r w:rsidRPr="00C4722F">
        <w:rPr>
          <w:rFonts w:ascii="Garamond" w:hAnsi="Garamond" w:cs="Times New Roman"/>
          <w:b/>
          <w:sz w:val="24"/>
        </w:rPr>
        <w:t>(25 Marks)</w:t>
      </w:r>
    </w:p>
    <w:p w:rsidR="00C778D6" w:rsidRPr="00C4722F" w:rsidRDefault="00C778D6" w:rsidP="006F2D6F">
      <w:pPr>
        <w:ind w:left="180"/>
        <w:rPr>
          <w:rFonts w:ascii="Garamond" w:hAnsi="Garamond"/>
          <w:sz w:val="24"/>
          <w:szCs w:val="26"/>
        </w:rPr>
      </w:pPr>
      <w:r w:rsidRPr="00C4722F">
        <w:rPr>
          <w:rFonts w:ascii="Garamond" w:hAnsi="Garamond" w:cs="Times New Roman"/>
          <w:sz w:val="24"/>
          <w:szCs w:val="28"/>
        </w:rPr>
        <w:t xml:space="preserve">4. </w:t>
      </w:r>
      <w:r w:rsidRPr="00C4722F">
        <w:rPr>
          <w:rFonts w:ascii="Garamond" w:hAnsi="Garamond"/>
          <w:sz w:val="24"/>
          <w:szCs w:val="26"/>
        </w:rPr>
        <w:t xml:space="preserve">List </w:t>
      </w:r>
      <w:r w:rsidR="006F2D6F" w:rsidRPr="00C4722F">
        <w:rPr>
          <w:rFonts w:ascii="Garamond" w:hAnsi="Garamond"/>
          <w:sz w:val="24"/>
          <w:szCs w:val="26"/>
        </w:rPr>
        <w:t>those f</w:t>
      </w:r>
      <w:r w:rsidRPr="00C4722F">
        <w:rPr>
          <w:rFonts w:ascii="Garamond" w:hAnsi="Garamond"/>
          <w:sz w:val="24"/>
          <w:szCs w:val="26"/>
        </w:rPr>
        <w:t>actors that militate against</w:t>
      </w:r>
      <w:r w:rsidR="006F2D6F" w:rsidRPr="00C4722F">
        <w:rPr>
          <w:rFonts w:ascii="Garamond" w:hAnsi="Garamond"/>
          <w:sz w:val="24"/>
          <w:szCs w:val="26"/>
        </w:rPr>
        <w:t xml:space="preserve"> the </w:t>
      </w:r>
      <w:r w:rsidRPr="00C4722F">
        <w:rPr>
          <w:rFonts w:ascii="Garamond" w:hAnsi="Garamond"/>
          <w:sz w:val="24"/>
          <w:szCs w:val="26"/>
        </w:rPr>
        <w:t xml:space="preserve">success of NIDs in Nigeria. </w:t>
      </w:r>
      <w:r w:rsidRPr="00C4722F">
        <w:rPr>
          <w:rFonts w:ascii="Garamond" w:hAnsi="Garamond" w:cs="Times New Roman"/>
          <w:b/>
          <w:sz w:val="24"/>
        </w:rPr>
        <w:t>(</w:t>
      </w:r>
      <w:r w:rsidR="006F2D6F" w:rsidRPr="00C4722F">
        <w:rPr>
          <w:rFonts w:ascii="Garamond" w:hAnsi="Garamond" w:cs="Times New Roman"/>
          <w:b/>
          <w:sz w:val="24"/>
        </w:rPr>
        <w:t>25</w:t>
      </w:r>
      <w:r w:rsidRPr="00C4722F">
        <w:rPr>
          <w:rFonts w:ascii="Garamond" w:hAnsi="Garamond" w:cs="Times New Roman"/>
          <w:b/>
          <w:sz w:val="24"/>
        </w:rPr>
        <w:t>Marks)</w:t>
      </w:r>
    </w:p>
    <w:p w:rsidR="001223B2" w:rsidRPr="00C4722F" w:rsidRDefault="00C778D6" w:rsidP="001223B2">
      <w:pPr>
        <w:spacing w:line="240" w:lineRule="auto"/>
        <w:rPr>
          <w:rFonts w:ascii="Garamond" w:hAnsi="Garamond" w:cs="Times New Roman"/>
          <w:sz w:val="24"/>
          <w:szCs w:val="28"/>
        </w:rPr>
      </w:pPr>
      <w:r w:rsidRPr="00C4722F">
        <w:rPr>
          <w:rFonts w:ascii="Garamond" w:hAnsi="Garamond"/>
          <w:sz w:val="24"/>
          <w:szCs w:val="26"/>
        </w:rPr>
        <w:t xml:space="preserve">5.  </w:t>
      </w:r>
      <w:r w:rsidR="001223B2" w:rsidRPr="00C4722F">
        <w:rPr>
          <w:rFonts w:ascii="Garamond" w:hAnsi="Garamond" w:cs="Times New Roman"/>
          <w:sz w:val="24"/>
          <w:szCs w:val="28"/>
        </w:rPr>
        <w:t>Write short notes on the following:</w:t>
      </w:r>
    </w:p>
    <w:p w:rsidR="0097619D" w:rsidRPr="00C4722F" w:rsidRDefault="001223B2" w:rsidP="0097619D">
      <w:pPr>
        <w:spacing w:line="240" w:lineRule="auto"/>
        <w:rPr>
          <w:rFonts w:ascii="Garamond" w:hAnsi="Garamond" w:cs="Times New Roman"/>
          <w:sz w:val="24"/>
          <w:szCs w:val="28"/>
        </w:rPr>
      </w:pPr>
      <w:r w:rsidRPr="00C4722F">
        <w:rPr>
          <w:rFonts w:ascii="Garamond" w:hAnsi="Garamond" w:cs="Times New Roman"/>
          <w:sz w:val="24"/>
          <w:szCs w:val="28"/>
        </w:rPr>
        <w:tab/>
      </w:r>
      <w:r w:rsidRPr="00C4722F">
        <w:rPr>
          <w:rFonts w:ascii="Garamond" w:hAnsi="Garamond" w:cs="Times New Roman"/>
          <w:sz w:val="24"/>
          <w:szCs w:val="28"/>
        </w:rPr>
        <w:tab/>
        <w:t>(</w:t>
      </w:r>
      <w:proofErr w:type="gramStart"/>
      <w:r w:rsidRPr="00C4722F">
        <w:rPr>
          <w:rFonts w:ascii="Garamond" w:hAnsi="Garamond" w:cs="Times New Roman"/>
          <w:sz w:val="24"/>
          <w:szCs w:val="28"/>
        </w:rPr>
        <w:t>a</w:t>
      </w:r>
      <w:proofErr w:type="gramEnd"/>
      <w:r w:rsidRPr="00C4722F">
        <w:rPr>
          <w:rFonts w:ascii="Garamond" w:hAnsi="Garamond" w:cs="Times New Roman"/>
          <w:sz w:val="24"/>
          <w:szCs w:val="28"/>
        </w:rPr>
        <w:t>).</w:t>
      </w:r>
      <w:r w:rsidR="0097619D" w:rsidRPr="00C4722F">
        <w:rPr>
          <w:rFonts w:ascii="Garamond" w:hAnsi="Garamond" w:cs="Times New Roman"/>
          <w:sz w:val="24"/>
          <w:szCs w:val="28"/>
        </w:rPr>
        <w:t xml:space="preserve"> Differences between </w:t>
      </w:r>
      <w:r w:rsidR="0097619D" w:rsidRPr="00C4722F">
        <w:rPr>
          <w:rFonts w:ascii="Garamond" w:hAnsi="Garamond" w:cs="Times New Roman"/>
          <w:b/>
          <w:sz w:val="24"/>
          <w:szCs w:val="28"/>
        </w:rPr>
        <w:t>De-facto</w:t>
      </w:r>
      <w:r w:rsidR="0097619D" w:rsidRPr="00C4722F">
        <w:rPr>
          <w:rFonts w:ascii="Garamond" w:hAnsi="Garamond" w:cs="Times New Roman"/>
          <w:sz w:val="24"/>
          <w:szCs w:val="28"/>
        </w:rPr>
        <w:t xml:space="preserve"> and </w:t>
      </w:r>
      <w:r w:rsidR="0097619D" w:rsidRPr="00C4722F">
        <w:rPr>
          <w:rFonts w:ascii="Garamond" w:hAnsi="Garamond" w:cs="Times New Roman"/>
          <w:b/>
          <w:sz w:val="24"/>
          <w:szCs w:val="28"/>
        </w:rPr>
        <w:t>De-jure</w:t>
      </w:r>
      <w:r w:rsidR="0097619D" w:rsidRPr="00C4722F">
        <w:rPr>
          <w:rFonts w:ascii="Garamond" w:hAnsi="Garamond" w:cs="Times New Roman"/>
          <w:sz w:val="24"/>
          <w:szCs w:val="28"/>
        </w:rPr>
        <w:t>.</w:t>
      </w:r>
      <w:r w:rsidR="0097619D" w:rsidRPr="00C4722F">
        <w:rPr>
          <w:rFonts w:ascii="Garamond" w:hAnsi="Garamond" w:cs="Times New Roman"/>
          <w:b/>
          <w:sz w:val="24"/>
        </w:rPr>
        <w:t>(12.5 Marks)</w:t>
      </w:r>
    </w:p>
    <w:p w:rsidR="0097619D" w:rsidRPr="00C4722F" w:rsidRDefault="004E5AEB" w:rsidP="0097619D">
      <w:pPr>
        <w:spacing w:line="240" w:lineRule="auto"/>
        <w:rPr>
          <w:rFonts w:ascii="Garamond" w:hAnsi="Garamond" w:cs="Times New Roman"/>
          <w:sz w:val="24"/>
          <w:szCs w:val="28"/>
        </w:rPr>
      </w:pPr>
      <w:r w:rsidRPr="00C4722F">
        <w:rPr>
          <w:rFonts w:ascii="Garamond" w:hAnsi="Garamond" w:cs="Times New Roman"/>
          <w:sz w:val="24"/>
          <w:szCs w:val="28"/>
        </w:rPr>
        <w:tab/>
      </w:r>
      <w:r w:rsidRPr="00C4722F">
        <w:rPr>
          <w:rFonts w:ascii="Garamond" w:hAnsi="Garamond" w:cs="Times New Roman"/>
          <w:sz w:val="24"/>
          <w:szCs w:val="28"/>
        </w:rPr>
        <w:tab/>
        <w:t>(b</w:t>
      </w:r>
      <w:r w:rsidR="001223B2" w:rsidRPr="00C4722F">
        <w:rPr>
          <w:rFonts w:ascii="Garamond" w:hAnsi="Garamond" w:cs="Times New Roman"/>
          <w:sz w:val="24"/>
          <w:szCs w:val="28"/>
        </w:rPr>
        <w:t>).</w:t>
      </w:r>
      <w:r w:rsidR="0097619D" w:rsidRPr="00C4722F">
        <w:rPr>
          <w:rFonts w:ascii="Garamond" w:hAnsi="Garamond" w:cs="Times New Roman"/>
          <w:sz w:val="24"/>
          <w:szCs w:val="28"/>
        </w:rPr>
        <w:t xml:space="preserve"> Factors responsible for both Decrease and Increase in population. </w:t>
      </w:r>
      <w:r w:rsidR="0097619D" w:rsidRPr="00C4722F">
        <w:rPr>
          <w:rFonts w:ascii="Garamond" w:hAnsi="Garamond" w:cs="Times New Roman"/>
          <w:b/>
          <w:sz w:val="24"/>
        </w:rPr>
        <w:t>(12.5 Marks)</w:t>
      </w:r>
    </w:p>
    <w:p w:rsidR="00C778D6" w:rsidRPr="00C4722F" w:rsidRDefault="001223B2" w:rsidP="00C778D6">
      <w:pPr>
        <w:spacing w:line="240" w:lineRule="auto"/>
        <w:rPr>
          <w:rFonts w:ascii="Garamond" w:hAnsi="Garamond"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 xml:space="preserve">       6.   </w:t>
      </w:r>
      <w:r w:rsidR="00C778D6" w:rsidRPr="00C4722F">
        <w:rPr>
          <w:rFonts w:ascii="Garamond" w:hAnsi="Garamond"/>
          <w:sz w:val="24"/>
          <w:szCs w:val="26"/>
        </w:rPr>
        <w:t xml:space="preserve">Write briefly on the following: </w:t>
      </w:r>
      <w:r w:rsidR="00C778D6" w:rsidRPr="00C4722F">
        <w:rPr>
          <w:rFonts w:ascii="Garamond" w:hAnsi="Garamond"/>
          <w:b/>
          <w:sz w:val="24"/>
          <w:szCs w:val="26"/>
        </w:rPr>
        <w:t>(25 Marks)</w:t>
      </w:r>
    </w:p>
    <w:p w:rsidR="009558A9" w:rsidRPr="00C4722F" w:rsidRDefault="00C778D6" w:rsidP="00C778D6">
      <w:pPr>
        <w:spacing w:line="240" w:lineRule="auto"/>
        <w:rPr>
          <w:rFonts w:ascii="Garamond" w:hAnsi="Garamond"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ab/>
      </w:r>
      <w:r w:rsidR="00BB660D" w:rsidRPr="00C4722F">
        <w:rPr>
          <w:rFonts w:ascii="Garamond" w:hAnsi="Garamond"/>
          <w:sz w:val="24"/>
          <w:szCs w:val="26"/>
        </w:rPr>
        <w:t xml:space="preserve">i. </w:t>
      </w:r>
      <w:r w:rsidR="009558A9" w:rsidRPr="00C4722F">
        <w:rPr>
          <w:rFonts w:ascii="Garamond" w:hAnsi="Garamond"/>
          <w:sz w:val="24"/>
          <w:szCs w:val="26"/>
        </w:rPr>
        <w:t xml:space="preserve">Objectives of Immunization </w:t>
      </w:r>
    </w:p>
    <w:p w:rsidR="009558A9" w:rsidRPr="00C4722F" w:rsidRDefault="00C778D6" w:rsidP="009558A9">
      <w:pPr>
        <w:spacing w:line="240" w:lineRule="auto"/>
        <w:rPr>
          <w:rFonts w:ascii="Garamond" w:hAnsi="Garamond"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ab/>
      </w:r>
      <w:proofErr w:type="gramStart"/>
      <w:r w:rsidRPr="00C4722F">
        <w:rPr>
          <w:rFonts w:ascii="Garamond" w:hAnsi="Garamond"/>
          <w:sz w:val="24"/>
          <w:szCs w:val="26"/>
        </w:rPr>
        <w:t>ii</w:t>
      </w:r>
      <w:proofErr w:type="gramEnd"/>
      <w:r w:rsidRPr="00C4722F">
        <w:rPr>
          <w:rFonts w:ascii="Garamond" w:hAnsi="Garamond"/>
          <w:sz w:val="24"/>
          <w:szCs w:val="26"/>
        </w:rPr>
        <w:t xml:space="preserve">. </w:t>
      </w:r>
      <w:r w:rsidR="009558A9" w:rsidRPr="00C4722F">
        <w:rPr>
          <w:rFonts w:ascii="Garamond" w:hAnsi="Garamond"/>
          <w:sz w:val="24"/>
          <w:szCs w:val="26"/>
        </w:rPr>
        <w:t>Inherent Resistance and</w:t>
      </w:r>
    </w:p>
    <w:p w:rsidR="009558A9" w:rsidRPr="00C4722F" w:rsidRDefault="00C778D6" w:rsidP="009558A9">
      <w:pPr>
        <w:spacing w:line="240" w:lineRule="auto"/>
        <w:rPr>
          <w:rFonts w:ascii="Garamond" w:hAnsi="Garamond"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ab/>
        <w:t xml:space="preserve"> iii. </w:t>
      </w:r>
      <w:r w:rsidR="009558A9" w:rsidRPr="00C4722F">
        <w:rPr>
          <w:rFonts w:ascii="Garamond" w:hAnsi="Garamond"/>
          <w:sz w:val="24"/>
          <w:szCs w:val="26"/>
        </w:rPr>
        <w:t>Passive Immunity.</w:t>
      </w:r>
    </w:p>
    <w:p w:rsidR="009558A9" w:rsidRPr="00C4722F" w:rsidRDefault="009558A9" w:rsidP="009558A9">
      <w:pPr>
        <w:spacing w:line="240" w:lineRule="auto"/>
        <w:rPr>
          <w:rFonts w:ascii="Garamond" w:hAnsi="Garamond"/>
          <w:sz w:val="24"/>
          <w:szCs w:val="26"/>
        </w:rPr>
      </w:pPr>
      <w:r w:rsidRPr="00C4722F">
        <w:rPr>
          <w:rFonts w:ascii="Garamond" w:hAnsi="Garamond"/>
          <w:sz w:val="24"/>
          <w:szCs w:val="26"/>
        </w:rPr>
        <w:tab/>
      </w:r>
      <w:r w:rsidR="00C778D6" w:rsidRPr="00C4722F">
        <w:rPr>
          <w:rFonts w:ascii="Garamond" w:hAnsi="Garamond"/>
          <w:sz w:val="24"/>
          <w:szCs w:val="26"/>
        </w:rPr>
        <w:t>iv.</w:t>
      </w:r>
      <w:r w:rsidRPr="00C4722F">
        <w:rPr>
          <w:rFonts w:ascii="Garamond" w:hAnsi="Garamond"/>
          <w:sz w:val="24"/>
          <w:szCs w:val="26"/>
        </w:rPr>
        <w:t xml:space="preserve"> Factors affecting individual resistance to disease</w:t>
      </w:r>
    </w:p>
    <w:p w:rsidR="00C778D6" w:rsidRPr="00C4722F" w:rsidRDefault="00C778D6" w:rsidP="00C778D6">
      <w:pPr>
        <w:spacing w:line="240" w:lineRule="auto"/>
        <w:rPr>
          <w:rFonts w:ascii="Garamond" w:hAnsi="Garamond"/>
          <w:sz w:val="24"/>
          <w:szCs w:val="26"/>
        </w:rPr>
      </w:pPr>
    </w:p>
    <w:p w:rsidR="008A0B50" w:rsidRPr="00150FF1" w:rsidRDefault="008A0B50" w:rsidP="001223B2">
      <w:pPr>
        <w:spacing w:line="240" w:lineRule="auto"/>
        <w:rPr>
          <w:sz w:val="24"/>
          <w:szCs w:val="26"/>
        </w:rPr>
      </w:pPr>
    </w:p>
    <w:p w:rsidR="00C778D6" w:rsidRPr="00E4315A" w:rsidRDefault="00C778D6" w:rsidP="007A6F4D">
      <w:pPr>
        <w:rPr>
          <w:sz w:val="24"/>
          <w:szCs w:val="26"/>
        </w:rPr>
      </w:pPr>
    </w:p>
    <w:sectPr w:rsidR="00C778D6" w:rsidRPr="00E4315A" w:rsidSect="00BD188D">
      <w:pgSz w:w="11907" w:h="16839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85"/>
    <w:multiLevelType w:val="hybridMultilevel"/>
    <w:tmpl w:val="5824B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5686A"/>
    <w:multiLevelType w:val="hybridMultilevel"/>
    <w:tmpl w:val="DCDCA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10090"/>
    <w:multiLevelType w:val="hybridMultilevel"/>
    <w:tmpl w:val="75FE3218"/>
    <w:lvl w:ilvl="0" w:tplc="8F4616B4">
      <w:start w:val="2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6254D9"/>
    <w:multiLevelType w:val="hybridMultilevel"/>
    <w:tmpl w:val="98D4A896"/>
    <w:lvl w:ilvl="0" w:tplc="814A687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216E"/>
    <w:multiLevelType w:val="hybridMultilevel"/>
    <w:tmpl w:val="7422B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BD1663"/>
    <w:multiLevelType w:val="hybridMultilevel"/>
    <w:tmpl w:val="ED7E9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876AE5"/>
    <w:multiLevelType w:val="hybridMultilevel"/>
    <w:tmpl w:val="5A640DF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23924857"/>
    <w:multiLevelType w:val="hybridMultilevel"/>
    <w:tmpl w:val="520CE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8F47D4"/>
    <w:multiLevelType w:val="hybridMultilevel"/>
    <w:tmpl w:val="A09862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FA4C9B"/>
    <w:multiLevelType w:val="hybridMultilevel"/>
    <w:tmpl w:val="19228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CAB5C54"/>
    <w:multiLevelType w:val="hybridMultilevel"/>
    <w:tmpl w:val="935213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F616332"/>
    <w:multiLevelType w:val="hybridMultilevel"/>
    <w:tmpl w:val="E4007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FE09DE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4D1BB1"/>
    <w:multiLevelType w:val="hybridMultilevel"/>
    <w:tmpl w:val="F6442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DA34AE"/>
    <w:multiLevelType w:val="hybridMultilevel"/>
    <w:tmpl w:val="706A33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72A6B"/>
    <w:multiLevelType w:val="hybridMultilevel"/>
    <w:tmpl w:val="052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5B61"/>
    <w:multiLevelType w:val="hybridMultilevel"/>
    <w:tmpl w:val="E51AA008"/>
    <w:lvl w:ilvl="0" w:tplc="37B2F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529C"/>
    <w:multiLevelType w:val="hybridMultilevel"/>
    <w:tmpl w:val="01AEE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2959AC"/>
    <w:multiLevelType w:val="hybridMultilevel"/>
    <w:tmpl w:val="BF861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123B02"/>
    <w:multiLevelType w:val="hybridMultilevel"/>
    <w:tmpl w:val="0AD88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84C94"/>
    <w:multiLevelType w:val="hybridMultilevel"/>
    <w:tmpl w:val="2BF01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9F31DF"/>
    <w:multiLevelType w:val="hybridMultilevel"/>
    <w:tmpl w:val="00922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7F0044"/>
    <w:multiLevelType w:val="hybridMultilevel"/>
    <w:tmpl w:val="DC5C50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6B959DC"/>
    <w:multiLevelType w:val="hybridMultilevel"/>
    <w:tmpl w:val="34EA60E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20"/>
  </w:num>
  <w:num w:numId="7">
    <w:abstractNumId w:val="2"/>
  </w:num>
  <w:num w:numId="8">
    <w:abstractNumId w:val="22"/>
  </w:num>
  <w:num w:numId="9">
    <w:abstractNumId w:val="0"/>
  </w:num>
  <w:num w:numId="10">
    <w:abstractNumId w:val="18"/>
  </w:num>
  <w:num w:numId="11">
    <w:abstractNumId w:val="21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 w:numId="19">
    <w:abstractNumId w:val="13"/>
  </w:num>
  <w:num w:numId="20">
    <w:abstractNumId w:val="14"/>
  </w:num>
  <w:num w:numId="21">
    <w:abstractNumId w:val="9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8D6"/>
    <w:rsid w:val="00020327"/>
    <w:rsid w:val="000D5116"/>
    <w:rsid w:val="001223B2"/>
    <w:rsid w:val="00146E68"/>
    <w:rsid w:val="00150FF1"/>
    <w:rsid w:val="00162A47"/>
    <w:rsid w:val="002514C0"/>
    <w:rsid w:val="00282398"/>
    <w:rsid w:val="00324C38"/>
    <w:rsid w:val="00376025"/>
    <w:rsid w:val="003E57D6"/>
    <w:rsid w:val="004055F7"/>
    <w:rsid w:val="00430845"/>
    <w:rsid w:val="00492DA3"/>
    <w:rsid w:val="004E5AEB"/>
    <w:rsid w:val="005E6F7E"/>
    <w:rsid w:val="00611F14"/>
    <w:rsid w:val="00680516"/>
    <w:rsid w:val="006F2D6F"/>
    <w:rsid w:val="006F3939"/>
    <w:rsid w:val="00712B28"/>
    <w:rsid w:val="00754B7B"/>
    <w:rsid w:val="00790A44"/>
    <w:rsid w:val="007A64CB"/>
    <w:rsid w:val="007A6F4D"/>
    <w:rsid w:val="007B1070"/>
    <w:rsid w:val="008A0B50"/>
    <w:rsid w:val="008B2D54"/>
    <w:rsid w:val="008C0AC5"/>
    <w:rsid w:val="009558A9"/>
    <w:rsid w:val="0097619D"/>
    <w:rsid w:val="009D6FC9"/>
    <w:rsid w:val="00AB5F3D"/>
    <w:rsid w:val="00B25264"/>
    <w:rsid w:val="00BB660D"/>
    <w:rsid w:val="00BE626D"/>
    <w:rsid w:val="00C23BBA"/>
    <w:rsid w:val="00C4722F"/>
    <w:rsid w:val="00C51D9D"/>
    <w:rsid w:val="00C778D6"/>
    <w:rsid w:val="00D838C5"/>
    <w:rsid w:val="00D83C74"/>
    <w:rsid w:val="00D92214"/>
    <w:rsid w:val="00E2690A"/>
    <w:rsid w:val="00EA2E8B"/>
    <w:rsid w:val="00EA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6"/>
    <w:pPr>
      <w:ind w:left="720"/>
      <w:contextualSpacing/>
    </w:pPr>
  </w:style>
  <w:style w:type="paragraph" w:customStyle="1" w:styleId="Default">
    <w:name w:val="Default"/>
    <w:rsid w:val="00C7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7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2013-06-14T12:57:00Z</cp:lastPrinted>
  <dcterms:created xsi:type="dcterms:W3CDTF">2013-06-14T14:33:00Z</dcterms:created>
  <dcterms:modified xsi:type="dcterms:W3CDTF">2013-06-14T14:33:00Z</dcterms:modified>
</cp:coreProperties>
</file>