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FC" w:rsidRPr="00874F9B" w:rsidRDefault="00A519FC" w:rsidP="00A519FC">
      <w:pPr>
        <w:jc w:val="center"/>
      </w:pPr>
    </w:p>
    <w:p w:rsidR="00A519FC" w:rsidRDefault="00A519FC" w:rsidP="00A519FC">
      <w:pPr>
        <w:jc w:val="center"/>
      </w:pPr>
    </w:p>
    <w:p w:rsidR="00A519FC" w:rsidRDefault="00690970" w:rsidP="00A519F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13970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9FC" w:rsidRDefault="00A519FC" w:rsidP="00A519FC">
      <w:pPr>
        <w:jc w:val="center"/>
      </w:pPr>
    </w:p>
    <w:p w:rsidR="00690970" w:rsidRDefault="00690970" w:rsidP="00A519FC">
      <w:pPr>
        <w:jc w:val="center"/>
      </w:pPr>
    </w:p>
    <w:p w:rsidR="00A519FC" w:rsidRPr="00874F9B" w:rsidRDefault="00A519FC" w:rsidP="00A519FC">
      <w:pPr>
        <w:jc w:val="center"/>
      </w:pPr>
    </w:p>
    <w:p w:rsidR="00A519FC" w:rsidRPr="00874F9B" w:rsidRDefault="00A519FC" w:rsidP="00A519FC"/>
    <w:p w:rsidR="00A519FC" w:rsidRPr="003717CA" w:rsidRDefault="00A519FC" w:rsidP="00A519F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A519FC" w:rsidRPr="003717CA" w:rsidRDefault="00A519FC" w:rsidP="00A519F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A519FC" w:rsidRPr="003717CA" w:rsidRDefault="00A519FC" w:rsidP="00A519F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A519FC" w:rsidRDefault="00A519FC" w:rsidP="00A519FC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A519FC" w:rsidRPr="003717CA" w:rsidRDefault="00A519FC" w:rsidP="00A519FC">
      <w:pPr>
        <w:jc w:val="center"/>
        <w:rPr>
          <w:rFonts w:ascii="Garamond" w:hAnsi="Garamond"/>
          <w:b/>
        </w:rPr>
      </w:pPr>
    </w:p>
    <w:p w:rsidR="00A519FC" w:rsidRPr="00690970" w:rsidRDefault="00A519FC" w:rsidP="00A519FC">
      <w:pPr>
        <w:rPr>
          <w:rFonts w:ascii="Garamond" w:hAnsi="Garamond"/>
          <w:b/>
        </w:rPr>
      </w:pPr>
      <w:r w:rsidRPr="00690970">
        <w:rPr>
          <w:rFonts w:ascii="Garamond" w:hAnsi="Garamond"/>
          <w:b/>
        </w:rPr>
        <w:t xml:space="preserve">COURSE CODE: </w:t>
      </w:r>
      <w:r w:rsidR="00690970" w:rsidRPr="00690970">
        <w:rPr>
          <w:rFonts w:ascii="Garamond" w:hAnsi="Garamond"/>
          <w:b/>
        </w:rPr>
        <w:t>NSS 409</w:t>
      </w:r>
    </w:p>
    <w:p w:rsidR="00A519FC" w:rsidRPr="00690970" w:rsidRDefault="00A519FC" w:rsidP="00A519FC">
      <w:pPr>
        <w:rPr>
          <w:rFonts w:ascii="Garamond" w:hAnsi="Garamond"/>
          <w:b/>
        </w:rPr>
      </w:pPr>
      <w:r w:rsidRPr="00690970">
        <w:rPr>
          <w:rFonts w:ascii="Garamond" w:hAnsi="Garamond"/>
          <w:b/>
        </w:rPr>
        <w:t xml:space="preserve">COURSE TITLE: </w:t>
      </w:r>
      <w:bookmarkStart w:id="0" w:name="_GoBack"/>
      <w:r w:rsidR="00690970" w:rsidRPr="00690970">
        <w:rPr>
          <w:rFonts w:ascii="Garamond" w:hAnsi="Garamond"/>
          <w:b/>
        </w:rPr>
        <w:t>MEDICAL SOCIOLOGY</w:t>
      </w:r>
      <w:bookmarkEnd w:id="0"/>
    </w:p>
    <w:p w:rsidR="00A519FC" w:rsidRPr="00690970" w:rsidRDefault="00A519FC" w:rsidP="00A519FC">
      <w:pPr>
        <w:rPr>
          <w:rFonts w:ascii="Garamond" w:hAnsi="Garamond"/>
          <w:b/>
        </w:rPr>
      </w:pPr>
      <w:r w:rsidRPr="00690970">
        <w:rPr>
          <w:rFonts w:ascii="Garamond" w:hAnsi="Garamond"/>
          <w:b/>
        </w:rPr>
        <w:t>TIME ALLOWED:</w:t>
      </w:r>
      <w:r w:rsidR="00690970" w:rsidRPr="00690970">
        <w:rPr>
          <w:rFonts w:ascii="Garamond" w:hAnsi="Garamond"/>
          <w:b/>
        </w:rPr>
        <w:t xml:space="preserve">3 Hours                           </w:t>
      </w:r>
    </w:p>
    <w:p w:rsidR="00690970" w:rsidRPr="00690970" w:rsidRDefault="00A519FC" w:rsidP="00690970">
      <w:pPr>
        <w:rPr>
          <w:rFonts w:ascii="Garamond" w:hAnsi="Garamond"/>
          <w:b/>
        </w:rPr>
      </w:pPr>
      <w:r w:rsidRPr="00690970">
        <w:rPr>
          <w:rFonts w:ascii="Garamond" w:hAnsi="Garamond"/>
          <w:b/>
          <w:color w:val="000000" w:themeColor="text1"/>
        </w:rPr>
        <w:t xml:space="preserve">INSTRUCTION: </w:t>
      </w:r>
      <w:r w:rsidR="00690970" w:rsidRPr="00690970">
        <w:rPr>
          <w:rFonts w:ascii="Garamond" w:hAnsi="Garamond"/>
          <w:b/>
        </w:rPr>
        <w:t>Answer any five</w:t>
      </w:r>
      <w:r w:rsidR="00690970">
        <w:rPr>
          <w:rFonts w:ascii="Garamond" w:hAnsi="Garamond"/>
          <w:b/>
        </w:rPr>
        <w:t xml:space="preserve"> (5) of the following questions</w:t>
      </w:r>
    </w:p>
    <w:p w:rsidR="00A519FC" w:rsidRDefault="00A519FC" w:rsidP="00A519FC">
      <w:pPr>
        <w:rPr>
          <w:rFonts w:ascii="Garamond" w:hAnsi="Garamond"/>
          <w:b/>
        </w:rPr>
      </w:pPr>
    </w:p>
    <w:p w:rsidR="00690970" w:rsidRPr="00EC14D9" w:rsidRDefault="00690970" w:rsidP="00A519FC">
      <w:pPr>
        <w:rPr>
          <w:rFonts w:ascii="Garamond" w:hAnsi="Garamond"/>
          <w:b/>
        </w:rPr>
      </w:pPr>
    </w:p>
    <w:p w:rsidR="00D17473" w:rsidRPr="00690970" w:rsidRDefault="00D17473" w:rsidP="0069097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>Explain the Medical model of Diseases (20</w:t>
      </w:r>
      <w:r w:rsidR="00690970" w:rsidRPr="00690970">
        <w:rPr>
          <w:rFonts w:ascii="Garamond" w:hAnsi="Garamond"/>
          <w:sz w:val="28"/>
          <w:szCs w:val="28"/>
        </w:rPr>
        <w:t>marks</w:t>
      </w:r>
      <w:r w:rsidRPr="00690970">
        <w:rPr>
          <w:rFonts w:ascii="Garamond" w:hAnsi="Garamond"/>
          <w:sz w:val="28"/>
          <w:szCs w:val="28"/>
        </w:rPr>
        <w:t>)</w:t>
      </w:r>
    </w:p>
    <w:p w:rsidR="00690970" w:rsidRPr="00690970" w:rsidRDefault="00690970" w:rsidP="00690970">
      <w:pPr>
        <w:pStyle w:val="ListParagraph"/>
        <w:ind w:left="615"/>
        <w:rPr>
          <w:rFonts w:ascii="Garamond" w:hAnsi="Garamond"/>
          <w:sz w:val="28"/>
          <w:szCs w:val="28"/>
        </w:rPr>
      </w:pPr>
    </w:p>
    <w:p w:rsidR="00D17473" w:rsidRPr="00690970" w:rsidRDefault="00D17473" w:rsidP="00D17473">
      <w:pPr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 xml:space="preserve">   2a. List the types of Hospital as classified in Health </w:t>
      </w:r>
    </w:p>
    <w:p w:rsidR="00D17473" w:rsidRPr="00690970" w:rsidRDefault="00D17473" w:rsidP="00D17473">
      <w:pPr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 xml:space="preserve">         Care Delivery System. (10</w:t>
      </w:r>
      <w:r w:rsidR="00690970" w:rsidRPr="00690970">
        <w:rPr>
          <w:rFonts w:ascii="Garamond" w:hAnsi="Garamond"/>
          <w:sz w:val="28"/>
          <w:szCs w:val="28"/>
        </w:rPr>
        <w:t>marks</w:t>
      </w:r>
      <w:r w:rsidRPr="00690970">
        <w:rPr>
          <w:rFonts w:ascii="Garamond" w:hAnsi="Garamond"/>
          <w:sz w:val="28"/>
          <w:szCs w:val="28"/>
        </w:rPr>
        <w:t>)</w:t>
      </w:r>
    </w:p>
    <w:p w:rsidR="00D17473" w:rsidRPr="00690970" w:rsidRDefault="00D17473" w:rsidP="00D17473">
      <w:pPr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 xml:space="preserve">    b. Highlight the different levels of Health care in </w:t>
      </w:r>
    </w:p>
    <w:p w:rsidR="00D17473" w:rsidRPr="00690970" w:rsidRDefault="00D17473" w:rsidP="00D17473">
      <w:pPr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 xml:space="preserve">         Nigeria (10</w:t>
      </w:r>
      <w:r w:rsidR="00690970" w:rsidRPr="00690970">
        <w:rPr>
          <w:rFonts w:ascii="Garamond" w:hAnsi="Garamond"/>
          <w:sz w:val="28"/>
          <w:szCs w:val="28"/>
        </w:rPr>
        <w:t>marks</w:t>
      </w:r>
      <w:r w:rsidRPr="00690970">
        <w:rPr>
          <w:rFonts w:ascii="Garamond" w:hAnsi="Garamond"/>
          <w:sz w:val="28"/>
          <w:szCs w:val="28"/>
        </w:rPr>
        <w:t>)</w:t>
      </w:r>
    </w:p>
    <w:p w:rsidR="00690970" w:rsidRPr="00690970" w:rsidRDefault="00690970" w:rsidP="00D17473">
      <w:pPr>
        <w:rPr>
          <w:rFonts w:ascii="Garamond" w:hAnsi="Garamond"/>
          <w:sz w:val="28"/>
          <w:szCs w:val="28"/>
        </w:rPr>
      </w:pPr>
    </w:p>
    <w:p w:rsidR="00D17473" w:rsidRPr="00690970" w:rsidRDefault="00D17473" w:rsidP="00D17473">
      <w:pPr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 xml:space="preserve">   3.   Discuss the major types of mental illness  </w:t>
      </w:r>
    </w:p>
    <w:p w:rsidR="00D17473" w:rsidRPr="00690970" w:rsidRDefault="00D17473" w:rsidP="00D17473">
      <w:pPr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 xml:space="preserve">  (20</w:t>
      </w:r>
      <w:r w:rsidR="00690970" w:rsidRPr="00690970">
        <w:rPr>
          <w:rFonts w:ascii="Garamond" w:hAnsi="Garamond"/>
          <w:sz w:val="28"/>
          <w:szCs w:val="28"/>
        </w:rPr>
        <w:t>marks</w:t>
      </w:r>
      <w:r w:rsidRPr="00690970">
        <w:rPr>
          <w:rFonts w:ascii="Garamond" w:hAnsi="Garamond"/>
          <w:sz w:val="28"/>
          <w:szCs w:val="28"/>
        </w:rPr>
        <w:t>)</w:t>
      </w:r>
    </w:p>
    <w:p w:rsidR="00690970" w:rsidRPr="00690970" w:rsidRDefault="00690970" w:rsidP="00D17473">
      <w:pPr>
        <w:rPr>
          <w:rFonts w:ascii="Garamond" w:hAnsi="Garamond"/>
          <w:sz w:val="28"/>
          <w:szCs w:val="28"/>
        </w:rPr>
      </w:pPr>
    </w:p>
    <w:p w:rsidR="00D17473" w:rsidRPr="00690970" w:rsidRDefault="00D17473" w:rsidP="00D17473">
      <w:pPr>
        <w:pStyle w:val="ListParagraph"/>
        <w:ind w:left="360"/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 xml:space="preserve">4.    What are the distinguishing characteristics between  </w:t>
      </w:r>
    </w:p>
    <w:p w:rsidR="00D17473" w:rsidRPr="00690970" w:rsidRDefault="00D17473" w:rsidP="00D17473">
      <w:pPr>
        <w:pStyle w:val="ListParagraph"/>
        <w:ind w:left="360"/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 xml:space="preserve">        Medical Sociology and Social Medicine (20</w:t>
      </w:r>
      <w:r w:rsidR="00690970" w:rsidRPr="00690970">
        <w:rPr>
          <w:rFonts w:ascii="Garamond" w:hAnsi="Garamond"/>
          <w:sz w:val="28"/>
          <w:szCs w:val="28"/>
        </w:rPr>
        <w:t>marks</w:t>
      </w:r>
      <w:r w:rsidRPr="00690970">
        <w:rPr>
          <w:rFonts w:ascii="Garamond" w:hAnsi="Garamond"/>
          <w:sz w:val="28"/>
          <w:szCs w:val="28"/>
        </w:rPr>
        <w:t>)</w:t>
      </w:r>
    </w:p>
    <w:p w:rsidR="00690970" w:rsidRPr="00690970" w:rsidRDefault="00690970" w:rsidP="00D17473">
      <w:pPr>
        <w:pStyle w:val="ListParagraph"/>
        <w:ind w:left="360"/>
        <w:rPr>
          <w:rFonts w:ascii="Garamond" w:hAnsi="Garamond"/>
          <w:sz w:val="28"/>
          <w:szCs w:val="28"/>
        </w:rPr>
      </w:pPr>
    </w:p>
    <w:p w:rsidR="00D17473" w:rsidRPr="00690970" w:rsidRDefault="00D17473" w:rsidP="00D17473">
      <w:pPr>
        <w:pStyle w:val="ListParagraph"/>
        <w:ind w:left="360"/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 xml:space="preserve">5.   What are some of the theories that are particularly   </w:t>
      </w:r>
    </w:p>
    <w:p w:rsidR="00D17473" w:rsidRPr="00690970" w:rsidRDefault="00D17473" w:rsidP="00D17473">
      <w:pPr>
        <w:pStyle w:val="ListParagraph"/>
        <w:ind w:left="360"/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 xml:space="preserve">        relevant to Medical Sociology?  (20</w:t>
      </w:r>
      <w:r w:rsidR="00690970" w:rsidRPr="00690970">
        <w:rPr>
          <w:rFonts w:ascii="Garamond" w:hAnsi="Garamond"/>
          <w:sz w:val="28"/>
          <w:szCs w:val="28"/>
        </w:rPr>
        <w:t>marks</w:t>
      </w:r>
      <w:r w:rsidRPr="00690970">
        <w:rPr>
          <w:rFonts w:ascii="Garamond" w:hAnsi="Garamond"/>
          <w:sz w:val="28"/>
          <w:szCs w:val="28"/>
        </w:rPr>
        <w:t xml:space="preserve">) </w:t>
      </w:r>
    </w:p>
    <w:p w:rsidR="00690970" w:rsidRPr="00690970" w:rsidRDefault="00690970" w:rsidP="00D17473">
      <w:pPr>
        <w:pStyle w:val="ListParagraph"/>
        <w:ind w:left="360"/>
        <w:rPr>
          <w:rFonts w:ascii="Garamond" w:hAnsi="Garamond"/>
          <w:sz w:val="28"/>
          <w:szCs w:val="28"/>
        </w:rPr>
      </w:pPr>
    </w:p>
    <w:p w:rsidR="00D17473" w:rsidRPr="00690970" w:rsidRDefault="00D17473" w:rsidP="00D17473">
      <w:pPr>
        <w:pStyle w:val="ListParagraph"/>
        <w:ind w:left="360"/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 xml:space="preserve">6.     What are the modern specializations in Medical  </w:t>
      </w:r>
    </w:p>
    <w:p w:rsidR="00D17473" w:rsidRPr="00690970" w:rsidRDefault="00D17473" w:rsidP="00D17473">
      <w:pPr>
        <w:ind w:left="360"/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 xml:space="preserve">         Sociology      (20</w:t>
      </w:r>
      <w:r w:rsidR="00690970" w:rsidRPr="00690970">
        <w:rPr>
          <w:rFonts w:ascii="Garamond" w:hAnsi="Garamond"/>
          <w:sz w:val="28"/>
          <w:szCs w:val="28"/>
        </w:rPr>
        <w:t>marks</w:t>
      </w:r>
      <w:r w:rsidRPr="00690970">
        <w:rPr>
          <w:rFonts w:ascii="Garamond" w:hAnsi="Garamond"/>
          <w:sz w:val="28"/>
          <w:szCs w:val="28"/>
        </w:rPr>
        <w:t>)</w:t>
      </w:r>
    </w:p>
    <w:p w:rsidR="00690970" w:rsidRPr="00690970" w:rsidRDefault="00690970" w:rsidP="00D17473">
      <w:pPr>
        <w:ind w:left="360"/>
        <w:rPr>
          <w:rFonts w:ascii="Garamond" w:hAnsi="Garamond"/>
          <w:sz w:val="28"/>
          <w:szCs w:val="28"/>
        </w:rPr>
      </w:pPr>
    </w:p>
    <w:p w:rsidR="00D17473" w:rsidRPr="00690970" w:rsidRDefault="00D17473" w:rsidP="00D17473">
      <w:pPr>
        <w:ind w:left="360"/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>7a.   What is a profession? (5</w:t>
      </w:r>
      <w:r w:rsidR="00690970" w:rsidRPr="00690970">
        <w:rPr>
          <w:rFonts w:ascii="Garamond" w:hAnsi="Garamond"/>
          <w:sz w:val="28"/>
          <w:szCs w:val="28"/>
        </w:rPr>
        <w:t>marks</w:t>
      </w:r>
      <w:r w:rsidRPr="00690970">
        <w:rPr>
          <w:rFonts w:ascii="Garamond" w:hAnsi="Garamond"/>
          <w:sz w:val="28"/>
          <w:szCs w:val="28"/>
        </w:rPr>
        <w:t>)</w:t>
      </w:r>
    </w:p>
    <w:p w:rsidR="00F60E17" w:rsidRPr="00690970" w:rsidRDefault="00D17473" w:rsidP="00D17473">
      <w:pPr>
        <w:ind w:left="360"/>
        <w:rPr>
          <w:rFonts w:ascii="Garamond" w:hAnsi="Garamond"/>
          <w:sz w:val="28"/>
          <w:szCs w:val="28"/>
        </w:rPr>
      </w:pPr>
      <w:r w:rsidRPr="00690970">
        <w:rPr>
          <w:rFonts w:ascii="Garamond" w:hAnsi="Garamond"/>
          <w:sz w:val="28"/>
          <w:szCs w:val="28"/>
        </w:rPr>
        <w:t>b.     Explain the attributes of a profession (15</w:t>
      </w:r>
      <w:r w:rsidR="00690970" w:rsidRPr="00690970">
        <w:rPr>
          <w:rFonts w:ascii="Garamond" w:hAnsi="Garamond"/>
          <w:sz w:val="28"/>
          <w:szCs w:val="28"/>
        </w:rPr>
        <w:t>marks)</w:t>
      </w:r>
    </w:p>
    <w:sectPr w:rsidR="00F60E17" w:rsidRPr="00690970" w:rsidSect="00F60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5604"/>
    <w:multiLevelType w:val="hybridMultilevel"/>
    <w:tmpl w:val="A894C360"/>
    <w:lvl w:ilvl="0" w:tplc="FDAC447C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D17473"/>
    <w:rsid w:val="003900A0"/>
    <w:rsid w:val="00575AB3"/>
    <w:rsid w:val="00636DF0"/>
    <w:rsid w:val="00690970"/>
    <w:rsid w:val="006C4E8E"/>
    <w:rsid w:val="007264F3"/>
    <w:rsid w:val="00A519FC"/>
    <w:rsid w:val="00D17473"/>
    <w:rsid w:val="00D268B2"/>
    <w:rsid w:val="00F6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</dc:creator>
  <cp:lastModifiedBy> </cp:lastModifiedBy>
  <cp:revision>2</cp:revision>
  <cp:lastPrinted>2013-06-14T10:10:00Z</cp:lastPrinted>
  <dcterms:created xsi:type="dcterms:W3CDTF">2013-06-14T10:22:00Z</dcterms:created>
  <dcterms:modified xsi:type="dcterms:W3CDTF">2013-06-14T10:22:00Z</dcterms:modified>
</cp:coreProperties>
</file>