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9" w:rsidRPr="009920C9" w:rsidRDefault="009920C9" w:rsidP="009920C9">
      <w:pPr>
        <w:pStyle w:val="Heading1"/>
        <w:jc w:val="center"/>
        <w:rPr>
          <w:rFonts w:ascii="Berlin Sans FB" w:eastAsia="Batang" w:hAnsi="Berlin Sans FB" w:cs="Courier New"/>
          <w:color w:val="000000" w:themeColor="text1"/>
          <w:sz w:val="24"/>
          <w:szCs w:val="24"/>
        </w:rPr>
      </w:pPr>
      <w:r w:rsidRPr="009920C9">
        <w:rPr>
          <w:rFonts w:ascii="Berlin Sans FB" w:hAnsi="Berlin Sans FB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-733425</wp:posOffset>
            </wp:positionV>
            <wp:extent cx="1295400" cy="8763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97" cy="88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0C9">
        <w:rPr>
          <w:rFonts w:ascii="Berlin Sans FB" w:eastAsia="Batang" w:hAnsi="Berlin Sans FB" w:cs="Courier New"/>
          <w:color w:val="000000" w:themeColor="text1"/>
          <w:sz w:val="24"/>
          <w:szCs w:val="24"/>
        </w:rPr>
        <w:t>NATIONAL OPEN UNIVERSITY OF NIGERIA</w:t>
      </w:r>
    </w:p>
    <w:p w:rsidR="009920C9" w:rsidRPr="009920C9" w:rsidRDefault="009920C9" w:rsidP="009920C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920C9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9920C9" w:rsidRPr="009920C9" w:rsidRDefault="009920C9" w:rsidP="009920C9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920C9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9920C9" w:rsidRPr="009920C9" w:rsidRDefault="009920C9" w:rsidP="009920C9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9920C9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9920C9" w:rsidRDefault="009920C9" w:rsidP="009920C9">
      <w:pPr>
        <w:jc w:val="both"/>
        <w:rPr>
          <w:rFonts w:ascii="Berlin Sans FB" w:hAnsi="Berlin Sans FB"/>
          <w:b/>
          <w:sz w:val="24"/>
          <w:szCs w:val="24"/>
        </w:rPr>
      </w:pPr>
    </w:p>
    <w:p w:rsidR="009920C9" w:rsidRPr="009920C9" w:rsidRDefault="009920C9" w:rsidP="009920C9">
      <w:pPr>
        <w:jc w:val="both"/>
        <w:rPr>
          <w:rFonts w:ascii="Berlin Sans FB" w:hAnsi="Berlin Sans FB"/>
          <w:b/>
          <w:sz w:val="24"/>
          <w:szCs w:val="24"/>
        </w:rPr>
      </w:pPr>
    </w:p>
    <w:p w:rsidR="009920C9" w:rsidRPr="009920C9" w:rsidRDefault="009920C9" w:rsidP="009920C9">
      <w:pPr>
        <w:jc w:val="both"/>
        <w:rPr>
          <w:rFonts w:ascii="Berlin Sans FB" w:hAnsi="Berlin Sans FB"/>
          <w:b/>
          <w:sz w:val="24"/>
          <w:szCs w:val="24"/>
        </w:rPr>
      </w:pPr>
      <w:r w:rsidRPr="009920C9">
        <w:rPr>
          <w:rFonts w:ascii="Berlin Sans FB" w:hAnsi="Berlin Sans FB"/>
          <w:b/>
          <w:sz w:val="24"/>
          <w:szCs w:val="24"/>
        </w:rPr>
        <w:t>COURSE CODE: PCR311:</w:t>
      </w:r>
    </w:p>
    <w:p w:rsidR="009920C9" w:rsidRPr="009920C9" w:rsidRDefault="009920C9" w:rsidP="009920C9">
      <w:pPr>
        <w:jc w:val="both"/>
        <w:rPr>
          <w:rFonts w:ascii="Berlin Sans FB" w:hAnsi="Berlin Sans FB"/>
          <w:b/>
          <w:sz w:val="24"/>
          <w:szCs w:val="24"/>
        </w:rPr>
      </w:pPr>
      <w:r w:rsidRPr="009920C9">
        <w:rPr>
          <w:rFonts w:ascii="Berlin Sans FB" w:hAnsi="Berlin Sans FB"/>
          <w:b/>
          <w:sz w:val="24"/>
          <w:szCs w:val="24"/>
        </w:rPr>
        <w:t>COURSE TITLE: PHILOSOPHIES AND GREAT PERSONALITIES OF PEACE</w:t>
      </w:r>
    </w:p>
    <w:p w:rsidR="009920C9" w:rsidRPr="009920C9" w:rsidRDefault="009920C9" w:rsidP="009920C9">
      <w:pPr>
        <w:jc w:val="both"/>
        <w:rPr>
          <w:rFonts w:ascii="Berlin Sans FB" w:hAnsi="Berlin Sans FB"/>
          <w:b/>
          <w:sz w:val="24"/>
          <w:szCs w:val="24"/>
        </w:rPr>
      </w:pPr>
      <w:r w:rsidRPr="009920C9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9920C9">
        <w:rPr>
          <w:rFonts w:ascii="Berlin Sans FB" w:hAnsi="Berlin Sans FB"/>
          <w:b/>
          <w:sz w:val="24"/>
          <w:szCs w:val="24"/>
        </w:rPr>
        <w:t>: :</w:t>
      </w:r>
      <w:proofErr w:type="gramEnd"/>
      <w:r w:rsidRPr="009920C9">
        <w:rPr>
          <w:rFonts w:ascii="Berlin Sans FB" w:hAnsi="Berlin Sans FB"/>
          <w:b/>
          <w:sz w:val="24"/>
          <w:szCs w:val="24"/>
        </w:rPr>
        <w:t xml:space="preserve"> 3HRS</w:t>
      </w:r>
    </w:p>
    <w:p w:rsidR="009920C9" w:rsidRPr="009920C9" w:rsidRDefault="009920C9" w:rsidP="009920C9">
      <w:pPr>
        <w:jc w:val="both"/>
        <w:rPr>
          <w:rFonts w:ascii="Berlin Sans FB" w:hAnsi="Berlin Sans FB"/>
          <w:b/>
          <w:sz w:val="24"/>
          <w:szCs w:val="24"/>
        </w:rPr>
      </w:pPr>
      <w:r w:rsidRPr="009920C9">
        <w:rPr>
          <w:rFonts w:ascii="Berlin Sans FB" w:hAnsi="Berlin Sans FB"/>
          <w:b/>
          <w:sz w:val="24"/>
          <w:szCs w:val="24"/>
        </w:rPr>
        <w:t xml:space="preserve">INSTRUCTIONS: ANSWER </w:t>
      </w:r>
      <w:r>
        <w:rPr>
          <w:rFonts w:ascii="Berlin Sans FB" w:hAnsi="Berlin Sans FB"/>
          <w:b/>
          <w:sz w:val="24"/>
          <w:szCs w:val="24"/>
        </w:rPr>
        <w:t xml:space="preserve">ANY THREE QUESTIONS </w:t>
      </w:r>
    </w:p>
    <w:p w:rsidR="009920C9" w:rsidRPr="009920C9" w:rsidRDefault="009920C9" w:rsidP="009920C9">
      <w:pPr>
        <w:rPr>
          <w:rFonts w:ascii="Berlin Sans FB" w:hAnsi="Berlin Sans FB"/>
          <w:b/>
          <w:sz w:val="24"/>
          <w:szCs w:val="24"/>
        </w:rPr>
      </w:pPr>
    </w:p>
    <w:p w:rsidR="009920C9" w:rsidRPr="009920C9" w:rsidRDefault="009920C9" w:rsidP="009920C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>Discuss four philosophical approaches to conflict resolution? (23mks)</w:t>
      </w:r>
    </w:p>
    <w:p w:rsidR="009920C9" w:rsidRPr="009920C9" w:rsidRDefault="009920C9" w:rsidP="009920C9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9920C9" w:rsidRPr="009920C9" w:rsidRDefault="009920C9" w:rsidP="009920C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>‘Great Personalities of Peace could only effectively invoke philosophical dispositions to resolve conflict when adequately protected by certain aspects of both municipal and International Laws’. Discuss  (23mks)</w:t>
      </w:r>
    </w:p>
    <w:p w:rsidR="009920C9" w:rsidRPr="009920C9" w:rsidRDefault="009920C9" w:rsidP="009920C9">
      <w:pPr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 xml:space="preserve"> </w:t>
      </w:r>
    </w:p>
    <w:p w:rsidR="009920C9" w:rsidRPr="009920C9" w:rsidRDefault="009920C9" w:rsidP="009920C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>What do you understand by African Philosophy? Relate African Philosophy to three events in the African continent, citing Case Studies. (23mks)</w:t>
      </w:r>
    </w:p>
    <w:p w:rsidR="009920C9" w:rsidRPr="009920C9" w:rsidRDefault="009920C9" w:rsidP="009920C9">
      <w:pPr>
        <w:jc w:val="both"/>
        <w:rPr>
          <w:rFonts w:ascii="Berlin Sans FB" w:hAnsi="Berlin Sans FB"/>
          <w:sz w:val="24"/>
          <w:szCs w:val="24"/>
        </w:rPr>
      </w:pPr>
    </w:p>
    <w:p w:rsidR="009920C9" w:rsidRPr="009920C9" w:rsidRDefault="009920C9" w:rsidP="009920C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 xml:space="preserve">What is Western Philosophy? Discuss the work of </w:t>
      </w:r>
      <w:proofErr w:type="spellStart"/>
      <w:r w:rsidRPr="009920C9">
        <w:rPr>
          <w:rFonts w:ascii="Berlin Sans FB" w:hAnsi="Berlin Sans FB"/>
          <w:sz w:val="24"/>
          <w:szCs w:val="24"/>
        </w:rPr>
        <w:t>St.Augustine</w:t>
      </w:r>
      <w:proofErr w:type="spellEnd"/>
      <w:r w:rsidRPr="009920C9">
        <w:rPr>
          <w:rFonts w:ascii="Berlin Sans FB" w:hAnsi="Berlin Sans FB"/>
          <w:sz w:val="24"/>
          <w:szCs w:val="24"/>
        </w:rPr>
        <w:t xml:space="preserve"> as an important Western Philosopher. (23mks)</w:t>
      </w:r>
    </w:p>
    <w:p w:rsidR="009920C9" w:rsidRPr="009920C9" w:rsidRDefault="009920C9" w:rsidP="009920C9">
      <w:pPr>
        <w:jc w:val="both"/>
        <w:rPr>
          <w:rFonts w:ascii="Berlin Sans FB" w:hAnsi="Berlin Sans FB"/>
          <w:sz w:val="24"/>
          <w:szCs w:val="24"/>
        </w:rPr>
      </w:pPr>
    </w:p>
    <w:p w:rsidR="009920C9" w:rsidRPr="009920C9" w:rsidRDefault="009920C9" w:rsidP="009920C9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 xml:space="preserve">Examine the political philosophies of </w:t>
      </w:r>
      <w:proofErr w:type="spellStart"/>
      <w:r w:rsidRPr="009920C9">
        <w:rPr>
          <w:rFonts w:ascii="Berlin Sans FB" w:hAnsi="Berlin Sans FB"/>
          <w:sz w:val="24"/>
          <w:szCs w:val="24"/>
        </w:rPr>
        <w:t>Sekou</w:t>
      </w:r>
      <w:proofErr w:type="spellEnd"/>
      <w:r w:rsidRPr="009920C9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9920C9">
        <w:rPr>
          <w:rFonts w:ascii="Berlin Sans FB" w:hAnsi="Berlin Sans FB"/>
          <w:sz w:val="24"/>
          <w:szCs w:val="24"/>
        </w:rPr>
        <w:t>Toure</w:t>
      </w:r>
      <w:proofErr w:type="spellEnd"/>
      <w:r w:rsidRPr="009920C9">
        <w:rPr>
          <w:rFonts w:ascii="Berlin Sans FB" w:hAnsi="Berlin Sans FB"/>
          <w:sz w:val="24"/>
          <w:szCs w:val="24"/>
        </w:rPr>
        <w:t xml:space="preserve"> and </w:t>
      </w:r>
      <w:proofErr w:type="spellStart"/>
      <w:r w:rsidRPr="009920C9">
        <w:rPr>
          <w:rFonts w:ascii="Berlin Sans FB" w:hAnsi="Berlin Sans FB"/>
          <w:sz w:val="24"/>
          <w:szCs w:val="24"/>
        </w:rPr>
        <w:t>Hellen</w:t>
      </w:r>
      <w:proofErr w:type="spellEnd"/>
      <w:r w:rsidRPr="009920C9">
        <w:rPr>
          <w:rFonts w:ascii="Berlin Sans FB" w:hAnsi="Berlin Sans FB"/>
          <w:sz w:val="24"/>
          <w:szCs w:val="24"/>
        </w:rPr>
        <w:t xml:space="preserve"> Johnson </w:t>
      </w:r>
      <w:proofErr w:type="spellStart"/>
      <w:r w:rsidRPr="009920C9">
        <w:rPr>
          <w:rFonts w:ascii="Berlin Sans FB" w:hAnsi="Berlin Sans FB"/>
          <w:sz w:val="24"/>
          <w:szCs w:val="24"/>
        </w:rPr>
        <w:t>Sirleaf</w:t>
      </w:r>
      <w:proofErr w:type="spellEnd"/>
      <w:r w:rsidRPr="009920C9">
        <w:rPr>
          <w:rFonts w:ascii="Berlin Sans FB" w:hAnsi="Berlin Sans FB"/>
          <w:sz w:val="24"/>
          <w:szCs w:val="24"/>
        </w:rPr>
        <w:t xml:space="preserve">, and lessons learned for enduring peace in Africa. (23mks) </w:t>
      </w:r>
    </w:p>
    <w:p w:rsidR="009920C9" w:rsidRPr="009920C9" w:rsidRDefault="009920C9" w:rsidP="009920C9">
      <w:pPr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 xml:space="preserve">       </w:t>
      </w:r>
    </w:p>
    <w:p w:rsidR="009920C9" w:rsidRPr="009920C9" w:rsidRDefault="009920C9" w:rsidP="009920C9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9920C9">
        <w:rPr>
          <w:rFonts w:ascii="Berlin Sans FB" w:hAnsi="Berlin Sans FB"/>
          <w:sz w:val="24"/>
          <w:szCs w:val="24"/>
        </w:rPr>
        <w:t>(1Mark for good expression)</w:t>
      </w:r>
    </w:p>
    <w:p w:rsidR="009920C9" w:rsidRPr="009920C9" w:rsidRDefault="009920C9" w:rsidP="009920C9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9920C9" w:rsidRPr="009920C9" w:rsidRDefault="009920C9" w:rsidP="009920C9">
      <w:pPr>
        <w:jc w:val="both"/>
        <w:rPr>
          <w:rFonts w:ascii="Berlin Sans FB" w:hAnsi="Berlin Sans FB"/>
          <w:sz w:val="24"/>
          <w:szCs w:val="24"/>
        </w:rPr>
      </w:pPr>
    </w:p>
    <w:p w:rsidR="0060776C" w:rsidRPr="009920C9" w:rsidRDefault="0060776C">
      <w:pPr>
        <w:rPr>
          <w:rFonts w:ascii="Berlin Sans FB" w:hAnsi="Berlin Sans FB"/>
          <w:sz w:val="24"/>
          <w:szCs w:val="24"/>
        </w:rPr>
      </w:pPr>
    </w:p>
    <w:sectPr w:rsidR="0060776C" w:rsidRPr="009920C9" w:rsidSect="0060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052"/>
    <w:multiLevelType w:val="hybridMultilevel"/>
    <w:tmpl w:val="6212DCF8"/>
    <w:lvl w:ilvl="0" w:tplc="D09690A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0C9"/>
    <w:rsid w:val="00213F9B"/>
    <w:rsid w:val="0060776C"/>
    <w:rsid w:val="009920C9"/>
    <w:rsid w:val="00A3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C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920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0C9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920C9"/>
    <w:pPr>
      <w:ind w:left="720"/>
      <w:contextualSpacing/>
    </w:pPr>
  </w:style>
  <w:style w:type="paragraph" w:styleId="NoSpacing">
    <w:name w:val="No Spacing"/>
    <w:uiPriority w:val="1"/>
    <w:qFormat/>
    <w:rsid w:val="009920C9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Deftones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2013-06-14T07:45:00Z</cp:lastPrinted>
  <dcterms:created xsi:type="dcterms:W3CDTF">2013-06-14T08:20:00Z</dcterms:created>
  <dcterms:modified xsi:type="dcterms:W3CDTF">2013-06-14T08:20:00Z</dcterms:modified>
</cp:coreProperties>
</file>