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0B" w:rsidRPr="00874F9B" w:rsidRDefault="00FD6D0B" w:rsidP="00FD6D0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-476250</wp:posOffset>
            </wp:positionV>
            <wp:extent cx="904875" cy="704215"/>
            <wp:effectExtent l="0" t="0" r="0" b="0"/>
            <wp:wrapThrough wrapText="bothSides">
              <wp:wrapPolygon edited="0">
                <wp:start x="0" y="0"/>
                <wp:lineTo x="0" y="21035"/>
                <wp:lineTo x="21373" y="21035"/>
                <wp:lineTo x="21373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D0B" w:rsidRPr="003717CA" w:rsidRDefault="00FD6D0B" w:rsidP="00FD6D0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FD6D0B" w:rsidRPr="003717CA" w:rsidRDefault="00FD6D0B" w:rsidP="00FD6D0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FD6D0B" w:rsidRPr="003717CA" w:rsidRDefault="00FD6D0B" w:rsidP="00FD6D0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FD6D0B" w:rsidRDefault="00FD6D0B" w:rsidP="00FD6D0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FD6D0B" w:rsidRPr="003717CA" w:rsidRDefault="00FD6D0B" w:rsidP="00FD6D0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D6D0B" w:rsidRPr="00EA167C" w:rsidRDefault="00FD6D0B" w:rsidP="00FD6D0B">
      <w:pPr>
        <w:spacing w:after="0" w:line="240" w:lineRule="auto"/>
        <w:rPr>
          <w:rFonts w:ascii="Garamond" w:hAnsi="Garamond"/>
          <w:b/>
        </w:rPr>
      </w:pPr>
      <w:r w:rsidRPr="00EA167C">
        <w:rPr>
          <w:rFonts w:ascii="Garamond" w:hAnsi="Garamond"/>
          <w:b/>
        </w:rPr>
        <w:t xml:space="preserve">COURSE CODE: </w:t>
      </w:r>
      <w:r w:rsidRPr="00EA167C">
        <w:rPr>
          <w:rFonts w:ascii="Garamond" w:hAnsi="Garamond" w:cstheme="minorHAnsi"/>
          <w:b/>
          <w:sz w:val="24"/>
          <w:szCs w:val="24"/>
        </w:rPr>
        <w:t>PHY 405</w:t>
      </w:r>
    </w:p>
    <w:p w:rsidR="00FD6D0B" w:rsidRPr="00EA167C" w:rsidRDefault="00FD6D0B" w:rsidP="00FD6D0B">
      <w:pPr>
        <w:spacing w:after="0" w:line="240" w:lineRule="auto"/>
        <w:rPr>
          <w:rFonts w:ascii="Garamond" w:hAnsi="Garamond"/>
          <w:b/>
        </w:rPr>
      </w:pPr>
      <w:r w:rsidRPr="00EA167C">
        <w:rPr>
          <w:rFonts w:ascii="Garamond" w:hAnsi="Garamond"/>
          <w:b/>
        </w:rPr>
        <w:t xml:space="preserve">COURSE TITLE: </w:t>
      </w:r>
      <w:r w:rsidRPr="00EA167C">
        <w:rPr>
          <w:rFonts w:ascii="Garamond" w:hAnsi="Garamond" w:cstheme="minorHAnsi"/>
          <w:b/>
          <w:sz w:val="24"/>
          <w:szCs w:val="24"/>
        </w:rPr>
        <w:t>Electronics III (3units)</w:t>
      </w:r>
    </w:p>
    <w:p w:rsidR="00FD6D0B" w:rsidRPr="00EA167C" w:rsidRDefault="00FD6D0B" w:rsidP="00FD6D0B">
      <w:pPr>
        <w:spacing w:after="0" w:line="240" w:lineRule="auto"/>
        <w:rPr>
          <w:rFonts w:ascii="Garamond" w:hAnsi="Garamond"/>
          <w:b/>
        </w:rPr>
      </w:pPr>
      <w:r w:rsidRPr="00EA167C">
        <w:rPr>
          <w:rFonts w:ascii="Garamond" w:hAnsi="Garamond"/>
          <w:b/>
        </w:rPr>
        <w:t>TIME ALLOWED:</w:t>
      </w:r>
      <w:r w:rsidRPr="00EA167C">
        <w:rPr>
          <w:rFonts w:ascii="Garamond" w:hAnsi="Garamond" w:cstheme="minorHAnsi"/>
          <w:b/>
          <w:sz w:val="24"/>
          <w:szCs w:val="24"/>
        </w:rPr>
        <w:t xml:space="preserve"> 3 Hours</w:t>
      </w:r>
    </w:p>
    <w:p w:rsidR="00FD6D0B" w:rsidRPr="00EA167C" w:rsidRDefault="00FD6D0B" w:rsidP="00FD6D0B">
      <w:pPr>
        <w:spacing w:after="0" w:line="240" w:lineRule="auto"/>
        <w:rPr>
          <w:rFonts w:ascii="Garamond" w:hAnsi="Garamond"/>
          <w:b/>
        </w:rPr>
      </w:pPr>
      <w:r w:rsidRPr="00EA167C">
        <w:rPr>
          <w:rFonts w:ascii="Garamond" w:hAnsi="Garamond"/>
          <w:b/>
          <w:color w:val="000000" w:themeColor="text1"/>
        </w:rPr>
        <w:t xml:space="preserve">INSTRUCTION: </w:t>
      </w:r>
      <w:r w:rsidRPr="00EA167C">
        <w:rPr>
          <w:rFonts w:ascii="Garamond" w:hAnsi="Garamond" w:cstheme="minorHAnsi"/>
          <w:b/>
          <w:sz w:val="24"/>
          <w:szCs w:val="24"/>
        </w:rPr>
        <w:t>Answer any five questions.</w:t>
      </w:r>
    </w:p>
    <w:p w:rsidR="00AB01CF" w:rsidRPr="00C77F42" w:rsidRDefault="00AB01CF" w:rsidP="00FD6D0B">
      <w:pPr>
        <w:rPr>
          <w:rFonts w:cstheme="minorHAnsi"/>
          <w:b/>
          <w:sz w:val="24"/>
          <w:szCs w:val="24"/>
        </w:rPr>
      </w:pPr>
    </w:p>
    <w:p w:rsidR="00DA26C7" w:rsidRPr="00EA167C" w:rsidRDefault="005D545E" w:rsidP="005D545E">
      <w:pPr>
        <w:rPr>
          <w:rFonts w:ascii="Garamond" w:hAnsi="Garamond"/>
          <w:color w:val="000000"/>
        </w:rPr>
      </w:pPr>
      <w:r w:rsidRPr="00EA167C">
        <w:rPr>
          <w:rFonts w:ascii="Garamond" w:hAnsi="Garamond"/>
        </w:rPr>
        <w:t>1. (</w:t>
      </w:r>
      <w:proofErr w:type="gramStart"/>
      <w:r w:rsidRPr="00EA167C">
        <w:rPr>
          <w:rFonts w:ascii="Garamond" w:hAnsi="Garamond"/>
        </w:rPr>
        <w:t>a</w:t>
      </w:r>
      <w:proofErr w:type="gramEnd"/>
      <w:r w:rsidRPr="00EA167C">
        <w:rPr>
          <w:rFonts w:ascii="Garamond" w:hAnsi="Garamond"/>
        </w:rPr>
        <w:t xml:space="preserve">) </w:t>
      </w:r>
      <w:r w:rsidRPr="00EA167C">
        <w:rPr>
          <w:rFonts w:ascii="Garamond" w:hAnsi="Garamond"/>
          <w:color w:val="000000"/>
        </w:rPr>
        <w:t>In the binary sequence, what is number that follows 10111?</w:t>
      </w:r>
      <w:r w:rsidR="0026342B" w:rsidRPr="00EA167C">
        <w:rPr>
          <w:rFonts w:ascii="Garamond" w:eastAsiaTheme="minorEastAsia" w:hAnsi="Garamond"/>
          <w:b/>
        </w:rPr>
        <w:t>4</w:t>
      </w:r>
      <w:r w:rsidR="00624239" w:rsidRPr="00EA167C">
        <w:rPr>
          <w:rFonts w:ascii="Garamond" w:eastAsiaTheme="minorEastAsia" w:hAnsi="Garamond"/>
          <w:b/>
        </w:rPr>
        <w:t xml:space="preserve"> marks</w:t>
      </w:r>
    </w:p>
    <w:p w:rsidR="007C4FDF" w:rsidRPr="00EA167C" w:rsidRDefault="00D57A31" w:rsidP="00075B30">
      <w:p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EA167C">
        <w:rPr>
          <w:rFonts w:ascii="Garamond" w:hAnsi="Garamond"/>
          <w:color w:val="000000"/>
        </w:rPr>
        <w:t>(b)</w:t>
      </w:r>
      <w:r w:rsidR="00443BCA" w:rsidRPr="00EA167C">
        <w:rPr>
          <w:rFonts w:ascii="Garamond" w:hAnsi="Garamond"/>
          <w:color w:val="000000"/>
        </w:rPr>
        <w:t>Prove the following identit</w:t>
      </w:r>
      <w:r w:rsidR="002F57D7" w:rsidRPr="00EA167C">
        <w:rPr>
          <w:rFonts w:ascii="Garamond" w:hAnsi="Garamond"/>
          <w:color w:val="000000"/>
        </w:rPr>
        <w:t>ies</w:t>
      </w:r>
      <w:r w:rsidR="00443BCA" w:rsidRPr="00EA167C">
        <w:rPr>
          <w:rFonts w:ascii="Garamond" w:hAnsi="Garamond"/>
          <w:color w:val="000000"/>
        </w:rPr>
        <w:t xml:space="preserve">: </w:t>
      </w:r>
    </w:p>
    <w:p w:rsidR="00443BCA" w:rsidRPr="00EA167C" w:rsidRDefault="00443BCA" w:rsidP="00075B30">
      <w:pPr>
        <w:shd w:val="clear" w:color="auto" w:fill="FFFFFF"/>
        <w:autoSpaceDE w:val="0"/>
        <w:autoSpaceDN w:val="0"/>
        <w:adjustRightInd w:val="0"/>
        <w:jc w:val="both"/>
        <w:rPr>
          <w:rFonts w:ascii="Garamond" w:eastAsiaTheme="minorEastAsia" w:hAnsi="Garamond"/>
          <w:color w:val="000000"/>
        </w:rPr>
      </w:pPr>
      <m:oMath>
        <m:r>
          <w:rPr>
            <w:rFonts w:ascii="Cambria Math" w:hAnsi="Cambria Math"/>
            <w:color w:val="000000"/>
          </w:rPr>
          <m:t>A+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A</m:t>
            </m:r>
          </m:e>
        </m:acc>
        <m:r>
          <w:rPr>
            <w:rFonts w:ascii="Cambria Math" w:hAnsi="Cambria Math"/>
            <w:color w:val="000000"/>
          </w:rPr>
          <m:t>B=A+B</m:t>
        </m:r>
      </m:oMath>
      <w:r w:rsidRPr="00EA167C">
        <w:rPr>
          <w:rFonts w:ascii="Garamond" w:eastAsiaTheme="minorEastAsia" w:hAnsi="Garamond"/>
          <w:color w:val="000000"/>
        </w:rPr>
        <w:t xml:space="preserve">; </w:t>
      </w:r>
      <w:r w:rsidR="00EA167C" w:rsidRPr="00EA167C">
        <w:rPr>
          <w:rFonts w:ascii="Garamond" w:eastAsiaTheme="minorEastAsia" w:hAnsi="Garamond"/>
          <w:b/>
          <w:color w:val="000000"/>
        </w:rPr>
        <w:t>5</w:t>
      </w:r>
      <w:r w:rsidR="00624239" w:rsidRPr="00EA167C">
        <w:rPr>
          <w:rFonts w:ascii="Garamond" w:eastAsiaTheme="minorEastAsia" w:hAnsi="Garamond"/>
          <w:b/>
        </w:rPr>
        <w:t xml:space="preserve"> marks</w:t>
      </w:r>
    </w:p>
    <w:p w:rsidR="00443BCA" w:rsidRPr="00EA167C" w:rsidRDefault="00443BCA" w:rsidP="00075B30">
      <w:pPr>
        <w:shd w:val="clear" w:color="auto" w:fill="FFFFFF"/>
        <w:autoSpaceDE w:val="0"/>
        <w:autoSpaceDN w:val="0"/>
        <w:adjustRightInd w:val="0"/>
        <w:jc w:val="both"/>
        <w:rPr>
          <w:rFonts w:ascii="Garamond" w:eastAsiaTheme="minorEastAsia" w:hAnsi="Garamond"/>
          <w:color w:val="000000"/>
        </w:rPr>
      </w:pPr>
      <m:oMath>
        <m:r>
          <w:rPr>
            <w:rFonts w:ascii="Cambria Math" w:hAnsi="Cambria Math"/>
            <w:color w:val="000000"/>
          </w:rPr>
          <m:t>AC+ABC=AC</m:t>
        </m:r>
      </m:oMath>
      <w:r w:rsidR="0026342B" w:rsidRPr="00EA167C">
        <w:rPr>
          <w:rFonts w:ascii="Garamond" w:eastAsiaTheme="minorEastAsia" w:hAnsi="Garamond"/>
          <w:b/>
        </w:rPr>
        <w:t>5</w:t>
      </w:r>
      <w:r w:rsidR="00624239" w:rsidRPr="00EA167C">
        <w:rPr>
          <w:rFonts w:ascii="Garamond" w:eastAsiaTheme="minorEastAsia" w:hAnsi="Garamond"/>
          <w:b/>
        </w:rPr>
        <w:t xml:space="preserve"> marks</w:t>
      </w:r>
    </w:p>
    <w:p w:rsidR="00D87AA1" w:rsidRPr="00EA167C" w:rsidRDefault="00D87AA1" w:rsidP="00075B30">
      <w:p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2531CC" w:rsidRPr="00EA167C" w:rsidRDefault="0001354F" w:rsidP="0001354F">
      <w:pPr>
        <w:rPr>
          <w:rFonts w:ascii="Garamond" w:hAnsi="Garamond"/>
        </w:rPr>
      </w:pPr>
      <w:r w:rsidRPr="00EA167C">
        <w:rPr>
          <w:rFonts w:ascii="Garamond" w:hAnsi="Garamond"/>
        </w:rPr>
        <w:t>2</w:t>
      </w:r>
      <w:r w:rsidR="002531CC" w:rsidRPr="00EA167C">
        <w:rPr>
          <w:rFonts w:ascii="Garamond" w:hAnsi="Garamond"/>
        </w:rPr>
        <w:t>. (</w:t>
      </w:r>
      <w:proofErr w:type="gramStart"/>
      <w:r w:rsidR="002531CC" w:rsidRPr="00EA167C">
        <w:rPr>
          <w:rFonts w:ascii="Garamond" w:hAnsi="Garamond"/>
        </w:rPr>
        <w:t>a</w:t>
      </w:r>
      <w:proofErr w:type="gramEnd"/>
      <w:r w:rsidR="002531CC" w:rsidRPr="00EA167C">
        <w:rPr>
          <w:rFonts w:ascii="Garamond" w:hAnsi="Garamond"/>
        </w:rPr>
        <w:t>)</w:t>
      </w:r>
      <w:r w:rsidRPr="00EA167C">
        <w:rPr>
          <w:rFonts w:ascii="Garamond" w:hAnsi="Garamond"/>
        </w:rPr>
        <w:t xml:space="preserve"> With a suitable diagram, explain the working of RS flip-flop consisting oftwo NAND gates.                                                                                                                       </w:t>
      </w:r>
    </w:p>
    <w:p w:rsidR="0001354F" w:rsidRPr="00EA167C" w:rsidRDefault="002531CC" w:rsidP="002531CC">
      <w:pPr>
        <w:ind w:left="7920" w:firstLine="720"/>
        <w:rPr>
          <w:rFonts w:ascii="Garamond" w:hAnsi="Garamond"/>
        </w:rPr>
      </w:pPr>
      <w:r w:rsidRPr="00EA167C">
        <w:rPr>
          <w:rFonts w:ascii="Garamond" w:eastAsiaTheme="minorEastAsia" w:hAnsi="Garamond"/>
          <w:b/>
        </w:rPr>
        <w:t>7</w:t>
      </w:r>
      <w:r w:rsidR="0001354F" w:rsidRPr="00EA167C">
        <w:rPr>
          <w:rFonts w:ascii="Garamond" w:eastAsiaTheme="minorEastAsia" w:hAnsi="Garamond"/>
          <w:b/>
        </w:rPr>
        <w:t xml:space="preserve"> marks</w:t>
      </w:r>
    </w:p>
    <w:p w:rsidR="0001354F" w:rsidRPr="00EA167C" w:rsidRDefault="0001354F" w:rsidP="0001354F">
      <w:pPr>
        <w:rPr>
          <w:rFonts w:ascii="Garamond" w:hAnsi="Garamond"/>
        </w:rPr>
      </w:pPr>
      <w:r w:rsidRPr="00EA167C">
        <w:rPr>
          <w:rFonts w:ascii="Garamond" w:hAnsi="Garamond"/>
        </w:rPr>
        <w:t>(</w:t>
      </w:r>
      <w:r w:rsidR="002531CC" w:rsidRPr="00EA167C">
        <w:rPr>
          <w:rFonts w:ascii="Garamond" w:hAnsi="Garamond"/>
        </w:rPr>
        <w:t>b</w:t>
      </w:r>
      <w:r w:rsidRPr="00EA167C">
        <w:rPr>
          <w:rFonts w:ascii="Garamond" w:hAnsi="Garamond"/>
        </w:rPr>
        <w:t>) Draw a suitable circuit to illustrate the De Morgan equivalent of the NAND-gate RS flip-flop</w:t>
      </w:r>
      <w:r w:rsidRPr="00EA167C">
        <w:rPr>
          <w:rFonts w:ascii="Garamond" w:hAnsi="Garamond"/>
          <w:b/>
        </w:rPr>
        <w:t xml:space="preserve">.    </w:t>
      </w:r>
      <w:r w:rsidR="002531CC" w:rsidRPr="00EA167C">
        <w:rPr>
          <w:rFonts w:ascii="Garamond" w:hAnsi="Garamond"/>
          <w:b/>
        </w:rPr>
        <w:t>7</w:t>
      </w:r>
      <w:r w:rsidRPr="00EA167C">
        <w:rPr>
          <w:rFonts w:ascii="Garamond" w:eastAsiaTheme="minorEastAsia" w:hAnsi="Garamond"/>
          <w:b/>
        </w:rPr>
        <w:t xml:space="preserve"> marks</w:t>
      </w:r>
    </w:p>
    <w:p w:rsidR="00817318" w:rsidRPr="00EA167C" w:rsidRDefault="000A5BDA" w:rsidP="00075B30">
      <w:p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EA167C">
        <w:rPr>
          <w:rFonts w:ascii="Garamond" w:hAnsi="Garamond"/>
          <w:color w:val="000000"/>
        </w:rPr>
        <w:t>3.</w:t>
      </w:r>
      <w:r w:rsidR="001D0EA7" w:rsidRPr="00EA167C">
        <w:rPr>
          <w:rFonts w:ascii="Garamond" w:hAnsi="Garamond"/>
          <w:color w:val="000000"/>
        </w:rPr>
        <w:t xml:space="preserve"> (</w:t>
      </w:r>
      <w:proofErr w:type="gramStart"/>
      <w:r w:rsidR="001D0EA7" w:rsidRPr="00EA167C">
        <w:rPr>
          <w:rFonts w:ascii="Garamond" w:hAnsi="Garamond"/>
          <w:color w:val="000000"/>
        </w:rPr>
        <w:t>a</w:t>
      </w:r>
      <w:proofErr w:type="gramEnd"/>
      <w:r w:rsidR="001D0EA7" w:rsidRPr="00EA167C">
        <w:rPr>
          <w:rFonts w:ascii="Garamond" w:hAnsi="Garamond"/>
          <w:color w:val="000000"/>
        </w:rPr>
        <w:t>) Write down the Boolean expression and construct a truth-table for exclusive-NOR operation</w:t>
      </w:r>
      <w:r w:rsidR="00B92453" w:rsidRPr="00EA167C">
        <w:rPr>
          <w:rFonts w:ascii="Garamond" w:hAnsi="Garamond"/>
          <w:color w:val="000000"/>
        </w:rPr>
        <w:t>.</w:t>
      </w:r>
    </w:p>
    <w:p w:rsidR="00A9548F" w:rsidRPr="00EA167C" w:rsidRDefault="00A45F0A" w:rsidP="00075B30">
      <w:p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EA167C">
        <w:rPr>
          <w:rFonts w:ascii="Garamond" w:hAnsi="Garamond"/>
          <w:b/>
          <w:color w:val="000000"/>
        </w:rPr>
        <w:t>4</w:t>
      </w:r>
      <w:r w:rsidR="00A9548F" w:rsidRPr="00EA167C">
        <w:rPr>
          <w:rFonts w:ascii="Garamond" w:eastAsiaTheme="minorEastAsia" w:hAnsi="Garamond"/>
          <w:b/>
        </w:rPr>
        <w:t>marks</w:t>
      </w:r>
    </w:p>
    <w:p w:rsidR="000D4017" w:rsidRPr="00EA167C" w:rsidRDefault="000D4017" w:rsidP="00075B30">
      <w:p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EA167C">
        <w:rPr>
          <w:rFonts w:ascii="Garamond" w:hAnsi="Garamond"/>
          <w:color w:val="000000"/>
        </w:rPr>
        <w:t>(b</w:t>
      </w:r>
      <w:r w:rsidR="00A45F0A" w:rsidRPr="00EA167C">
        <w:rPr>
          <w:rFonts w:ascii="Garamond" w:hAnsi="Garamond"/>
          <w:color w:val="000000"/>
        </w:rPr>
        <w:t xml:space="preserve">) </w:t>
      </w:r>
      <w:r w:rsidRPr="00EA167C">
        <w:rPr>
          <w:rFonts w:ascii="Garamond" w:hAnsi="Garamond"/>
          <w:color w:val="000000"/>
        </w:rPr>
        <w:t>Identify the circuit shown</w:t>
      </w:r>
      <w:r w:rsidR="00A9548F" w:rsidRPr="00EA167C">
        <w:rPr>
          <w:rFonts w:ascii="Garamond" w:hAnsi="Garamond"/>
          <w:color w:val="000000"/>
        </w:rPr>
        <w:t>. Also, identify</w:t>
      </w:r>
      <w:r w:rsidRPr="00EA167C">
        <w:rPr>
          <w:rFonts w:ascii="Garamond" w:hAnsi="Garamond"/>
          <w:color w:val="000000"/>
        </w:rPr>
        <w:t>the outputs X and Y</w:t>
      </w:r>
      <w:r w:rsidR="00D62379" w:rsidRPr="00EA167C">
        <w:rPr>
          <w:rFonts w:ascii="Garamond" w:hAnsi="Garamond"/>
          <w:color w:val="000000"/>
        </w:rPr>
        <w:t xml:space="preserve"> and construct its truth-table</w:t>
      </w:r>
      <w:r w:rsidRPr="00EA167C">
        <w:rPr>
          <w:rFonts w:ascii="Garamond" w:hAnsi="Garamond"/>
          <w:color w:val="000000"/>
        </w:rPr>
        <w:t>.</w:t>
      </w:r>
      <w:bookmarkStart w:id="0" w:name="_GoBack"/>
      <w:r w:rsidR="00D05D6D" w:rsidRPr="00EA167C">
        <w:rPr>
          <w:rFonts w:ascii="Garamond" w:hAnsi="Garamond"/>
          <w:b/>
          <w:color w:val="000000"/>
        </w:rPr>
        <w:t>10</w:t>
      </w:r>
      <w:r w:rsidR="00E7754D" w:rsidRPr="00EA167C">
        <w:rPr>
          <w:rFonts w:ascii="Garamond" w:eastAsiaTheme="minorEastAsia" w:hAnsi="Garamond"/>
          <w:b/>
        </w:rPr>
        <w:t xml:space="preserve"> marks</w:t>
      </w:r>
      <w:bookmarkEnd w:id="0"/>
    </w:p>
    <w:p w:rsidR="00CB08CB" w:rsidRPr="00EA167C" w:rsidRDefault="00BD652D" w:rsidP="00CB08CB">
      <w:pPr>
        <w:rPr>
          <w:rFonts w:ascii="Garamond" w:hAnsi="Garamond"/>
        </w:rPr>
      </w:pPr>
      <w:r>
        <w:rPr>
          <w:rFonts w:ascii="Garamond" w:hAnsi="Garamond"/>
        </w:rPr>
      </w:r>
      <w:r>
        <w:rPr>
          <w:rFonts w:ascii="Garamond" w:hAnsi="Garamond"/>
        </w:rPr>
        <w:pict>
          <v:group id="_x0000_s1221" editas="canvas" style="width:363pt;height:166.75pt;mso-position-horizontal-relative:char;mso-position-vertical-relative:line" coordorigin="1440,1440" coordsize="7260,33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2" type="#_x0000_t75" style="position:absolute;left:1440;top:1440;width:7260;height:3335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23" type="#_x0000_t32" style="position:absolute;left:6494;top:3003;width:787;height:1" o:connectortype="straight"/>
            <v:shape id="_x0000_s1224" type="#_x0000_t32" style="position:absolute;left:3503;top:2153;width:2495;height:1" o:connectortype="straight"/>
            <v:shape id="_x0000_s1225" type="#_x0000_t32" style="position:absolute;left:3503;top:1900;width:2525;height:1" o:connectortype="straight"/>
            <v:shape id="_x0000_s1226" type="#_x0000_t32" style="position:absolute;left:5152;top:2872;width:916;height:1" o:connectortype="straight"/>
            <v:shape id="_x0000_s1227" style="position:absolute;left:5023;top:2087;width:129;height:121" coordsize="129,136" path="m117,27c71,13,26,,13,15,,30,17,102,36,119v19,17,70,-2,93,e" filled="f">
              <v:path arrowok="t"/>
            </v:shape>
            <v:shape id="_x0000_s1228" type="#_x0000_t32" style="position:absolute;left:5127;top:1891;width:1;height:190" o:connectortype="straight"/>
            <v:shape id="_x0000_s1229" type="#_x0000_t32" style="position:absolute;left:5152;top:2193;width:1;height:679" o:connectortype="straight"/>
            <v:shape id="_x0000_s1230" type="#_x0000_t32" style="position:absolute;left:4159;top:2153;width:1;height:980" o:connectortype="straight"/>
            <v:shape id="_x0000_s1231" type="#_x0000_t32" style="position:absolute;left:4159;top:3122;width:1910;height:11;flip:y" o:connectortype="straight"/>
            <v:shape id="_x0000_s1232" type="#_x0000_t32" style="position:absolute;left:7281;top:3004;width:0;height:1187" o:connectortype="straight"/>
            <v:shape id="_x0000_s1233" type="#_x0000_t32" style="position:absolute;left:6685;top:2026;width:1736;height:1" o:connectortype="straight"/>
            <v:shape id="_x0000_s1234" type="#_x0000_t32" style="position:absolute;left:8421;top:2026;width:0;height:2085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5" type="#_x0000_t202" style="position:absolute;left:7086;top:4171;width:324;height:417" strokecolor="white [3212]">
              <v:textbox style="mso-next-textbox:#_x0000_s1235">
                <w:txbxContent>
                  <w:p w:rsidR="00CB08CB" w:rsidRPr="002259F8" w:rsidRDefault="006472FA" w:rsidP="00CB08CB">
                    <w:r>
                      <w:t>X</w:t>
                    </w:r>
                  </w:p>
                </w:txbxContent>
              </v:textbox>
            </v:shape>
            <v:shape id="_x0000_s1236" type="#_x0000_t202" style="position:absolute;left:3162;top:1711;width:324;height:417" strokecolor="white [3212]">
              <v:textbox style="mso-next-textbox:#_x0000_s1236">
                <w:txbxContent>
                  <w:p w:rsidR="00CB08CB" w:rsidRPr="00A71143" w:rsidRDefault="00CB08CB" w:rsidP="00CB08C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_x0000_s1237" type="#_x0000_t202" style="position:absolute;left:3174;top:1999;width:324;height:417" strokecolor="white [3212]">
              <v:textbox style="mso-next-textbox:#_x0000_s1237">
                <w:txbxContent>
                  <w:p w:rsidR="00CB08CB" w:rsidRPr="00A71143" w:rsidRDefault="00CB08CB" w:rsidP="00CB08CB">
                    <w:pPr>
                      <w:rPr>
                        <w:sz w:val="16"/>
                      </w:rPr>
                    </w:pPr>
                    <w:r w:rsidRPr="00A71143"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_x0000_s1238" type="#_x0000_t202" style="position:absolute;left:8238;top:4111;width:324;height:417" strokecolor="white [3212]">
              <v:textbox style="mso-next-textbox:#_x0000_s1238">
                <w:txbxContent>
                  <w:p w:rsidR="00CB08CB" w:rsidRPr="006472FA" w:rsidRDefault="006472FA" w:rsidP="00CB08CB">
                    <w:r w:rsidRPr="006472FA">
                      <w:t>Y</w:t>
                    </w:r>
                  </w:p>
                </w:txbxContent>
              </v:textbox>
            </v:shape>
            <v:shape id="_x0000_s1239" type="#_x0000_t202" style="position:absolute;left:4160;top:4459;width:2522;height:316" strokecolor="white [3212]">
              <v:textbox style="mso-next-textbox:#_x0000_s1239">
                <w:txbxContent>
                  <w:p w:rsidR="00CB08CB" w:rsidRPr="00A71143" w:rsidRDefault="00CB08CB" w:rsidP="00CB08C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Circuit diagram for </w:t>
                    </w:r>
                    <w:proofErr w:type="gramStart"/>
                    <w:r>
                      <w:rPr>
                        <w:sz w:val="16"/>
                      </w:rPr>
                      <w:t>question</w:t>
                    </w:r>
                    <w:r w:rsidR="00D62379">
                      <w:rPr>
                        <w:sz w:val="16"/>
                      </w:rPr>
                      <w:t>3b(</w:t>
                    </w:r>
                    <w:proofErr w:type="gramEnd"/>
                    <w:r w:rsidR="00D62379">
                      <w:rPr>
                        <w:sz w:val="16"/>
                      </w:rPr>
                      <w:t>i)</w:t>
                    </w:r>
                  </w:p>
                </w:txbxContent>
              </v:textbox>
            </v:shape>
            <v:shape id="_x0000_s1241" style="position:absolute;left:6053;top:2038;width:625;height:189" coordsize="1248,112" path="m,96v283,8,566,16,774,c982,80,1169,16,1248,e" filled="f">
              <v:path arrowok="t"/>
            </v:shape>
            <v:shape id="_x0000_s1242" style="position:absolute;left:6068;top:1832;width:625;height:182" coordsize="1072,167" path="m,24c182,12,365,,544,24v179,24,440,119,528,143e" filled="f">
              <v:path arrowok="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43" type="#_x0000_t19" style="position:absolute;left:5840;top:1926;width:332;height:233;rotation:4770853fd" coordsize="18991,21600" adj=",-1864670" path="wr-21600,,21600,43200,,,18991,11309nfewr-21600,,21600,43200,,,18991,11309l,21600nsxe">
              <v:path o:connectlocs="0,0;18991,11309;0,21600"/>
            </v:shape>
            <v:shape id="_x0000_s1244" type="#_x0000_t19" style="position:absolute;left:5780;top:1926;width:332;height:233;rotation:4770853fd" coordsize="18991,21600" adj=",-1864670" path="wr-21600,,21600,43200,,,18991,11309nfewr-21600,,21600,43200,,,18991,11309l,21600nsxe">
              <v:path o:connectlocs="0,0;18991,11309;0,21600"/>
            </v:shape>
            <v:shape id="_x0000_s1245" style="position:absolute;left:6064;top:2823;width:454;height:389;rotation:248127fd" coordsize="1164,753" path="m,60c373,30,746,,917,88v171,88,247,391,109,502c888,701,245,726,89,753e" filled="f">
              <v:path arrowok="t"/>
            </v:shape>
            <v:shape id="_x0000_s1246" type="#_x0000_t32" style="position:absolute;left:6080;top:2837;width:1;height:361" o:connectortype="straight"/>
            <w10:wrap type="none"/>
            <w10:anchorlock/>
          </v:group>
        </w:pict>
      </w:r>
    </w:p>
    <w:p w:rsidR="00657B90" w:rsidRPr="00EA167C" w:rsidRDefault="00657B90" w:rsidP="00CB08CB">
      <w:pPr>
        <w:rPr>
          <w:rFonts w:ascii="Garamond" w:hAnsi="Garamond"/>
        </w:rPr>
      </w:pPr>
    </w:p>
    <w:p w:rsidR="001D6A3F" w:rsidRPr="00EA167C" w:rsidRDefault="00AB03A6" w:rsidP="00CB08CB">
      <w:pPr>
        <w:rPr>
          <w:rFonts w:ascii="Garamond" w:hAnsi="Garamond"/>
        </w:rPr>
      </w:pPr>
      <w:r w:rsidRPr="00EA167C">
        <w:rPr>
          <w:rFonts w:ascii="Garamond" w:hAnsi="Garamond"/>
        </w:rPr>
        <w:lastRenderedPageBreak/>
        <w:t>4</w:t>
      </w:r>
      <w:r w:rsidR="00F9288C" w:rsidRPr="00EA167C">
        <w:rPr>
          <w:rFonts w:ascii="Garamond" w:hAnsi="Garamond"/>
        </w:rPr>
        <w:t>. (</w:t>
      </w:r>
      <w:proofErr w:type="gramStart"/>
      <w:r w:rsidR="00F9288C" w:rsidRPr="00EA167C">
        <w:rPr>
          <w:rFonts w:ascii="Garamond" w:hAnsi="Garamond"/>
        </w:rPr>
        <w:t>a</w:t>
      </w:r>
      <w:proofErr w:type="gramEnd"/>
      <w:r w:rsidR="00A01EFE" w:rsidRPr="00EA167C">
        <w:rPr>
          <w:rFonts w:ascii="Garamond" w:hAnsi="Garamond"/>
        </w:rPr>
        <w:t xml:space="preserve">) </w:t>
      </w:r>
      <w:r w:rsidR="001D6A3F" w:rsidRPr="00EA167C">
        <w:rPr>
          <w:rFonts w:ascii="Garamond" w:hAnsi="Garamond"/>
        </w:rPr>
        <w:t xml:space="preserve">What is </w:t>
      </w:r>
      <w:r w:rsidR="00A01EFE" w:rsidRPr="00EA167C">
        <w:rPr>
          <w:rFonts w:ascii="Garamond" w:hAnsi="Garamond"/>
        </w:rPr>
        <w:t xml:space="preserve">a </w:t>
      </w:r>
      <w:r w:rsidR="001D6A3F" w:rsidRPr="00EA167C">
        <w:rPr>
          <w:rFonts w:ascii="Garamond" w:hAnsi="Garamond"/>
          <w:i/>
        </w:rPr>
        <w:t>register</w:t>
      </w:r>
      <w:r w:rsidR="001D6A3F" w:rsidRPr="00EA167C">
        <w:rPr>
          <w:rFonts w:ascii="Garamond" w:hAnsi="Garamond"/>
        </w:rPr>
        <w:t>?</w:t>
      </w:r>
      <w:r w:rsidR="005447FD" w:rsidRPr="00EA167C">
        <w:rPr>
          <w:rFonts w:ascii="Garamond" w:hAnsi="Garamond"/>
          <w:b/>
        </w:rPr>
        <w:t>4</w:t>
      </w:r>
      <w:r w:rsidR="00634A56" w:rsidRPr="00EA167C">
        <w:rPr>
          <w:rFonts w:ascii="Garamond" w:eastAsiaTheme="minorEastAsia" w:hAnsi="Garamond"/>
          <w:b/>
        </w:rPr>
        <w:t xml:space="preserve"> marks</w:t>
      </w:r>
    </w:p>
    <w:p w:rsidR="003810FB" w:rsidRPr="00EA167C" w:rsidRDefault="0077520F" w:rsidP="00CB08CB">
      <w:pPr>
        <w:rPr>
          <w:rFonts w:ascii="Garamond" w:hAnsi="Garamond"/>
        </w:rPr>
      </w:pPr>
      <w:r w:rsidRPr="00EA167C">
        <w:rPr>
          <w:rFonts w:ascii="Garamond" w:hAnsi="Garamond"/>
        </w:rPr>
        <w:t>(b)(i)</w:t>
      </w:r>
      <w:r w:rsidR="004E347C" w:rsidRPr="00EA167C">
        <w:rPr>
          <w:rFonts w:ascii="Garamond" w:hAnsi="Garamond"/>
        </w:rPr>
        <w:t xml:space="preserve">With </w:t>
      </w:r>
      <w:r w:rsidR="005D6705" w:rsidRPr="00EA167C">
        <w:rPr>
          <w:rFonts w:ascii="Garamond" w:hAnsi="Garamond"/>
        </w:rPr>
        <w:t>a suitable example discuss the operation of a shift</w:t>
      </w:r>
      <w:r w:rsidR="00170859" w:rsidRPr="00EA167C">
        <w:rPr>
          <w:rFonts w:ascii="Garamond" w:hAnsi="Garamond"/>
        </w:rPr>
        <w:t xml:space="preserve"> right</w:t>
      </w:r>
      <w:r w:rsidR="005D6705" w:rsidRPr="00EA167C">
        <w:rPr>
          <w:rFonts w:ascii="Garamond" w:hAnsi="Garamond"/>
        </w:rPr>
        <w:t>register</w:t>
      </w:r>
      <w:r w:rsidR="005D6705" w:rsidRPr="00EA167C">
        <w:rPr>
          <w:rFonts w:ascii="Garamond" w:hAnsi="Garamond"/>
          <w:b/>
        </w:rPr>
        <w:t>.</w:t>
      </w:r>
      <w:r w:rsidR="00A01EFE" w:rsidRPr="00EA167C">
        <w:rPr>
          <w:rFonts w:ascii="Garamond" w:hAnsi="Garamond"/>
          <w:b/>
        </w:rPr>
        <w:t>10</w:t>
      </w:r>
      <w:r w:rsidR="00634A56" w:rsidRPr="00EA167C">
        <w:rPr>
          <w:rFonts w:ascii="Garamond" w:eastAsiaTheme="minorEastAsia" w:hAnsi="Garamond"/>
          <w:b/>
        </w:rPr>
        <w:t xml:space="preserve"> marks</w:t>
      </w:r>
    </w:p>
    <w:p w:rsidR="00A33160" w:rsidRPr="00EA167C" w:rsidRDefault="00A33160" w:rsidP="008A24C1">
      <w:p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8A24C1" w:rsidRPr="00EA167C" w:rsidRDefault="00AB03A6" w:rsidP="008A24C1">
      <w:p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EA167C">
        <w:rPr>
          <w:rFonts w:ascii="Garamond" w:hAnsi="Garamond"/>
        </w:rPr>
        <w:t>5</w:t>
      </w:r>
      <w:r w:rsidR="00674E79" w:rsidRPr="00EA167C">
        <w:rPr>
          <w:rFonts w:ascii="Garamond" w:hAnsi="Garamond"/>
        </w:rPr>
        <w:t>(a</w:t>
      </w:r>
      <w:proofErr w:type="gramStart"/>
      <w:r w:rsidR="00674E79" w:rsidRPr="00EA167C">
        <w:rPr>
          <w:rFonts w:ascii="Garamond" w:hAnsi="Garamond"/>
        </w:rPr>
        <w:t>)</w:t>
      </w:r>
      <w:r w:rsidR="008A24C1" w:rsidRPr="00EA167C">
        <w:rPr>
          <w:rFonts w:ascii="Garamond" w:hAnsi="Garamond"/>
          <w:color w:val="000000"/>
        </w:rPr>
        <w:t>A</w:t>
      </w:r>
      <w:proofErr w:type="gramEnd"/>
      <w:r w:rsidR="008A24C1" w:rsidRPr="00EA167C">
        <w:rPr>
          <w:rFonts w:ascii="Garamond" w:hAnsi="Garamond"/>
          <w:color w:val="000000"/>
        </w:rPr>
        <w:t xml:space="preserve"> user has two memory devices. One of these stores 10M words of 8-bit size, while the other stores 2M words of 16-bit size. Which of the two stores most bits?</w:t>
      </w:r>
      <w:r w:rsidR="00A33160" w:rsidRPr="00EA167C">
        <w:rPr>
          <w:rFonts w:ascii="Garamond" w:eastAsiaTheme="minorEastAsia" w:hAnsi="Garamond"/>
          <w:b/>
        </w:rPr>
        <w:t>4 marks</w:t>
      </w:r>
    </w:p>
    <w:p w:rsidR="000D4017" w:rsidRPr="00EA167C" w:rsidRDefault="00F4184D" w:rsidP="00075B30">
      <w:p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EA167C">
        <w:rPr>
          <w:rFonts w:ascii="Garamond" w:hAnsi="Garamond"/>
          <w:color w:val="000000"/>
        </w:rPr>
        <w:t>(b</w:t>
      </w:r>
      <w:r w:rsidR="003818C5" w:rsidRPr="00EA167C">
        <w:rPr>
          <w:rFonts w:ascii="Garamond" w:hAnsi="Garamond"/>
          <w:color w:val="000000"/>
        </w:rPr>
        <w:t xml:space="preserve">) </w:t>
      </w:r>
      <w:r w:rsidR="008F400A" w:rsidRPr="00EA167C">
        <w:rPr>
          <w:rFonts w:ascii="Garamond" w:hAnsi="Garamond"/>
          <w:color w:val="000000"/>
        </w:rPr>
        <w:t>Draw a 4-bit DAC circuit and explain its working.</w:t>
      </w:r>
      <w:r w:rsidRPr="00EA167C">
        <w:rPr>
          <w:rFonts w:ascii="Garamond" w:hAnsi="Garamond"/>
          <w:b/>
          <w:color w:val="000000"/>
        </w:rPr>
        <w:t>10</w:t>
      </w:r>
      <w:r w:rsidR="00A33160" w:rsidRPr="00EA167C">
        <w:rPr>
          <w:rFonts w:ascii="Garamond" w:eastAsiaTheme="minorEastAsia" w:hAnsi="Garamond"/>
          <w:b/>
        </w:rPr>
        <w:t xml:space="preserve"> marks</w:t>
      </w:r>
    </w:p>
    <w:p w:rsidR="005B31EC" w:rsidRPr="00EA167C" w:rsidRDefault="005B31EC" w:rsidP="007150FE">
      <w:p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77A70" w:rsidRPr="00EA167C" w:rsidRDefault="00077A70" w:rsidP="007150FE">
      <w:p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7150FE" w:rsidRPr="00EA167C" w:rsidRDefault="00AB03A6" w:rsidP="007150FE">
      <w:p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</w:rPr>
      </w:pPr>
      <w:r w:rsidRPr="00EA167C">
        <w:rPr>
          <w:rFonts w:ascii="Garamond" w:hAnsi="Garamond"/>
          <w:color w:val="000000"/>
        </w:rPr>
        <w:t>6</w:t>
      </w:r>
      <w:r w:rsidR="002B7BF1" w:rsidRPr="00EA167C">
        <w:rPr>
          <w:rFonts w:ascii="Garamond" w:hAnsi="Garamond"/>
          <w:color w:val="000000"/>
        </w:rPr>
        <w:t xml:space="preserve">(a) </w:t>
      </w:r>
      <w:r w:rsidR="007150FE" w:rsidRPr="00EA167C">
        <w:rPr>
          <w:rFonts w:ascii="Garamond" w:hAnsi="Garamond"/>
          <w:color w:val="000000"/>
        </w:rPr>
        <w:t>Draw a pictorial representation of a general purpose CRT and label the components</w:t>
      </w:r>
    </w:p>
    <w:p w:rsidR="007150FE" w:rsidRPr="00EA167C" w:rsidRDefault="007150FE" w:rsidP="007150FE">
      <w:p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proofErr w:type="gramStart"/>
      <w:r w:rsidRPr="00EA167C">
        <w:rPr>
          <w:rFonts w:ascii="Garamond" w:hAnsi="Garamond"/>
          <w:color w:val="000000"/>
        </w:rPr>
        <w:t>by</w:t>
      </w:r>
      <w:proofErr w:type="gramEnd"/>
      <w:r w:rsidRPr="00EA167C">
        <w:rPr>
          <w:rFonts w:ascii="Garamond" w:hAnsi="Garamond"/>
          <w:color w:val="000000"/>
        </w:rPr>
        <w:t xml:space="preserve"> name.</w:t>
      </w:r>
      <w:r w:rsidR="00077A70" w:rsidRPr="00EA167C">
        <w:rPr>
          <w:rFonts w:ascii="Garamond" w:hAnsi="Garamond"/>
          <w:b/>
          <w:color w:val="000000"/>
        </w:rPr>
        <w:t>4</w:t>
      </w:r>
      <w:r w:rsidR="00417DEE" w:rsidRPr="00EA167C">
        <w:rPr>
          <w:rFonts w:ascii="Garamond" w:eastAsiaTheme="minorEastAsia" w:hAnsi="Garamond"/>
          <w:b/>
        </w:rPr>
        <w:t xml:space="preserve"> marks</w:t>
      </w:r>
    </w:p>
    <w:p w:rsidR="00077A70" w:rsidRPr="00EA167C" w:rsidRDefault="007150FE" w:rsidP="00077A70">
      <w:pPr>
        <w:shd w:val="clear" w:color="auto" w:fill="FFFFFF"/>
        <w:autoSpaceDE w:val="0"/>
        <w:autoSpaceDN w:val="0"/>
        <w:adjustRightInd w:val="0"/>
        <w:ind w:left="45"/>
        <w:jc w:val="both"/>
        <w:rPr>
          <w:rFonts w:ascii="Garamond" w:eastAsiaTheme="minorEastAsia" w:hAnsi="Garamond"/>
          <w:b/>
        </w:rPr>
      </w:pPr>
      <w:r w:rsidRPr="00EA167C">
        <w:rPr>
          <w:rFonts w:ascii="Garamond" w:hAnsi="Garamond"/>
          <w:color w:val="000000"/>
        </w:rPr>
        <w:t xml:space="preserve">(b) </w:t>
      </w:r>
      <w:r w:rsidR="00077A70" w:rsidRPr="00EA167C">
        <w:rPr>
          <w:rFonts w:ascii="Garamond" w:hAnsi="Garamond"/>
          <w:color w:val="000000"/>
        </w:rPr>
        <w:t>(</w:t>
      </w:r>
      <w:proofErr w:type="gramStart"/>
      <w:r w:rsidR="00077A70" w:rsidRPr="00EA167C">
        <w:rPr>
          <w:rFonts w:ascii="Garamond" w:hAnsi="Garamond"/>
          <w:color w:val="000000"/>
        </w:rPr>
        <w:t>i)</w:t>
      </w:r>
      <w:proofErr w:type="gramEnd"/>
      <w:r w:rsidR="00D15E2F" w:rsidRPr="00EA167C">
        <w:rPr>
          <w:rFonts w:ascii="Garamond" w:hAnsi="Garamond"/>
          <w:color w:val="000000"/>
        </w:rPr>
        <w:t xml:space="preserve">What do you understand by </w:t>
      </w:r>
      <w:r w:rsidR="00D15E2F" w:rsidRPr="00EA167C">
        <w:rPr>
          <w:rFonts w:ascii="Garamond" w:hAnsi="Garamond"/>
          <w:bCs/>
          <w:color w:val="000000"/>
        </w:rPr>
        <w:t xml:space="preserve">rise time </w:t>
      </w:r>
      <w:r w:rsidR="00D15E2F" w:rsidRPr="00EA167C">
        <w:rPr>
          <w:rFonts w:ascii="Garamond" w:hAnsi="Garamond"/>
          <w:bCs/>
          <w:color w:val="000000"/>
          <w:position w:val="-10"/>
        </w:rPr>
        <w:object w:dxaOrig="460" w:dyaOrig="340">
          <v:shape id="_x0000_i1027" type="#_x0000_t75" style="width:23.25pt;height:17.25pt" o:ole="">
            <v:imagedata r:id="rId6" o:title=""/>
          </v:shape>
          <o:OLEObject Type="Embed" ProgID="Equation.3" ShapeID="_x0000_i1027" DrawAspect="Content" ObjectID="_1432531305" r:id="rId7"/>
        </w:object>
      </w:r>
      <w:r w:rsidR="00D15E2F" w:rsidRPr="00EA167C">
        <w:rPr>
          <w:rFonts w:ascii="Garamond" w:hAnsi="Garamond"/>
          <w:bCs/>
          <w:color w:val="000000"/>
        </w:rPr>
        <w:t xml:space="preserve">and Fall time </w:t>
      </w:r>
      <w:r w:rsidR="00D15E2F" w:rsidRPr="00EA167C">
        <w:rPr>
          <w:rFonts w:ascii="Garamond" w:hAnsi="Garamond"/>
          <w:bCs/>
          <w:color w:val="000000"/>
          <w:position w:val="-14"/>
        </w:rPr>
        <w:object w:dxaOrig="480" w:dyaOrig="380">
          <v:shape id="_x0000_i1028" type="#_x0000_t75" style="width:24pt;height:18.75pt" o:ole="">
            <v:imagedata r:id="rId8" o:title=""/>
          </v:shape>
          <o:OLEObject Type="Embed" ProgID="Equation.3" ShapeID="_x0000_i1028" DrawAspect="Content" ObjectID="_1432531306" r:id="rId9"/>
        </w:object>
      </w:r>
      <w:r w:rsidR="00E17079" w:rsidRPr="00EA167C">
        <w:rPr>
          <w:rFonts w:ascii="Garamond" w:hAnsi="Garamond"/>
          <w:bCs/>
          <w:color w:val="000000"/>
        </w:rPr>
        <w:t xml:space="preserve"> as applied to signal generators?</w:t>
      </w:r>
    </w:p>
    <w:p w:rsidR="002B7BF1" w:rsidRPr="00EA167C" w:rsidRDefault="00077A70" w:rsidP="00077A70">
      <w:pPr>
        <w:shd w:val="clear" w:color="auto" w:fill="FFFFFF"/>
        <w:autoSpaceDE w:val="0"/>
        <w:autoSpaceDN w:val="0"/>
        <w:adjustRightInd w:val="0"/>
        <w:ind w:left="7965" w:firstLine="675"/>
        <w:jc w:val="both"/>
        <w:rPr>
          <w:rFonts w:ascii="Garamond" w:hAnsi="Garamond"/>
          <w:bCs/>
          <w:color w:val="000000"/>
        </w:rPr>
      </w:pPr>
      <w:r w:rsidRPr="00EA167C">
        <w:rPr>
          <w:rFonts w:ascii="Garamond" w:eastAsiaTheme="minorEastAsia" w:hAnsi="Garamond"/>
          <w:b/>
        </w:rPr>
        <w:t xml:space="preserve">5 </w:t>
      </w:r>
      <w:r w:rsidR="00417DEE" w:rsidRPr="00EA167C">
        <w:rPr>
          <w:rFonts w:ascii="Garamond" w:eastAsiaTheme="minorEastAsia" w:hAnsi="Garamond"/>
          <w:b/>
        </w:rPr>
        <w:t>marks</w:t>
      </w:r>
    </w:p>
    <w:p w:rsidR="005D545E" w:rsidRPr="00EA167C" w:rsidRDefault="00E17079" w:rsidP="00A95364">
      <w:pPr>
        <w:shd w:val="clear" w:color="auto" w:fill="FFFFFF"/>
        <w:autoSpaceDE w:val="0"/>
        <w:autoSpaceDN w:val="0"/>
        <w:adjustRightInd w:val="0"/>
        <w:jc w:val="both"/>
        <w:rPr>
          <w:rFonts w:ascii="Garamond" w:eastAsiaTheme="minorEastAsia" w:hAnsi="Garamond"/>
          <w:b/>
        </w:rPr>
      </w:pPr>
      <w:r w:rsidRPr="00EA167C">
        <w:rPr>
          <w:rFonts w:ascii="Garamond" w:hAnsi="Garamond"/>
          <w:bCs/>
          <w:color w:val="000000"/>
        </w:rPr>
        <w:t>(ii)</w:t>
      </w:r>
      <w:r w:rsidR="008636FD" w:rsidRPr="00EA167C">
        <w:rPr>
          <w:rFonts w:ascii="Garamond" w:hAnsi="Garamond"/>
          <w:color w:val="000000"/>
        </w:rPr>
        <w:t>Describe the function generator</w:t>
      </w:r>
      <w:r w:rsidR="00417DEE" w:rsidRPr="00EA167C">
        <w:rPr>
          <w:rFonts w:ascii="Garamond" w:eastAsiaTheme="minorEastAsia" w:hAnsi="Garamond"/>
          <w:b/>
        </w:rPr>
        <w:t>5 marks</w:t>
      </w:r>
    </w:p>
    <w:p w:rsidR="0001354F" w:rsidRPr="00EA167C" w:rsidRDefault="00AB03A6" w:rsidP="0001354F">
      <w:p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EA167C">
        <w:rPr>
          <w:rFonts w:ascii="Garamond" w:hAnsi="Garamond"/>
          <w:color w:val="000000"/>
        </w:rPr>
        <w:t>7</w:t>
      </w:r>
      <w:r w:rsidR="0001354F" w:rsidRPr="00EA167C">
        <w:rPr>
          <w:rFonts w:ascii="Garamond" w:hAnsi="Garamond"/>
          <w:color w:val="000000"/>
        </w:rPr>
        <w:t>. (</w:t>
      </w:r>
      <w:proofErr w:type="gramStart"/>
      <w:r w:rsidR="0001354F" w:rsidRPr="00EA167C">
        <w:rPr>
          <w:rFonts w:ascii="Garamond" w:hAnsi="Garamond"/>
          <w:color w:val="000000"/>
        </w:rPr>
        <w:t>a</w:t>
      </w:r>
      <w:proofErr w:type="gramEnd"/>
      <w:r w:rsidR="0001354F" w:rsidRPr="00EA167C">
        <w:rPr>
          <w:rFonts w:ascii="Garamond" w:hAnsi="Garamond"/>
          <w:color w:val="000000"/>
        </w:rPr>
        <w:t xml:space="preserve">) Draw the circuit symbol for a NAND gate and construct its truth-table. </w:t>
      </w:r>
      <w:r w:rsidR="00786573" w:rsidRPr="00EA167C">
        <w:rPr>
          <w:rFonts w:ascii="Garamond" w:hAnsi="Garamond"/>
          <w:b/>
          <w:color w:val="000000"/>
        </w:rPr>
        <w:t>4</w:t>
      </w:r>
      <w:r w:rsidR="0001354F" w:rsidRPr="00EA167C">
        <w:rPr>
          <w:rFonts w:ascii="Garamond" w:eastAsiaTheme="minorEastAsia" w:hAnsi="Garamond"/>
          <w:b/>
        </w:rPr>
        <w:t xml:space="preserve"> marks</w:t>
      </w:r>
    </w:p>
    <w:p w:rsidR="0001354F" w:rsidRPr="00EA167C" w:rsidRDefault="0001354F" w:rsidP="0001354F">
      <w:p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EA167C">
        <w:rPr>
          <w:rFonts w:ascii="Garamond" w:hAnsi="Garamond"/>
          <w:color w:val="000000"/>
        </w:rPr>
        <w:t>(</w:t>
      </w:r>
      <w:r w:rsidR="006B33A8" w:rsidRPr="00EA167C">
        <w:rPr>
          <w:rFonts w:ascii="Garamond" w:hAnsi="Garamond"/>
          <w:color w:val="000000"/>
        </w:rPr>
        <w:t>b</w:t>
      </w:r>
      <w:r w:rsidRPr="00EA167C">
        <w:rPr>
          <w:rFonts w:ascii="Garamond" w:hAnsi="Garamond"/>
          <w:color w:val="000000"/>
        </w:rPr>
        <w:t>) Write down the output of each of the symbols labeled; hence obtain the output Y in the circuit shown.</w:t>
      </w:r>
    </w:p>
    <w:p w:rsidR="0001354F" w:rsidRPr="00EA167C" w:rsidRDefault="0001354F" w:rsidP="0001354F">
      <w:p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01354F" w:rsidRPr="00EA167C" w:rsidRDefault="00BD652D" w:rsidP="0001354F">
      <w:pPr>
        <w:rPr>
          <w:rFonts w:ascii="Garamond" w:hAnsi="Garamond"/>
        </w:rPr>
      </w:pPr>
      <w:r>
        <w:rPr>
          <w:rFonts w:ascii="Garamond" w:hAnsi="Garamond"/>
        </w:rPr>
      </w:r>
      <w:r>
        <w:rPr>
          <w:rFonts w:ascii="Garamond" w:hAnsi="Garamond"/>
        </w:rPr>
        <w:pict>
          <v:group id="_x0000_s1257" editas="canvas" style="width:386.4pt;height:184.85pt;mso-position-horizontal-relative:char;mso-position-vertical-relative:line" coordorigin="1550,1811" coordsize="7728,3697">
            <o:lock v:ext="edit" aspectratio="t"/>
            <v:shape id="_x0000_s1258" type="#_x0000_t75" style="position:absolute;left:1550;top:1811;width:7728;height:3697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59" type="#_x0000_t5" style="position:absolute;left:5074;top:2624;width:312;height:458;rotation:90"/>
            <v:oval id="_x0000_s1260" style="position:absolute;left:1730;top:2759;width:83;height:99;flip:x" fillcolor="black [3213]"/>
            <v:shape id="_x0000_s1261" type="#_x0000_t32" style="position:absolute;left:5439;top:2844;width:409;height:3" o:connectortype="straight"/>
            <v:shape id="_x0000_s1262" type="#_x0000_t32" style="position:absolute;left:5876;top:2594;width:349;height:1" o:connectortype="straight"/>
            <v:shape id="_x0000_s1263" style="position:absolute;left:6199;top:4334;width:454;height:389;rotation:248127fd" coordsize="1164,753" path="m,60c373,30,746,,917,88v171,88,247,391,109,502c888,701,245,726,89,753e" filled="f">
              <v:path arrowok="t"/>
            </v:shape>
            <v:shape id="_x0000_s1264" type="#_x0000_t32" style="position:absolute;left:6197;top:4362;width:1;height:361" o:connectortype="straight"/>
            <v:shape id="_x0000_s1265" style="position:absolute;left:6215;top:2292;width:454;height:389;rotation:248127fd" coordsize="1164,753" path="m,60c373,30,746,,917,88v171,88,247,391,109,502c888,701,245,726,89,753e" filled="f">
              <v:path arrowok="t"/>
            </v:shape>
            <v:shape id="_x0000_s1266" type="#_x0000_t5" style="position:absolute;left:5160;top:4166;width:312;height:458;rotation:90"/>
            <v:shape id="_x0000_s1267" type="#_x0000_t32" style="position:absolute;left:6241;top:2306;width:1;height:361" o:connectortype="straight"/>
            <v:shape id="_x0000_s1268" type="#_x0000_t32" style="position:absolute;left:1796;top:2803;width:3183;height:44" o:connectortype="straight"/>
            <v:shape id="_x0000_s1269" type="#_x0000_t32" style="position:absolute;left:5639;top:4654;width:546;height:1" o:connectortype="straight"/>
            <v:shape id="_x0000_s1270" type="#_x0000_t32" style="position:absolute;left:5627;top:4404;width:546;height:1" o:connectortype="straight"/>
            <v:shape id="_x0000_s1271" type="#_x0000_t32" style="position:absolute;left:1754;top:2360;width:4475;height:1" o:connectortype="straight"/>
            <v:shape id="_x0000_s1272" type="#_x0000_t32" style="position:absolute;left:3152;top:4419;width:1929;height:1" o:connectortype="straight"/>
            <v:shape id="_x0000_s1273" type="#_x0000_t32" style="position:absolute;left:6637;top:2474;width:546;height:1" o:connectortype="straight"/>
            <v:shape id="_x0000_s1274" type="#_x0000_t32" style="position:absolute;left:6625;top:4520;width:630;height:1" o:connectortype="straight"/>
            <v:oval id="_x0000_s1275" style="position:absolute;left:5391;top:2803;width:107;height:99"/>
            <v:oval id="_x0000_s1276" style="position:absolute;left:5507;top:4347;width:107;height:99"/>
            <v:shape id="_x0000_s1277" type="#_x0000_t32" style="position:absolute;left:5869;top:2589;width:14;height:258;flip:x" o:connectortype="straight"/>
            <v:shape id="_x0000_s1278" type="#_x0000_t32" style="position:absolute;left:5639;top:4667;width:1;height:298" o:connectortype="straight"/>
            <v:shape id="_x0000_s1279" style="position:absolute;left:7526;top:3354;width:625;height:182" coordsize="1072,167" path="m,24c182,12,365,,544,24v179,24,440,119,528,143e" filled="f">
              <v:path arrowok="t"/>
            </v:shape>
            <v:shape id="_x0000_s1280" style="position:absolute;left:7526;top:3550;width:625;height:189" coordsize="1248,112" path="m,96v283,8,566,16,774,c982,80,1169,16,1248,e" filled="f">
              <v:path arrowok="t"/>
            </v:shape>
            <v:shape id="_x0000_s1281" type="#_x0000_t19" style="position:absolute;left:7320;top:3445;width:332;height:233;rotation:4770853fd" coordsize="18991,21600" adj=",-1864670" path="wr-21600,,21600,43200,,,18991,11309nfewr-21600,,21600,43200,,,18991,11309l,21600nsxe">
              <v:path o:connectlocs="0,0;18991,11309;0,21600"/>
            </v:shape>
            <v:shape id="_x0000_s1282" type="#_x0000_t32" style="position:absolute;left:7171;top:3452;width:378;height:14" o:connectortype="straight"/>
            <v:shape id="_x0000_s1283" type="#_x0000_t32" style="position:absolute;left:7254;top:3608;width:297;height:14" o:connectortype="straight"/>
            <v:shape id="_x0000_s1284" type="#_x0000_t32" style="position:absolute;left:7171;top:2474;width:0;height:992" o:connectortype="straight"/>
            <v:shape id="_x0000_s1285" type="#_x0000_t32" style="position:absolute;left:7254;top:3607;width:1;height:914" o:connectortype="straight"/>
            <v:shape id="_x0000_s1286" type="#_x0000_t32" style="position:absolute;left:2459;top:4965;width:3168;height:1" o:connectortype="straight"/>
            <v:shape id="_x0000_s1287" type="#_x0000_t32" style="position:absolute;left:2459;top:2803;width:1;height:2163" o:connectortype="straight"/>
            <v:shape id="_x0000_s1288" type="#_x0000_t32" style="position:absolute;left:3152;top:2347;width:1;height:2085" o:connectortype="straight"/>
            <v:oval id="_x0000_s1289" style="position:absolute;left:1732;top:2299;width:83;height:99;flip:x" fillcolor="black [3213]"/>
            <v:shape id="_x0000_s1290" type="#_x0000_t32" style="position:absolute;left:8144;top:3522;width:917;height:14;flip:y" o:connectortype="straight"/>
            <v:oval id="_x0000_s1291" style="position:absolute;left:9054;top:3475;width:83;height:99;flip:x" fillcolor="black [3213]"/>
            <v:shape id="_x0000_s1292" type="#_x0000_t202" style="position:absolute;left:6182;top:1823;width:407;height:380" strokecolor="white [3212]">
              <v:textbox style="mso-next-textbox:#_x0000_s1292">
                <w:txbxContent>
                  <w:p w:rsidR="0001354F" w:rsidRDefault="0001354F" w:rsidP="0001354F">
                    <w:r>
                      <w:t>W</w:t>
                    </w:r>
                  </w:p>
                </w:txbxContent>
              </v:textbox>
            </v:shape>
            <v:shape id="_x0000_s1293" type="#_x0000_t202" style="position:absolute;left:6142;top:3827;width:407;height:380" strokecolor="white [3212]">
              <v:textbox style="mso-next-textbox:#_x0000_s1293">
                <w:txbxContent>
                  <w:p w:rsidR="0001354F" w:rsidRDefault="0001354F" w:rsidP="0001354F">
                    <w:r>
                      <w:t>X</w:t>
                    </w:r>
                  </w:p>
                </w:txbxContent>
              </v:textbox>
            </v:shape>
            <v:shape id="_x0000_s1294" type="#_x0000_t202" style="position:absolute;left:8802;top:2930;width:407;height:367" strokecolor="white [3212]">
              <v:textbox style="mso-next-textbox:#_x0000_s1294">
                <w:txbxContent>
                  <w:p w:rsidR="0001354F" w:rsidRDefault="0001354F" w:rsidP="0001354F">
                    <w:r>
                      <w:t>Y</w:t>
                    </w:r>
                  </w:p>
                </w:txbxContent>
              </v:textbox>
            </v:shape>
            <v:shape id="_x0000_s1295" type="#_x0000_t202" style="position:absolute;left:5050;top:3015;width:407;height:380" strokecolor="white [3212]">
              <v:textbox style="mso-next-textbox:#_x0000_s1295">
                <w:txbxContent>
                  <w:p w:rsidR="0001354F" w:rsidRDefault="0001354F" w:rsidP="0001354F">
                    <w:r>
                      <w:t>U</w:t>
                    </w:r>
                  </w:p>
                </w:txbxContent>
              </v:textbox>
            </v:shape>
            <v:shape id="_x0000_s1296" type="#_x0000_t202" style="position:absolute;left:4994;top:3813;width:407;height:380" strokecolor="white [3212]">
              <v:textbox style="mso-next-textbox:#_x0000_s1296">
                <w:txbxContent>
                  <w:p w:rsidR="0001354F" w:rsidRDefault="0001354F" w:rsidP="0001354F">
                    <w:r>
                      <w:t>V</w:t>
                    </w:r>
                  </w:p>
                </w:txbxContent>
              </v:textbox>
            </v:shape>
            <v:shape id="_x0000_s1297" type="#_x0000_t202" style="position:absolute;left:1634;top:1811;width:407;height:380" strokecolor="white [3212]">
              <v:textbox style="mso-next-textbox:#_x0000_s1297">
                <w:txbxContent>
                  <w:p w:rsidR="0001354F" w:rsidRDefault="0001354F" w:rsidP="0001354F">
                    <w:r>
                      <w:t>A</w:t>
                    </w:r>
                  </w:p>
                </w:txbxContent>
              </v:textbox>
            </v:shape>
            <v:shape id="_x0000_s1298" type="#_x0000_t202" style="position:absolute;left:1550;top:2959;width:407;height:380" strokecolor="white [3212]">
              <v:textbox style="mso-next-textbox:#_x0000_s1298">
                <w:txbxContent>
                  <w:p w:rsidR="0001354F" w:rsidRDefault="0001354F" w:rsidP="0001354F">
                    <w:r>
                      <w:t>B</w:t>
                    </w:r>
                  </w:p>
                </w:txbxContent>
              </v:textbox>
            </v:shape>
            <v:shape id="_x0000_s1299" type="#_x0000_t202" style="position:absolute;left:3688;top:5092;width:3483;height:316" strokecolor="white [3212]">
              <v:textbox style="mso-next-textbox:#_x0000_s1299">
                <w:txbxContent>
                  <w:p w:rsidR="0001354F" w:rsidRPr="00A71143" w:rsidRDefault="0001354F" w:rsidP="0001354F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Circuit diagram for question 2a (ii)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1354F" w:rsidRPr="00EA167C" w:rsidRDefault="006B33A8" w:rsidP="0001354F">
      <w:pPr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  <w:r w:rsidRPr="00EA167C">
        <w:rPr>
          <w:rFonts w:ascii="Garamond" w:hAnsi="Garamond"/>
          <w:b/>
          <w:color w:val="000000"/>
        </w:rPr>
        <w:t>10</w:t>
      </w:r>
      <w:r w:rsidR="0001354F" w:rsidRPr="00EA167C">
        <w:rPr>
          <w:rFonts w:ascii="Garamond" w:eastAsiaTheme="minorEastAsia" w:hAnsi="Garamond"/>
          <w:b/>
        </w:rPr>
        <w:t xml:space="preserve"> marks</w:t>
      </w:r>
    </w:p>
    <w:sectPr w:rsidR="0001354F" w:rsidRPr="00EA167C" w:rsidSect="0062423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67BCF"/>
    <w:multiLevelType w:val="hybridMultilevel"/>
    <w:tmpl w:val="9C2A5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1CF"/>
    <w:rsid w:val="0001354F"/>
    <w:rsid w:val="000261BC"/>
    <w:rsid w:val="00026F50"/>
    <w:rsid w:val="00053341"/>
    <w:rsid w:val="00065D14"/>
    <w:rsid w:val="00075B30"/>
    <w:rsid w:val="00077A70"/>
    <w:rsid w:val="00093F83"/>
    <w:rsid w:val="000A1307"/>
    <w:rsid w:val="000A5BDA"/>
    <w:rsid w:val="000D4017"/>
    <w:rsid w:val="00170859"/>
    <w:rsid w:val="0017611C"/>
    <w:rsid w:val="001D0EA7"/>
    <w:rsid w:val="001D1883"/>
    <w:rsid w:val="001D2D7E"/>
    <w:rsid w:val="001D6A3F"/>
    <w:rsid w:val="002531CC"/>
    <w:rsid w:val="0026342B"/>
    <w:rsid w:val="002B7BF1"/>
    <w:rsid w:val="002B7F5C"/>
    <w:rsid w:val="002F57D7"/>
    <w:rsid w:val="00314F50"/>
    <w:rsid w:val="00355180"/>
    <w:rsid w:val="003810FB"/>
    <w:rsid w:val="003818C5"/>
    <w:rsid w:val="00390759"/>
    <w:rsid w:val="003A3E95"/>
    <w:rsid w:val="003B0848"/>
    <w:rsid w:val="003B0E0A"/>
    <w:rsid w:val="003E5DFE"/>
    <w:rsid w:val="00417DEE"/>
    <w:rsid w:val="00443BCA"/>
    <w:rsid w:val="00484EB8"/>
    <w:rsid w:val="004A313E"/>
    <w:rsid w:val="004A5076"/>
    <w:rsid w:val="004E347C"/>
    <w:rsid w:val="005072A6"/>
    <w:rsid w:val="00535A01"/>
    <w:rsid w:val="00535A72"/>
    <w:rsid w:val="005447FD"/>
    <w:rsid w:val="0059726B"/>
    <w:rsid w:val="005B31EC"/>
    <w:rsid w:val="005D0DD9"/>
    <w:rsid w:val="005D545E"/>
    <w:rsid w:val="005D6705"/>
    <w:rsid w:val="00614A6B"/>
    <w:rsid w:val="00614F74"/>
    <w:rsid w:val="00623855"/>
    <w:rsid w:val="00624239"/>
    <w:rsid w:val="00625855"/>
    <w:rsid w:val="00631331"/>
    <w:rsid w:val="00634A56"/>
    <w:rsid w:val="006472FA"/>
    <w:rsid w:val="00657B90"/>
    <w:rsid w:val="00674E79"/>
    <w:rsid w:val="006B33A8"/>
    <w:rsid w:val="006D4520"/>
    <w:rsid w:val="00707ED1"/>
    <w:rsid w:val="007150FE"/>
    <w:rsid w:val="00754659"/>
    <w:rsid w:val="00773ED6"/>
    <w:rsid w:val="0077520F"/>
    <w:rsid w:val="00786573"/>
    <w:rsid w:val="007C4FDF"/>
    <w:rsid w:val="007E6165"/>
    <w:rsid w:val="00817318"/>
    <w:rsid w:val="008636FD"/>
    <w:rsid w:val="008A24C1"/>
    <w:rsid w:val="008F400A"/>
    <w:rsid w:val="00982E4B"/>
    <w:rsid w:val="009B6DE7"/>
    <w:rsid w:val="00A01EFE"/>
    <w:rsid w:val="00A14854"/>
    <w:rsid w:val="00A33160"/>
    <w:rsid w:val="00A411CF"/>
    <w:rsid w:val="00A45F0A"/>
    <w:rsid w:val="00A75223"/>
    <w:rsid w:val="00A95364"/>
    <w:rsid w:val="00A9548F"/>
    <w:rsid w:val="00AA7F1F"/>
    <w:rsid w:val="00AB01CF"/>
    <w:rsid w:val="00AB03A6"/>
    <w:rsid w:val="00AB18BB"/>
    <w:rsid w:val="00AF7A40"/>
    <w:rsid w:val="00B92453"/>
    <w:rsid w:val="00B96528"/>
    <w:rsid w:val="00BA6050"/>
    <w:rsid w:val="00BD652D"/>
    <w:rsid w:val="00C161CC"/>
    <w:rsid w:val="00C35A00"/>
    <w:rsid w:val="00C41EF4"/>
    <w:rsid w:val="00C54022"/>
    <w:rsid w:val="00CB08CB"/>
    <w:rsid w:val="00D05D6D"/>
    <w:rsid w:val="00D11CA5"/>
    <w:rsid w:val="00D15E2F"/>
    <w:rsid w:val="00D208DF"/>
    <w:rsid w:val="00D57A31"/>
    <w:rsid w:val="00D62379"/>
    <w:rsid w:val="00D87AA1"/>
    <w:rsid w:val="00DA26C7"/>
    <w:rsid w:val="00DA364C"/>
    <w:rsid w:val="00DF1E90"/>
    <w:rsid w:val="00E17079"/>
    <w:rsid w:val="00E25014"/>
    <w:rsid w:val="00E7754D"/>
    <w:rsid w:val="00E911F9"/>
    <w:rsid w:val="00EA167C"/>
    <w:rsid w:val="00EA6507"/>
    <w:rsid w:val="00ED05A1"/>
    <w:rsid w:val="00EE6738"/>
    <w:rsid w:val="00F015ED"/>
    <w:rsid w:val="00F4083E"/>
    <w:rsid w:val="00F4184D"/>
    <w:rsid w:val="00F9288C"/>
    <w:rsid w:val="00FD21F1"/>
    <w:rsid w:val="00FD2AC9"/>
    <w:rsid w:val="00FD6D0B"/>
    <w:rsid w:val="00FE2208"/>
    <w:rsid w:val="00FF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arc" idref="#_x0000_s1243"/>
        <o:r id="V:Rule13" type="arc" idref="#_x0000_s1244"/>
        <o:r id="V:Rule28" type="arc" idref="#_x0000_s1281"/>
        <o:r id="V:Rule37" type="connector" idref="#_x0000_s1229">
          <o:proxy start="" idref="#_x0000_s1227" connectloc="3"/>
        </o:r>
        <o:r id="V:Rule38" type="connector" idref="#_x0000_s1270"/>
        <o:r id="V:Rule39" type="connector" idref="#_x0000_s1228"/>
        <o:r id="V:Rule40" type="connector" idref="#_x0000_s1278"/>
        <o:r id="V:Rule41" type="connector" idref="#_x0000_s1230"/>
        <o:r id="V:Rule42" type="connector" idref="#_x0000_s1262"/>
        <o:r id="V:Rule43" type="connector" idref="#_x0000_s1284"/>
        <o:r id="V:Rule44" type="connector" idref="#_x0000_s1226"/>
        <o:r id="V:Rule45" type="connector" idref="#_x0000_s1268"/>
        <o:r id="V:Rule46" type="connector" idref="#_x0000_s1232"/>
        <o:r id="V:Rule47" type="connector" idref="#_x0000_s1223"/>
        <o:r id="V:Rule48" type="connector" idref="#_x0000_s1231"/>
        <o:r id="V:Rule49" type="connector" idref="#_x0000_s1290"/>
        <o:r id="V:Rule50" type="connector" idref="#_x0000_s1285"/>
        <o:r id="V:Rule51" type="connector" idref="#_x0000_s1272"/>
        <o:r id="V:Rule52" type="connector" idref="#_x0000_s1274"/>
        <o:r id="V:Rule53" type="connector" idref="#_x0000_s1277"/>
        <o:r id="V:Rule54" type="connector" idref="#_x0000_s1224"/>
        <o:r id="V:Rule55" type="connector" idref="#_x0000_s1288"/>
        <o:r id="V:Rule56" type="connector" idref="#_x0000_s1225"/>
        <o:r id="V:Rule57" type="connector" idref="#_x0000_s1273"/>
        <o:r id="V:Rule58" type="connector" idref="#_x0000_s1261"/>
        <o:r id="V:Rule59" type="connector" idref="#_x0000_s1286"/>
        <o:r id="V:Rule60" type="connector" idref="#_x0000_s1269"/>
        <o:r id="V:Rule61" type="connector" idref="#_x0000_s1287"/>
        <o:r id="V:Rule62" type="connector" idref="#_x0000_s1282"/>
        <o:r id="V:Rule63" type="connector" idref="#_x0000_s1246"/>
        <o:r id="V:Rule64" type="connector" idref="#_x0000_s1267"/>
        <o:r id="V:Rule65" type="connector" idref="#_x0000_s1233"/>
        <o:r id="V:Rule66" type="connector" idref="#_x0000_s1271"/>
        <o:r id="V:Rule67" type="connector" idref="#_x0000_s1234"/>
        <o:r id="V:Rule68" type="connector" idref="#_x0000_s1264"/>
        <o:r id="V:Rule69" type="connector" idref="#_x0000_s12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4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3B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EFIONG IBANGA</dc:creator>
  <cp:lastModifiedBy> </cp:lastModifiedBy>
  <cp:revision>2</cp:revision>
  <cp:lastPrinted>2013-06-12T07:28:00Z</cp:lastPrinted>
  <dcterms:created xsi:type="dcterms:W3CDTF">2013-06-12T07:34:00Z</dcterms:created>
  <dcterms:modified xsi:type="dcterms:W3CDTF">2013-06-12T07:34:00Z</dcterms:modified>
</cp:coreProperties>
</file>