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F9" w:rsidRPr="00D22503" w:rsidRDefault="008029F9" w:rsidP="008029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9334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F9" w:rsidRPr="00D22503" w:rsidRDefault="008029F9" w:rsidP="00802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8029F9" w:rsidRPr="00D22503" w:rsidRDefault="008029F9" w:rsidP="00802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>PLOT 91, CADASTRAL ZONE, NNAMDI AZIKIWE EXPRESSWAY, JABI, ABUJA</w:t>
      </w:r>
    </w:p>
    <w:p w:rsidR="008029F9" w:rsidRPr="00D22503" w:rsidRDefault="008029F9" w:rsidP="00802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>FACULTY OF MANAGEMENT SCIENCES</w:t>
      </w:r>
    </w:p>
    <w:p w:rsidR="008029F9" w:rsidRPr="00D22503" w:rsidRDefault="00B015AC" w:rsidP="008029F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NOVEM</w:t>
      </w:r>
      <w:r w:rsidR="008B3639">
        <w:rPr>
          <w:rFonts w:ascii="Times New Roman" w:hAnsi="Times New Roman"/>
          <w:b/>
          <w:sz w:val="24"/>
          <w:szCs w:val="24"/>
        </w:rPr>
        <w:t>BER</w:t>
      </w:r>
      <w:r w:rsidR="008029F9">
        <w:rPr>
          <w:rFonts w:ascii="Times New Roman" w:hAnsi="Times New Roman"/>
          <w:b/>
          <w:sz w:val="24"/>
          <w:szCs w:val="24"/>
        </w:rPr>
        <w:t>2018 EXAMINATION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8029F9" w:rsidRPr="00D22503" w:rsidRDefault="008029F9" w:rsidP="008029F9">
      <w:pPr>
        <w:pStyle w:val="NoSpacing"/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>COURSE CODE:</w:t>
      </w:r>
      <w:r w:rsidRPr="00D22503">
        <w:rPr>
          <w:rFonts w:ascii="Times New Roman" w:hAnsi="Times New Roman"/>
          <w:b/>
          <w:sz w:val="24"/>
          <w:szCs w:val="24"/>
        </w:rPr>
        <w:tab/>
      </w:r>
      <w:r w:rsidR="0072574A">
        <w:rPr>
          <w:rFonts w:ascii="Times New Roman" w:hAnsi="Times New Roman"/>
          <w:b/>
          <w:sz w:val="24"/>
          <w:szCs w:val="24"/>
        </w:rPr>
        <w:t>ACC</w:t>
      </w:r>
      <w:r w:rsidR="00567D28">
        <w:rPr>
          <w:rFonts w:ascii="Times New Roman" w:hAnsi="Times New Roman"/>
          <w:b/>
          <w:sz w:val="24"/>
          <w:szCs w:val="24"/>
        </w:rPr>
        <w:t>757</w:t>
      </w:r>
      <w:r w:rsidRPr="00D22503">
        <w:rPr>
          <w:rFonts w:ascii="Times New Roman" w:hAnsi="Times New Roman"/>
          <w:b/>
          <w:sz w:val="24"/>
          <w:szCs w:val="24"/>
        </w:rPr>
        <w:tab/>
      </w:r>
      <w:r w:rsidRPr="00D22503">
        <w:rPr>
          <w:rFonts w:ascii="Times New Roman" w:hAnsi="Times New Roman"/>
          <w:b/>
          <w:sz w:val="24"/>
          <w:szCs w:val="24"/>
        </w:rPr>
        <w:tab/>
      </w:r>
      <w:r w:rsidRPr="00D22503">
        <w:rPr>
          <w:rFonts w:ascii="Times New Roman" w:hAnsi="Times New Roman"/>
          <w:b/>
          <w:sz w:val="24"/>
          <w:szCs w:val="24"/>
        </w:rPr>
        <w:tab/>
      </w:r>
      <w:r w:rsidRPr="00D22503">
        <w:rPr>
          <w:rFonts w:ascii="Times New Roman" w:hAnsi="Times New Roman"/>
          <w:b/>
          <w:sz w:val="24"/>
          <w:szCs w:val="24"/>
        </w:rPr>
        <w:tab/>
      </w:r>
      <w:r w:rsidRPr="00D22503">
        <w:rPr>
          <w:rFonts w:ascii="Times New Roman" w:hAnsi="Times New Roman"/>
          <w:b/>
          <w:sz w:val="24"/>
          <w:szCs w:val="24"/>
        </w:rPr>
        <w:tab/>
        <w:t>CREDIT UNIT: 2</w:t>
      </w:r>
    </w:p>
    <w:p w:rsidR="008029F9" w:rsidRPr="00D22503" w:rsidRDefault="00567D28" w:rsidP="008029F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</w:t>
      </w:r>
      <w:r>
        <w:rPr>
          <w:rFonts w:ascii="Times New Roman" w:hAnsi="Times New Roman"/>
          <w:b/>
          <w:sz w:val="24"/>
          <w:szCs w:val="24"/>
        </w:rPr>
        <w:tab/>
        <w:t>PRINCIPLE</w:t>
      </w:r>
      <w:r w:rsidR="00D10910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OF ACCOUNTING</w:t>
      </w:r>
    </w:p>
    <w:p w:rsidR="008029F9" w:rsidRPr="00D22503" w:rsidRDefault="008029F9" w:rsidP="008029F9">
      <w:pPr>
        <w:pStyle w:val="NoSpacing"/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>TIME ALLOWED:</w:t>
      </w:r>
      <w:r w:rsidRPr="00D22503">
        <w:rPr>
          <w:rFonts w:ascii="Times New Roman" w:hAnsi="Times New Roman"/>
          <w:b/>
          <w:sz w:val="24"/>
          <w:szCs w:val="24"/>
        </w:rPr>
        <w:tab/>
        <w:t>2 Hours</w:t>
      </w:r>
    </w:p>
    <w:p w:rsidR="008029F9" w:rsidRPr="00D22503" w:rsidRDefault="008029F9" w:rsidP="008029F9">
      <w:pPr>
        <w:spacing w:after="0"/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>INSTRUCTIONS:</w:t>
      </w:r>
      <w:r w:rsidRPr="00D22503">
        <w:rPr>
          <w:rFonts w:ascii="Times New Roman" w:hAnsi="Times New Roman"/>
          <w:b/>
          <w:sz w:val="24"/>
          <w:szCs w:val="24"/>
        </w:rPr>
        <w:tab/>
        <w:t>1. Attempt question Number one (1) and any other two (2).</w:t>
      </w:r>
    </w:p>
    <w:p w:rsidR="008029F9" w:rsidRPr="00D22503" w:rsidRDefault="008029F9" w:rsidP="008029F9">
      <w:pPr>
        <w:spacing w:after="0"/>
        <w:ind w:left="1440" w:firstLine="720"/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>2. Question number 1 is compulsory and carries 30 marks, while                 the other questions carry 20 marks each</w:t>
      </w:r>
    </w:p>
    <w:p w:rsidR="008029F9" w:rsidRPr="00D22503" w:rsidRDefault="008029F9" w:rsidP="008029F9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ab/>
      </w:r>
      <w:r w:rsidRPr="00D22503">
        <w:rPr>
          <w:rFonts w:ascii="Times New Roman" w:hAnsi="Times New Roman"/>
          <w:b/>
          <w:sz w:val="24"/>
          <w:szCs w:val="24"/>
        </w:rPr>
        <w:tab/>
      </w:r>
      <w:r w:rsidRPr="00D22503">
        <w:rPr>
          <w:rFonts w:ascii="Times New Roman" w:hAnsi="Times New Roman"/>
          <w:b/>
          <w:sz w:val="24"/>
          <w:szCs w:val="24"/>
        </w:rPr>
        <w:tab/>
        <w:t>3. Present all your points in coherent and orderly manner</w:t>
      </w:r>
    </w:p>
    <w:p w:rsidR="00776BB3" w:rsidRDefault="00776BB3" w:rsidP="00950F3D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B09">
        <w:rPr>
          <w:rFonts w:ascii="Times New Roman" w:hAnsi="Times New Roman"/>
        </w:rPr>
        <w:t xml:space="preserve">1a. </w:t>
      </w:r>
      <w:r w:rsidR="00452082">
        <w:rPr>
          <w:rFonts w:ascii="Times New Roman" w:hAnsi="Times New Roman"/>
          <w:sz w:val="24"/>
        </w:rPr>
        <w:t>Mention</w:t>
      </w:r>
      <w:r w:rsidRPr="00950F3D">
        <w:rPr>
          <w:rFonts w:ascii="Times New Roman" w:hAnsi="Times New Roman"/>
          <w:sz w:val="24"/>
        </w:rPr>
        <w:t xml:space="preserve"> ten contents of Partnership Deed or Agreement              </w:t>
      </w:r>
      <w:r w:rsidRPr="00950F3D">
        <w:rPr>
          <w:rFonts w:ascii="Times New Roman" w:hAnsi="Times New Roman"/>
          <w:b/>
          <w:sz w:val="24"/>
        </w:rPr>
        <w:t>(10marks)</w:t>
      </w:r>
    </w:p>
    <w:p w:rsidR="00EF734B" w:rsidRDefault="00EF734B" w:rsidP="00EF734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734B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John and Janet are in a partnership business sharing profits and losses equally. The following trial balance shows their transactions for the period ended 31st December 2015: </w:t>
      </w:r>
    </w:p>
    <w:tbl>
      <w:tblPr>
        <w:tblStyle w:val="TableGrid"/>
        <w:tblW w:w="0" w:type="auto"/>
        <w:tblLook w:val="04A0"/>
      </w:tblPr>
      <w:tblGrid>
        <w:gridCol w:w="5866"/>
        <w:gridCol w:w="1764"/>
        <w:gridCol w:w="1478"/>
      </w:tblGrid>
      <w:tr w:rsidR="00EF734B" w:rsidTr="00EF734B">
        <w:tc>
          <w:tcPr>
            <w:tcW w:w="5866" w:type="dxa"/>
            <w:tcBorders>
              <w:left w:val="nil"/>
              <w:bottom w:val="nil"/>
            </w:tcBorders>
          </w:tcPr>
          <w:p w:rsidR="00EF734B" w:rsidRDefault="00EF734B" w:rsidP="00E36E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Motor Vehicle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Furniture (cost)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Trade Receivables &amp; Trade Payables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Sales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Purchases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Salaries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Expenses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Discount Allowed</w:t>
            </w:r>
          </w:p>
          <w:p w:rsidR="00EF734B" w:rsidRDefault="00EF734B" w:rsidP="00E36E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Capital Account as at 1/1/15: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John 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Janet</w:t>
            </w:r>
          </w:p>
          <w:p w:rsidR="00EF734B" w:rsidRDefault="00EF734B" w:rsidP="00E36E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Current Account as at 1/1/15: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Janet</w:t>
            </w:r>
          </w:p>
          <w:p w:rsidR="00EF734B" w:rsidRDefault="00EF734B" w:rsidP="00E36E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Drawings: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Janet</w:t>
            </w:r>
          </w:p>
          <w:p w:rsidR="00EF734B" w:rsidRDefault="00EF734B" w:rsidP="00E36E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Accumulate Depreciation as at 1/1/15: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Furniture &amp; Fittings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Motor Van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Inventories as at 1/1/15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 Balance</w:t>
            </w:r>
          </w:p>
          <w:p w:rsidR="00EF734B" w:rsidRDefault="00EF734B" w:rsidP="00E36E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Balance</w:t>
            </w:r>
          </w:p>
        </w:tc>
        <w:tc>
          <w:tcPr>
            <w:tcW w:w="1764" w:type="dxa"/>
            <w:tcBorders>
              <w:bottom w:val="nil"/>
            </w:tcBorders>
          </w:tcPr>
          <w:p w:rsidR="00EF734B" w:rsidRDefault="00EF734B" w:rsidP="00E36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</w:t>
            </w:r>
          </w:p>
          <w:p w:rsidR="00EF734B" w:rsidRPr="0072574A" w:rsidRDefault="00EF734B" w:rsidP="00E36E78">
            <w:pPr>
              <w:jc w:val="center"/>
              <w:rPr>
                <w:rFonts w:ascii="Times New Roman" w:hAnsi="Times New Roman"/>
                <w:b/>
                <w:dstrike/>
                <w:sz w:val="24"/>
                <w:szCs w:val="24"/>
              </w:rPr>
            </w:pPr>
            <w:r w:rsidRPr="0072574A">
              <w:rPr>
                <w:rFonts w:ascii="Times New Roman" w:hAnsi="Times New Roman"/>
                <w:b/>
                <w:dstrike/>
                <w:sz w:val="24"/>
                <w:szCs w:val="24"/>
              </w:rPr>
              <w:t>N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263,250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3,726,000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848,880</w:t>
            </w:r>
          </w:p>
          <w:p w:rsidR="00EF734B" w:rsidRDefault="00EF734B" w:rsidP="00E36E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2,901,015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340,889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55.485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22,802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55,850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222,750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162,000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149,040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78,975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1,011,285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24,908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5,670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double"/>
              </w:rPr>
              <w:t>6,231,534</w:t>
            </w:r>
          </w:p>
        </w:tc>
        <w:tc>
          <w:tcPr>
            <w:tcW w:w="1478" w:type="dxa"/>
            <w:tcBorders>
              <w:bottom w:val="nil"/>
            </w:tcBorders>
          </w:tcPr>
          <w:p w:rsidR="00EF734B" w:rsidRDefault="00EF734B" w:rsidP="00E36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659,138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3,659,985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1,093,500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486,000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49,046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F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34B" w:rsidRPr="00EF734B" w:rsidRDefault="00EF734B" w:rsidP="00EF734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F734B" w:rsidRP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EF734B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6,231,534</w:t>
            </w:r>
          </w:p>
        </w:tc>
      </w:tr>
    </w:tbl>
    <w:p w:rsidR="00EF734B" w:rsidRDefault="00EF734B" w:rsidP="00EF734B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734B" w:rsidRDefault="00EF734B" w:rsidP="00EF734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Additional Information</w:t>
      </w:r>
    </w:p>
    <w:p w:rsidR="00EF734B" w:rsidRDefault="00EF734B" w:rsidP="00EF734B">
      <w:pPr>
        <w:pStyle w:val="ListParagraph"/>
        <w:numPr>
          <w:ilvl w:val="0"/>
          <w:numId w:val="7"/>
        </w:numPr>
        <w:spacing w:after="0" w:line="240" w:lineRule="auto"/>
        <w:ind w:left="3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Closing inventories was valued at N1,107,270</w:t>
      </w:r>
    </w:p>
    <w:p w:rsidR="00EF734B" w:rsidRDefault="00EF734B" w:rsidP="00EF734B">
      <w:pPr>
        <w:pStyle w:val="ListParagraph"/>
        <w:numPr>
          <w:ilvl w:val="0"/>
          <w:numId w:val="7"/>
        </w:numPr>
        <w:spacing w:after="0" w:line="240" w:lineRule="auto"/>
        <w:ind w:left="3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Office expenses was outstanding N4,455</w:t>
      </w:r>
    </w:p>
    <w:p w:rsidR="00EF734B" w:rsidRDefault="00EF734B" w:rsidP="00EF734B">
      <w:pPr>
        <w:pStyle w:val="ListParagraph"/>
        <w:numPr>
          <w:ilvl w:val="0"/>
          <w:numId w:val="7"/>
        </w:numPr>
        <w:spacing w:after="0" w:line="240" w:lineRule="auto"/>
        <w:ind w:left="3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Interest of 10% is to be charged on capital account; while John and Janet are to pay interest on drawings of N7,290 and N8,505 respectively</w:t>
      </w:r>
    </w:p>
    <w:p w:rsidR="00EF734B" w:rsidRDefault="00EF734B" w:rsidP="00EF734B">
      <w:pPr>
        <w:pStyle w:val="ListParagraph"/>
        <w:numPr>
          <w:ilvl w:val="0"/>
          <w:numId w:val="7"/>
        </w:numPr>
        <w:spacing w:after="0" w:line="240" w:lineRule="auto"/>
        <w:ind w:left="3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Provision for depreciation of 10% on cost of Furniture and fittings and 20% on Motor Vehicle</w:t>
      </w:r>
    </w:p>
    <w:p w:rsidR="00EF734B" w:rsidRDefault="00EF734B" w:rsidP="00EF734B">
      <w:pPr>
        <w:spacing w:after="0" w:line="240" w:lineRule="auto"/>
        <w:ind w:left="-18" w:right="-34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are required to prepare the following accounts for the period:</w:t>
      </w:r>
    </w:p>
    <w:p w:rsidR="00EF734B" w:rsidRDefault="00EF734B" w:rsidP="00EF734B">
      <w:pPr>
        <w:pStyle w:val="ListParagraph"/>
        <w:numPr>
          <w:ilvl w:val="0"/>
          <w:numId w:val="8"/>
        </w:numPr>
        <w:spacing w:after="0" w:line="240" w:lineRule="auto"/>
        <w:ind w:right="-34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Trading, Profit or Loss Account</w:t>
      </w:r>
    </w:p>
    <w:p w:rsidR="00EF734B" w:rsidRDefault="00EF734B" w:rsidP="00EF734B">
      <w:pPr>
        <w:pStyle w:val="ListParagraph"/>
        <w:numPr>
          <w:ilvl w:val="0"/>
          <w:numId w:val="8"/>
        </w:numPr>
        <w:spacing w:after="0" w:line="240" w:lineRule="auto"/>
        <w:ind w:right="-34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Profit or Loss Appropriation Account</w:t>
      </w:r>
    </w:p>
    <w:p w:rsidR="00EF734B" w:rsidRDefault="00EF734B" w:rsidP="00EF734B">
      <w:pPr>
        <w:pStyle w:val="ListParagraph"/>
        <w:numPr>
          <w:ilvl w:val="0"/>
          <w:numId w:val="8"/>
        </w:numPr>
        <w:spacing w:after="0" w:line="240" w:lineRule="auto"/>
        <w:ind w:right="-34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Capital Account</w:t>
      </w:r>
    </w:p>
    <w:p w:rsidR="00EF734B" w:rsidRDefault="00EF734B" w:rsidP="00EF734B">
      <w:pPr>
        <w:pStyle w:val="ListParagraph"/>
        <w:numPr>
          <w:ilvl w:val="0"/>
          <w:numId w:val="8"/>
        </w:numPr>
        <w:spacing w:after="0" w:line="240" w:lineRule="auto"/>
        <w:ind w:right="-34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Current Account </w:t>
      </w:r>
    </w:p>
    <w:p w:rsidR="00EF734B" w:rsidRDefault="00EF734B" w:rsidP="00EF734B">
      <w:pPr>
        <w:pStyle w:val="ListParagraph"/>
        <w:numPr>
          <w:ilvl w:val="0"/>
          <w:numId w:val="8"/>
        </w:numPr>
        <w:spacing w:after="0" w:line="240" w:lineRule="auto"/>
        <w:ind w:right="-34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Statement of Financial Position.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2574A">
        <w:rPr>
          <w:rFonts w:ascii="Times New Roman" w:hAnsi="Times New Roman"/>
          <w:b/>
          <w:color w:val="000000"/>
          <w:sz w:val="24"/>
          <w:szCs w:val="24"/>
        </w:rPr>
        <w:t>20marks</w:t>
      </w:r>
    </w:p>
    <w:p w:rsidR="00EF734B" w:rsidRDefault="00EF734B" w:rsidP="00950F3D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F734B" w:rsidRDefault="00EF734B" w:rsidP="00EF734B">
      <w:pPr>
        <w:spacing w:after="0" w:line="240" w:lineRule="auto"/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The following are the transactions of Sam-Loco Limited for the year ended 30/11/2017.</w:t>
      </w:r>
    </w:p>
    <w:tbl>
      <w:tblPr>
        <w:tblStyle w:val="TableGrid"/>
        <w:tblW w:w="0" w:type="auto"/>
        <w:tblLook w:val="04A0"/>
      </w:tblPr>
      <w:tblGrid>
        <w:gridCol w:w="5693"/>
        <w:gridCol w:w="1758"/>
        <w:gridCol w:w="1791"/>
      </w:tblGrid>
      <w:tr w:rsidR="00EF734B" w:rsidTr="00E36E78">
        <w:tc>
          <w:tcPr>
            <w:tcW w:w="5958" w:type="dxa"/>
            <w:tcBorders>
              <w:left w:val="nil"/>
              <w:bottom w:val="nil"/>
            </w:tcBorders>
          </w:tcPr>
          <w:p w:rsidR="00EF734B" w:rsidRDefault="00EF734B" w:rsidP="00E36E78"/>
          <w:p w:rsidR="00EF734B" w:rsidRDefault="004C304D" w:rsidP="00E36E7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Inventories as at 01/12/1</w:t>
            </w:r>
            <w:r w:rsidR="00EF73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7: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Raw Materials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Finished Goods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Purchase: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Raw Materials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Salaries</w:t>
            </w:r>
          </w:p>
          <w:p w:rsidR="00EF734B" w:rsidRDefault="00EF734B" w:rsidP="00E36E7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Rent: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Factory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Office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Van Expenses</w:t>
            </w:r>
          </w:p>
          <w:p w:rsidR="00EF734B" w:rsidRDefault="00EF734B" w:rsidP="00E36E7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Lightning: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Factory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Office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Factory Wages</w:t>
            </w:r>
          </w:p>
          <w:p w:rsidR="00EF734B" w:rsidRDefault="00EF734B" w:rsidP="00E36E7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General Expenses: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Factory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Office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Sales Commission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Property, Plant &amp; Equipment (at cost N1,200,000)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Furniture (at cost N360,000)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Sales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Trade Receivables/Trade Payables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Bank Balance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Buildings (at cost N1,200,000)</w:t>
            </w:r>
          </w:p>
          <w:p w:rsidR="00EF734B" w:rsidRDefault="00EF734B" w:rsidP="00E36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Capital</w:t>
            </w:r>
          </w:p>
          <w:p w:rsidR="00EF734B" w:rsidRDefault="00EF734B" w:rsidP="00E36E78"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Drawings</w:t>
            </w:r>
          </w:p>
        </w:tc>
        <w:tc>
          <w:tcPr>
            <w:tcW w:w="1800" w:type="dxa"/>
            <w:tcBorders>
              <w:bottom w:val="nil"/>
            </w:tcBorders>
          </w:tcPr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205,560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707,520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937,296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150,840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115,200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52,800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68,616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26,640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1,091,280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135,360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91,584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188,640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780,000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264,000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680,880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320,088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960,000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205,440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double"/>
              </w:rPr>
              <w:t>7,041,744</w:t>
            </w:r>
          </w:p>
        </w:tc>
        <w:tc>
          <w:tcPr>
            <w:tcW w:w="1818" w:type="dxa"/>
            <w:tcBorders>
              <w:bottom w:val="nil"/>
            </w:tcBorders>
          </w:tcPr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3,276,000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466,800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3,298,944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EF734B" w:rsidRDefault="00EF734B" w:rsidP="00E36E7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double"/>
              </w:rPr>
              <w:t>7,041,744</w:t>
            </w:r>
          </w:p>
        </w:tc>
      </w:tr>
    </w:tbl>
    <w:p w:rsidR="00EF734B" w:rsidRDefault="00EF734B" w:rsidP="00EF734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Additional Information:</w:t>
      </w:r>
    </w:p>
    <w:p w:rsidR="00EF734B" w:rsidRDefault="00EF734B" w:rsidP="00EF73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Closing inventories as at 30/11/2017: </w:t>
      </w:r>
    </w:p>
    <w:p w:rsidR="00EF734B" w:rsidRPr="001B395D" w:rsidRDefault="00EF734B" w:rsidP="00EF734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95D">
        <w:rPr>
          <w:rFonts w:ascii="Times New Roman" w:hAnsi="Times New Roman"/>
          <w:color w:val="000000"/>
          <w:sz w:val="24"/>
          <w:szCs w:val="24"/>
        </w:rPr>
        <w:t>Raw Materials</w:t>
      </w:r>
      <w:r w:rsidRPr="001B395D">
        <w:rPr>
          <w:rFonts w:ascii="Times New Roman" w:hAnsi="Times New Roman"/>
          <w:color w:val="000000"/>
          <w:sz w:val="24"/>
          <w:szCs w:val="24"/>
        </w:rPr>
        <w:tab/>
        <w:t xml:space="preserve"> N217,200 </w:t>
      </w:r>
    </w:p>
    <w:p w:rsidR="00EF734B" w:rsidRPr="001B395D" w:rsidRDefault="00EF734B" w:rsidP="00EF734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95D">
        <w:rPr>
          <w:rFonts w:ascii="Times New Roman" w:hAnsi="Times New Roman"/>
          <w:color w:val="000000"/>
          <w:sz w:val="24"/>
          <w:szCs w:val="24"/>
        </w:rPr>
        <w:t>Finished Goods; N748,800</w:t>
      </w:r>
    </w:p>
    <w:p w:rsidR="00EF734B" w:rsidRDefault="00EF734B" w:rsidP="00EF73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Property, Plant and Machinery was to be depreciated at N48,000, Furniture at N36,000 and Building at N24,000.</w:t>
      </w:r>
    </w:p>
    <w:p w:rsidR="00EF734B" w:rsidRDefault="00EF734B" w:rsidP="00EF73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Manufacturing Wages was accrued at N7,320 </w:t>
      </w:r>
    </w:p>
    <w:p w:rsidR="00EF734B" w:rsidRDefault="00EF734B" w:rsidP="00EF73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Office rent of N2,592 was paid in advance. </w:t>
      </w:r>
    </w:p>
    <w:p w:rsidR="00EF734B" w:rsidRDefault="00EF734B" w:rsidP="00EF734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are required to prepare manufacturing account, income statement and statement of financial position for the firm for the financial year ended 30/11/17</w:t>
      </w:r>
      <w:r w:rsidR="00452082">
        <w:rPr>
          <w:rFonts w:ascii="Times New Roman" w:hAnsi="Times New Roman"/>
          <w:color w:val="000000"/>
          <w:sz w:val="24"/>
          <w:szCs w:val="24"/>
        </w:rPr>
        <w:tab/>
      </w:r>
      <w:r w:rsidR="00452082">
        <w:rPr>
          <w:rFonts w:ascii="Times New Roman" w:hAnsi="Times New Roman"/>
          <w:color w:val="000000"/>
          <w:sz w:val="24"/>
          <w:szCs w:val="24"/>
        </w:rPr>
        <w:tab/>
      </w:r>
      <w:r w:rsidR="00452082" w:rsidRPr="00452082">
        <w:rPr>
          <w:rFonts w:ascii="Times New Roman" w:hAnsi="Times New Roman"/>
          <w:b/>
          <w:color w:val="000000"/>
          <w:sz w:val="24"/>
          <w:szCs w:val="24"/>
        </w:rPr>
        <w:t xml:space="preserve"> 20marks</w:t>
      </w:r>
    </w:p>
    <w:p w:rsidR="00213856" w:rsidRDefault="00213856" w:rsidP="00EF734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3856" w:rsidRDefault="00213856" w:rsidP="00EF734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34B" w:rsidRDefault="00EF734B" w:rsidP="00950F3D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F734B" w:rsidRDefault="00EF734B" w:rsidP="00950F3D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57B17" w:rsidRDefault="00F57B17" w:rsidP="00892D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017B" w:rsidRDefault="0065017B" w:rsidP="0065017B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52082" w:rsidRPr="00452082" w:rsidRDefault="00892D55" w:rsidP="00452082">
      <w:pPr>
        <w:tabs>
          <w:tab w:val="left" w:pos="990"/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2082">
        <w:rPr>
          <w:rFonts w:ascii="Times New Roman" w:hAnsi="Times New Roman"/>
          <w:sz w:val="24"/>
          <w:szCs w:val="24"/>
        </w:rPr>
        <w:t>.</w:t>
      </w:r>
      <w:r w:rsidR="00452082" w:rsidRPr="00452082">
        <w:rPr>
          <w:rFonts w:ascii="Times New Roman" w:hAnsi="Times New Roman"/>
          <w:sz w:val="24"/>
          <w:szCs w:val="24"/>
        </w:rPr>
        <w:t xml:space="preserve">     Lagos Island Club has the following records as at 31</w:t>
      </w:r>
      <w:r w:rsidR="00452082" w:rsidRPr="00452082">
        <w:rPr>
          <w:rFonts w:ascii="Times New Roman" w:hAnsi="Times New Roman"/>
          <w:sz w:val="24"/>
          <w:szCs w:val="24"/>
          <w:vertAlign w:val="superscript"/>
        </w:rPr>
        <w:t>st</w:t>
      </w:r>
      <w:r w:rsidR="00452082" w:rsidRPr="00452082">
        <w:rPr>
          <w:rFonts w:ascii="Times New Roman" w:hAnsi="Times New Roman"/>
          <w:sz w:val="24"/>
          <w:szCs w:val="24"/>
        </w:rPr>
        <w:t xml:space="preserve"> December. 2015</w:t>
      </w:r>
    </w:p>
    <w:tbl>
      <w:tblPr>
        <w:tblStyle w:val="TableGrid"/>
        <w:tblW w:w="0" w:type="auto"/>
        <w:tblInd w:w="720" w:type="dxa"/>
        <w:tblLook w:val="04A0"/>
      </w:tblPr>
      <w:tblGrid>
        <w:gridCol w:w="2538"/>
        <w:gridCol w:w="1652"/>
        <w:gridCol w:w="2128"/>
        <w:gridCol w:w="1720"/>
      </w:tblGrid>
      <w:tr w:rsidR="00452082" w:rsidRPr="00950F3D" w:rsidTr="00CA0D19">
        <w:tc>
          <w:tcPr>
            <w:tcW w:w="253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52082" w:rsidRPr="006B6210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6210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</w:p>
        </w:tc>
        <w:tc>
          <w:tcPr>
            <w:tcW w:w="212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52082" w:rsidRPr="006B6210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6210">
              <w:rPr>
                <w:rFonts w:ascii="Times New Roman" w:hAnsi="Times New Roman"/>
                <w:b/>
                <w:sz w:val="24"/>
                <w:szCs w:val="24"/>
              </w:rPr>
              <w:t xml:space="preserve">N                         </w:t>
            </w:r>
          </w:p>
        </w:tc>
      </w:tr>
      <w:tr w:rsidR="00452082" w:rsidRPr="00950F3D" w:rsidTr="00CA0D19">
        <w:tc>
          <w:tcPr>
            <w:tcW w:w="253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>Balance b/d</w:t>
            </w:r>
          </w:p>
        </w:tc>
        <w:tc>
          <w:tcPr>
            <w:tcW w:w="1652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    425,000</w:t>
            </w:r>
          </w:p>
        </w:tc>
        <w:tc>
          <w:tcPr>
            <w:tcW w:w="212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>Equipments</w:t>
            </w:r>
          </w:p>
        </w:tc>
        <w:tc>
          <w:tcPr>
            <w:tcW w:w="1720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        5,000</w:t>
            </w:r>
          </w:p>
        </w:tc>
      </w:tr>
      <w:tr w:rsidR="00452082" w:rsidRPr="00950F3D" w:rsidTr="00CA0D19">
        <w:tc>
          <w:tcPr>
            <w:tcW w:w="253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Cash and bank </w:t>
            </w:r>
          </w:p>
        </w:tc>
        <w:tc>
          <w:tcPr>
            <w:tcW w:w="1652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    900,000</w:t>
            </w:r>
          </w:p>
        </w:tc>
        <w:tc>
          <w:tcPr>
            <w:tcW w:w="212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Wages paid </w:t>
            </w:r>
          </w:p>
        </w:tc>
        <w:tc>
          <w:tcPr>
            <w:tcW w:w="1720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>1,150,000</w:t>
            </w:r>
          </w:p>
        </w:tc>
      </w:tr>
      <w:tr w:rsidR="00452082" w:rsidRPr="00950F3D" w:rsidTr="00CA0D19">
        <w:tc>
          <w:tcPr>
            <w:tcW w:w="253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>Donation received</w:t>
            </w:r>
          </w:p>
        </w:tc>
        <w:tc>
          <w:tcPr>
            <w:tcW w:w="1652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    200,000</w:t>
            </w:r>
          </w:p>
        </w:tc>
        <w:tc>
          <w:tcPr>
            <w:tcW w:w="212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Fittings </w:t>
            </w:r>
          </w:p>
        </w:tc>
        <w:tc>
          <w:tcPr>
            <w:tcW w:w="1720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      25,000</w:t>
            </w:r>
          </w:p>
        </w:tc>
      </w:tr>
      <w:tr w:rsidR="00452082" w:rsidRPr="00950F3D" w:rsidTr="00CA0D19">
        <w:tc>
          <w:tcPr>
            <w:tcW w:w="253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>Interest received</w:t>
            </w:r>
          </w:p>
        </w:tc>
        <w:tc>
          <w:tcPr>
            <w:tcW w:w="1652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    450,000</w:t>
            </w:r>
          </w:p>
        </w:tc>
        <w:tc>
          <w:tcPr>
            <w:tcW w:w="212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Entertainment </w:t>
            </w:r>
          </w:p>
        </w:tc>
        <w:tc>
          <w:tcPr>
            <w:tcW w:w="1720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    100,000</w:t>
            </w:r>
          </w:p>
        </w:tc>
      </w:tr>
      <w:tr w:rsidR="00452082" w:rsidRPr="00950F3D" w:rsidTr="00CA0D19">
        <w:tc>
          <w:tcPr>
            <w:tcW w:w="253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>Subscription received</w:t>
            </w:r>
          </w:p>
        </w:tc>
        <w:tc>
          <w:tcPr>
            <w:tcW w:w="1652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 1,250,000</w:t>
            </w:r>
          </w:p>
        </w:tc>
        <w:tc>
          <w:tcPr>
            <w:tcW w:w="212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Insurance </w:t>
            </w:r>
          </w:p>
        </w:tc>
        <w:tc>
          <w:tcPr>
            <w:tcW w:w="1720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452082" w:rsidRPr="00950F3D" w:rsidTr="00CA0D19">
        <w:tc>
          <w:tcPr>
            <w:tcW w:w="253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Sundry receipts </w:t>
            </w:r>
          </w:p>
        </w:tc>
        <w:tc>
          <w:tcPr>
            <w:tcW w:w="1652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       15,000</w:t>
            </w:r>
          </w:p>
        </w:tc>
        <w:tc>
          <w:tcPr>
            <w:tcW w:w="212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Rates </w:t>
            </w:r>
          </w:p>
        </w:tc>
        <w:tc>
          <w:tcPr>
            <w:tcW w:w="1720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</w:tr>
      <w:tr w:rsidR="00452082" w:rsidRPr="00950F3D" w:rsidTr="00CA0D19">
        <w:tc>
          <w:tcPr>
            <w:tcW w:w="253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Repairs </w:t>
            </w:r>
          </w:p>
        </w:tc>
        <w:tc>
          <w:tcPr>
            <w:tcW w:w="1720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452082" w:rsidRPr="00950F3D" w:rsidTr="00CA0D19">
        <w:tc>
          <w:tcPr>
            <w:tcW w:w="253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>Telephone exp.</w:t>
            </w:r>
          </w:p>
        </w:tc>
        <w:tc>
          <w:tcPr>
            <w:tcW w:w="1720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 xml:space="preserve">      35,000</w:t>
            </w:r>
          </w:p>
        </w:tc>
      </w:tr>
      <w:tr w:rsidR="00452082" w:rsidRPr="00950F3D" w:rsidTr="00CA0D19">
        <w:tc>
          <w:tcPr>
            <w:tcW w:w="253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>Sundry expenses</w:t>
            </w:r>
          </w:p>
        </w:tc>
        <w:tc>
          <w:tcPr>
            <w:tcW w:w="1720" w:type="dxa"/>
          </w:tcPr>
          <w:p w:rsidR="00452082" w:rsidRPr="00950F3D" w:rsidRDefault="00452082" w:rsidP="00CA0D19">
            <w:pPr>
              <w:pStyle w:val="ListParagraph"/>
              <w:tabs>
                <w:tab w:val="left" w:pos="990"/>
                <w:tab w:val="left" w:pos="19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F3D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</w:tbl>
    <w:p w:rsidR="00452082" w:rsidRPr="00950F3D" w:rsidRDefault="00452082" w:rsidP="00452082">
      <w:pPr>
        <w:pStyle w:val="ListParagraph"/>
        <w:tabs>
          <w:tab w:val="left" w:pos="990"/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082" w:rsidRPr="00950F3D" w:rsidRDefault="00452082" w:rsidP="00452082">
      <w:pPr>
        <w:pStyle w:val="ListParagraph"/>
        <w:tabs>
          <w:tab w:val="left" w:pos="990"/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0F3D">
        <w:rPr>
          <w:rFonts w:ascii="Times New Roman" w:hAnsi="Times New Roman"/>
          <w:sz w:val="24"/>
          <w:szCs w:val="24"/>
        </w:rPr>
        <w:t xml:space="preserve">Additional </w:t>
      </w:r>
      <w:r>
        <w:rPr>
          <w:rFonts w:ascii="Times New Roman" w:hAnsi="Times New Roman"/>
          <w:sz w:val="24"/>
          <w:szCs w:val="24"/>
        </w:rPr>
        <w:t>information available as follow</w:t>
      </w:r>
      <w:r w:rsidRPr="00950F3D">
        <w:rPr>
          <w:rFonts w:ascii="Times New Roman" w:hAnsi="Times New Roman"/>
          <w:sz w:val="24"/>
          <w:szCs w:val="24"/>
        </w:rPr>
        <w:t>;</w:t>
      </w:r>
    </w:p>
    <w:p w:rsidR="00452082" w:rsidRPr="00950F3D" w:rsidRDefault="00452082" w:rsidP="00452082">
      <w:pPr>
        <w:pStyle w:val="ListParagraph"/>
        <w:numPr>
          <w:ilvl w:val="0"/>
          <w:numId w:val="5"/>
        </w:numPr>
        <w:tabs>
          <w:tab w:val="left" w:pos="990"/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0F3D">
        <w:rPr>
          <w:rFonts w:ascii="Times New Roman" w:hAnsi="Times New Roman"/>
          <w:sz w:val="24"/>
          <w:szCs w:val="24"/>
        </w:rPr>
        <w:t>The bank  and cash balances was N935,000</w:t>
      </w:r>
      <w:r>
        <w:rPr>
          <w:rFonts w:ascii="Times New Roman" w:hAnsi="Times New Roman"/>
          <w:sz w:val="24"/>
          <w:szCs w:val="24"/>
        </w:rPr>
        <w:t xml:space="preserve"> while investment as at 31/12/15 was N1,000,000</w:t>
      </w:r>
    </w:p>
    <w:p w:rsidR="00452082" w:rsidRPr="00950F3D" w:rsidRDefault="00452082" w:rsidP="00452082">
      <w:pPr>
        <w:pStyle w:val="ListParagraph"/>
        <w:numPr>
          <w:ilvl w:val="0"/>
          <w:numId w:val="5"/>
        </w:numPr>
        <w:tabs>
          <w:tab w:val="left" w:pos="990"/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0F3D">
        <w:rPr>
          <w:rFonts w:ascii="Times New Roman" w:hAnsi="Times New Roman"/>
          <w:sz w:val="24"/>
          <w:szCs w:val="24"/>
        </w:rPr>
        <w:t>Interest received in advance was N100,000 with an outstanding interest to be received was N115,000</w:t>
      </w:r>
      <w:r>
        <w:rPr>
          <w:rFonts w:ascii="Times New Roman" w:hAnsi="Times New Roman"/>
          <w:sz w:val="24"/>
          <w:szCs w:val="24"/>
        </w:rPr>
        <w:t>;</w:t>
      </w:r>
    </w:p>
    <w:p w:rsidR="00452082" w:rsidRPr="00950F3D" w:rsidRDefault="00452082" w:rsidP="00452082">
      <w:pPr>
        <w:pStyle w:val="ListParagraph"/>
        <w:numPr>
          <w:ilvl w:val="0"/>
          <w:numId w:val="5"/>
        </w:numPr>
        <w:tabs>
          <w:tab w:val="left" w:pos="990"/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0F3D">
        <w:rPr>
          <w:rFonts w:ascii="Times New Roman" w:hAnsi="Times New Roman"/>
          <w:sz w:val="24"/>
          <w:szCs w:val="24"/>
        </w:rPr>
        <w:t>Wages of N50,000 was paid in arrears while N75,000 was due in the next year</w:t>
      </w:r>
      <w:r>
        <w:rPr>
          <w:rFonts w:ascii="Times New Roman" w:hAnsi="Times New Roman"/>
          <w:sz w:val="24"/>
          <w:szCs w:val="24"/>
        </w:rPr>
        <w:t>;</w:t>
      </w:r>
    </w:p>
    <w:p w:rsidR="00452082" w:rsidRPr="00950F3D" w:rsidRDefault="00452082" w:rsidP="00452082">
      <w:pPr>
        <w:pStyle w:val="ListParagraph"/>
        <w:numPr>
          <w:ilvl w:val="0"/>
          <w:numId w:val="5"/>
        </w:numPr>
        <w:tabs>
          <w:tab w:val="left" w:pos="990"/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0F3D">
        <w:rPr>
          <w:rFonts w:ascii="Times New Roman" w:hAnsi="Times New Roman"/>
          <w:sz w:val="24"/>
          <w:szCs w:val="24"/>
        </w:rPr>
        <w:t>Subscription received from memb</w:t>
      </w:r>
      <w:r>
        <w:rPr>
          <w:rFonts w:ascii="Times New Roman" w:hAnsi="Times New Roman"/>
          <w:sz w:val="24"/>
          <w:szCs w:val="24"/>
        </w:rPr>
        <w:t>ers include N500,000 due in 2014 , subscriptions due in 2015</w:t>
      </w:r>
      <w:r w:rsidRPr="00950F3D">
        <w:rPr>
          <w:rFonts w:ascii="Times New Roman" w:hAnsi="Times New Roman"/>
          <w:sz w:val="24"/>
          <w:szCs w:val="24"/>
        </w:rPr>
        <w:t xml:space="preserve"> not yet received was N350,000</w:t>
      </w:r>
    </w:p>
    <w:p w:rsidR="00452082" w:rsidRPr="00950F3D" w:rsidRDefault="00452082" w:rsidP="00452082">
      <w:pPr>
        <w:pStyle w:val="ListParagraph"/>
        <w:numPr>
          <w:ilvl w:val="0"/>
          <w:numId w:val="5"/>
        </w:numPr>
        <w:tabs>
          <w:tab w:val="left" w:pos="990"/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0F3D">
        <w:rPr>
          <w:rFonts w:ascii="Times New Roman" w:hAnsi="Times New Roman"/>
          <w:sz w:val="24"/>
          <w:szCs w:val="24"/>
        </w:rPr>
        <w:t>At the beginning of the year, asset balance were; Equipment=N100,000; Land and building=N10,000,000; Inventory=N175,000</w:t>
      </w:r>
    </w:p>
    <w:p w:rsidR="00452082" w:rsidRPr="00950F3D" w:rsidRDefault="00452082" w:rsidP="00452082">
      <w:pPr>
        <w:pStyle w:val="ListParagraph"/>
        <w:numPr>
          <w:ilvl w:val="0"/>
          <w:numId w:val="5"/>
        </w:numPr>
        <w:tabs>
          <w:tab w:val="left" w:pos="990"/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0F3D">
        <w:rPr>
          <w:rFonts w:ascii="Times New Roman" w:hAnsi="Times New Roman"/>
          <w:sz w:val="24"/>
          <w:szCs w:val="24"/>
        </w:rPr>
        <w:t>Depreciation rates; Land and building-2.5%; Equipment-6.0%; Fittings-20%</w:t>
      </w:r>
    </w:p>
    <w:p w:rsidR="00452082" w:rsidRPr="00950F3D" w:rsidRDefault="00452082" w:rsidP="00452082">
      <w:pPr>
        <w:tabs>
          <w:tab w:val="left" w:pos="990"/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0F3D">
        <w:rPr>
          <w:rFonts w:ascii="Times New Roman" w:hAnsi="Times New Roman"/>
          <w:sz w:val="24"/>
          <w:szCs w:val="24"/>
        </w:rPr>
        <w:t>You are required to prepare;</w:t>
      </w:r>
    </w:p>
    <w:p w:rsidR="00452082" w:rsidRPr="00950F3D" w:rsidRDefault="00452082" w:rsidP="00452082">
      <w:pPr>
        <w:pStyle w:val="ListParagraph"/>
        <w:numPr>
          <w:ilvl w:val="0"/>
          <w:numId w:val="6"/>
        </w:numPr>
        <w:tabs>
          <w:tab w:val="left" w:pos="990"/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0F3D">
        <w:rPr>
          <w:rFonts w:ascii="Times New Roman" w:hAnsi="Times New Roman"/>
          <w:sz w:val="24"/>
          <w:szCs w:val="24"/>
        </w:rPr>
        <w:t>The statement of affairs as at the beginning of 1</w:t>
      </w:r>
      <w:r w:rsidRPr="00950F3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January, 2015            </w:t>
      </w:r>
      <w:r w:rsidRPr="009D09A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9D09A2">
        <w:rPr>
          <w:rFonts w:ascii="Times New Roman" w:hAnsi="Times New Roman"/>
          <w:b/>
          <w:sz w:val="24"/>
          <w:szCs w:val="24"/>
        </w:rPr>
        <w:t>marks)</w:t>
      </w:r>
    </w:p>
    <w:p w:rsidR="00452082" w:rsidRPr="009D09A2" w:rsidRDefault="00452082" w:rsidP="00452082">
      <w:pPr>
        <w:pStyle w:val="ListParagraph"/>
        <w:numPr>
          <w:ilvl w:val="0"/>
          <w:numId w:val="6"/>
        </w:numPr>
        <w:tabs>
          <w:tab w:val="left" w:pos="990"/>
          <w:tab w:val="left" w:pos="19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F3D">
        <w:rPr>
          <w:rFonts w:ascii="Times New Roman" w:hAnsi="Times New Roman"/>
          <w:sz w:val="24"/>
          <w:szCs w:val="24"/>
        </w:rPr>
        <w:t>Income and Expenditure account for the year ended 31</w:t>
      </w:r>
      <w:r w:rsidRPr="00950F3D">
        <w:rPr>
          <w:rFonts w:ascii="Times New Roman" w:hAnsi="Times New Roman"/>
          <w:sz w:val="24"/>
          <w:szCs w:val="24"/>
          <w:vertAlign w:val="superscript"/>
        </w:rPr>
        <w:t>st</w:t>
      </w:r>
      <w:r w:rsidRPr="00950F3D">
        <w:rPr>
          <w:rFonts w:ascii="Times New Roman" w:hAnsi="Times New Roman"/>
          <w:sz w:val="24"/>
          <w:szCs w:val="24"/>
        </w:rPr>
        <w:t xml:space="preserve"> December, and the Statement of financial position.  </w:t>
      </w:r>
      <w:r w:rsidRPr="009D09A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16</w:t>
      </w:r>
      <w:r w:rsidRPr="009D09A2">
        <w:rPr>
          <w:rFonts w:ascii="Times New Roman" w:hAnsi="Times New Roman"/>
          <w:b/>
          <w:sz w:val="24"/>
          <w:szCs w:val="24"/>
        </w:rPr>
        <w:t>marks)</w:t>
      </w:r>
    </w:p>
    <w:p w:rsidR="00452082" w:rsidRDefault="00452082" w:rsidP="0065017B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892D55" w:rsidRDefault="00892D55" w:rsidP="00892D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2D55" w:rsidRPr="00892D55" w:rsidRDefault="00892D55" w:rsidP="00892D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4,.</w:t>
      </w:r>
      <w:r w:rsidRPr="00892D55">
        <w:rPr>
          <w:rFonts w:ascii="Times New Roman" w:hAnsi="Times New Roman"/>
          <w:color w:val="000000"/>
          <w:sz w:val="24"/>
          <w:szCs w:val="24"/>
        </w:rPr>
        <w:t>Peter and Paul decided to form a Joint Venture on the 1</w:t>
      </w:r>
      <w:r w:rsidRPr="00892D55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Pr="00892D55">
        <w:rPr>
          <w:rFonts w:ascii="Times New Roman" w:hAnsi="Times New Roman"/>
          <w:color w:val="000000"/>
          <w:sz w:val="24"/>
          <w:szCs w:val="24"/>
        </w:rPr>
        <w:t xml:space="preserve"> January, 2018. The following are the details of the transactions for the month.</w:t>
      </w:r>
    </w:p>
    <w:p w:rsidR="00892D55" w:rsidRDefault="00892D55" w:rsidP="00892D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2D55" w:rsidRDefault="00892D55" w:rsidP="00892D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 January, 2018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Peter bought goods worth N540,000</w:t>
      </w:r>
    </w:p>
    <w:p w:rsidR="00892D55" w:rsidRDefault="00892D55" w:rsidP="00892D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January, 2018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Peter paid wages of N60,000</w:t>
      </w:r>
    </w:p>
    <w:p w:rsidR="00892D55" w:rsidRDefault="00892D55" w:rsidP="00892D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January, 2018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Paul settled transport fee which amounted to N36,000</w:t>
      </w:r>
    </w:p>
    <w:p w:rsidR="00892D55" w:rsidRDefault="00892D55" w:rsidP="00892D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January, 2018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Paul paid electricity bill of N96,000</w:t>
      </w:r>
    </w:p>
    <w:p w:rsidR="00892D55" w:rsidRDefault="00892D55" w:rsidP="00892D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January, 201</w:t>
      </w:r>
      <w:r w:rsidR="00DE55D2">
        <w:rPr>
          <w:rFonts w:ascii="Times New Roman" w:hAnsi="Times New Roman"/>
          <w:color w:val="000000"/>
          <w:sz w:val="24"/>
          <w:szCs w:val="24"/>
        </w:rPr>
        <w:t>8</w:t>
      </w:r>
      <w:r w:rsidR="00DE55D2">
        <w:rPr>
          <w:rFonts w:ascii="Times New Roman" w:hAnsi="Times New Roman"/>
          <w:color w:val="000000"/>
          <w:sz w:val="24"/>
          <w:szCs w:val="24"/>
        </w:rPr>
        <w:tab/>
      </w:r>
      <w:r w:rsidR="00DE55D2">
        <w:rPr>
          <w:rFonts w:ascii="Times New Roman" w:hAnsi="Times New Roman"/>
          <w:color w:val="000000"/>
          <w:sz w:val="24"/>
          <w:szCs w:val="24"/>
        </w:rPr>
        <w:tab/>
        <w:t>Peter paid handling charges o</w:t>
      </w:r>
      <w:r>
        <w:rPr>
          <w:rFonts w:ascii="Times New Roman" w:hAnsi="Times New Roman"/>
          <w:color w:val="000000"/>
          <w:sz w:val="24"/>
          <w:szCs w:val="24"/>
        </w:rPr>
        <w:t>f N54,000</w:t>
      </w:r>
    </w:p>
    <w:p w:rsidR="00892D55" w:rsidRDefault="00892D55" w:rsidP="00892D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January, 2018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Peter received cash proceeds of N960,000</w:t>
      </w:r>
    </w:p>
    <w:p w:rsidR="00892D55" w:rsidRDefault="00892D55" w:rsidP="00892D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2D55" w:rsidRDefault="00892D55" w:rsidP="00892D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are required to prepare the Joint Venture Accounts and Memorandum of Joint Venture Account for the Joint Venture business of Peter and Paul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52082">
        <w:rPr>
          <w:rFonts w:ascii="Times New Roman" w:hAnsi="Times New Roman"/>
          <w:b/>
          <w:color w:val="000000"/>
          <w:sz w:val="24"/>
          <w:szCs w:val="24"/>
        </w:rPr>
        <w:t>20marks</w:t>
      </w:r>
    </w:p>
    <w:p w:rsidR="00892D55" w:rsidRDefault="00892D55" w:rsidP="00591F52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892D55" w:rsidRDefault="00892D55" w:rsidP="00591F52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52082" w:rsidRDefault="00591F52" w:rsidP="00591F52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5a </w:t>
      </w:r>
      <w:r w:rsidR="008B3639">
        <w:rPr>
          <w:rFonts w:ascii="Times New Roman" w:hAnsi="Times New Roman"/>
          <w:sz w:val="24"/>
        </w:rPr>
        <w:t>Briefly, explain</w:t>
      </w:r>
      <w:r>
        <w:rPr>
          <w:rFonts w:ascii="Times New Roman" w:hAnsi="Times New Roman"/>
          <w:sz w:val="24"/>
        </w:rPr>
        <w:t xml:space="preserve"> the following;</w:t>
      </w:r>
    </w:p>
    <w:p w:rsidR="00591F52" w:rsidRDefault="00591F52" w:rsidP="00591F52">
      <w:pPr>
        <w:pStyle w:val="ListParagraph"/>
        <w:numPr>
          <w:ilvl w:val="0"/>
          <w:numId w:val="12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Drawer</w:t>
      </w:r>
      <w:r w:rsidR="00B313A8">
        <w:rPr>
          <w:rFonts w:ascii="Times New Roman" w:hAnsi="Times New Roman"/>
          <w:sz w:val="24"/>
        </w:rPr>
        <w:tab/>
      </w:r>
      <w:r w:rsidR="00B313A8">
        <w:rPr>
          <w:rFonts w:ascii="Times New Roman" w:hAnsi="Times New Roman"/>
          <w:sz w:val="24"/>
        </w:rPr>
        <w:tab/>
      </w:r>
      <w:r w:rsidR="00B313A8">
        <w:rPr>
          <w:rFonts w:ascii="Times New Roman" w:hAnsi="Times New Roman"/>
          <w:sz w:val="24"/>
        </w:rPr>
        <w:tab/>
      </w:r>
      <w:r w:rsidR="00B313A8">
        <w:rPr>
          <w:rFonts w:ascii="Times New Roman" w:hAnsi="Times New Roman"/>
          <w:sz w:val="24"/>
        </w:rPr>
        <w:tab/>
      </w:r>
      <w:r w:rsidR="004B5378">
        <w:rPr>
          <w:rFonts w:ascii="Times New Roman" w:hAnsi="Times New Roman"/>
          <w:sz w:val="24"/>
        </w:rPr>
        <w:tab/>
      </w:r>
      <w:r w:rsidR="004B5378">
        <w:rPr>
          <w:rFonts w:ascii="Times New Roman" w:hAnsi="Times New Roman"/>
          <w:sz w:val="24"/>
        </w:rPr>
        <w:tab/>
      </w:r>
      <w:r w:rsidR="00B313A8" w:rsidRPr="00B313A8">
        <w:rPr>
          <w:rFonts w:ascii="Times New Roman" w:hAnsi="Times New Roman"/>
          <w:b/>
          <w:sz w:val="24"/>
        </w:rPr>
        <w:t>2marks</w:t>
      </w:r>
    </w:p>
    <w:p w:rsidR="00591F52" w:rsidRDefault="00591F52" w:rsidP="00591F52">
      <w:pPr>
        <w:pStyle w:val="ListParagraph"/>
        <w:numPr>
          <w:ilvl w:val="0"/>
          <w:numId w:val="12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Drawee</w:t>
      </w:r>
      <w:r w:rsidR="00B313A8">
        <w:rPr>
          <w:rFonts w:ascii="Times New Roman" w:hAnsi="Times New Roman"/>
          <w:sz w:val="24"/>
        </w:rPr>
        <w:tab/>
      </w:r>
      <w:r w:rsidR="00B313A8">
        <w:rPr>
          <w:rFonts w:ascii="Times New Roman" w:hAnsi="Times New Roman"/>
          <w:sz w:val="24"/>
        </w:rPr>
        <w:tab/>
      </w:r>
      <w:r w:rsidR="00B313A8">
        <w:rPr>
          <w:rFonts w:ascii="Times New Roman" w:hAnsi="Times New Roman"/>
          <w:sz w:val="24"/>
        </w:rPr>
        <w:tab/>
      </w:r>
      <w:r w:rsidR="00B313A8">
        <w:rPr>
          <w:rFonts w:ascii="Times New Roman" w:hAnsi="Times New Roman"/>
          <w:sz w:val="24"/>
        </w:rPr>
        <w:tab/>
      </w:r>
      <w:r w:rsidR="004B5378">
        <w:rPr>
          <w:rFonts w:ascii="Times New Roman" w:hAnsi="Times New Roman"/>
          <w:sz w:val="24"/>
        </w:rPr>
        <w:tab/>
      </w:r>
      <w:r w:rsidR="004B5378">
        <w:rPr>
          <w:rFonts w:ascii="Times New Roman" w:hAnsi="Times New Roman"/>
          <w:sz w:val="24"/>
        </w:rPr>
        <w:tab/>
      </w:r>
      <w:r w:rsidR="00B313A8" w:rsidRPr="00B313A8">
        <w:rPr>
          <w:rFonts w:ascii="Times New Roman" w:hAnsi="Times New Roman"/>
          <w:b/>
          <w:sz w:val="24"/>
        </w:rPr>
        <w:t>2marks</w:t>
      </w:r>
    </w:p>
    <w:p w:rsidR="00591F52" w:rsidRDefault="00591F52" w:rsidP="00213856">
      <w:pPr>
        <w:pStyle w:val="ListParagraph"/>
        <w:numPr>
          <w:ilvl w:val="0"/>
          <w:numId w:val="12"/>
        </w:numPr>
        <w:tabs>
          <w:tab w:val="left" w:pos="3750"/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Acceptor</w:t>
      </w:r>
      <w:r w:rsidR="00B313A8">
        <w:rPr>
          <w:rFonts w:ascii="Times New Roman" w:hAnsi="Times New Roman"/>
          <w:sz w:val="24"/>
        </w:rPr>
        <w:tab/>
      </w:r>
      <w:r w:rsidR="00213856">
        <w:rPr>
          <w:rFonts w:ascii="Times New Roman" w:hAnsi="Times New Roman"/>
          <w:sz w:val="24"/>
        </w:rPr>
        <w:tab/>
      </w:r>
      <w:r w:rsidR="00B313A8">
        <w:rPr>
          <w:rFonts w:ascii="Times New Roman" w:hAnsi="Times New Roman"/>
          <w:sz w:val="24"/>
        </w:rPr>
        <w:tab/>
      </w:r>
      <w:r w:rsidR="00B313A8">
        <w:rPr>
          <w:rFonts w:ascii="Times New Roman" w:hAnsi="Times New Roman"/>
          <w:sz w:val="24"/>
        </w:rPr>
        <w:tab/>
      </w:r>
      <w:r w:rsidR="00B313A8">
        <w:rPr>
          <w:rFonts w:ascii="Times New Roman" w:hAnsi="Times New Roman"/>
          <w:sz w:val="24"/>
        </w:rPr>
        <w:tab/>
      </w:r>
      <w:r w:rsidR="004B5378">
        <w:rPr>
          <w:rFonts w:ascii="Times New Roman" w:hAnsi="Times New Roman"/>
          <w:sz w:val="24"/>
        </w:rPr>
        <w:tab/>
      </w:r>
      <w:r w:rsidR="004B5378">
        <w:rPr>
          <w:rFonts w:ascii="Times New Roman" w:hAnsi="Times New Roman"/>
          <w:sz w:val="24"/>
        </w:rPr>
        <w:tab/>
      </w:r>
      <w:r w:rsidR="00B313A8" w:rsidRPr="00B313A8">
        <w:rPr>
          <w:rFonts w:ascii="Times New Roman" w:hAnsi="Times New Roman"/>
          <w:b/>
          <w:sz w:val="24"/>
        </w:rPr>
        <w:t>2marks</w:t>
      </w:r>
    </w:p>
    <w:p w:rsidR="00591F52" w:rsidRDefault="00591F52" w:rsidP="00591F52">
      <w:pPr>
        <w:pStyle w:val="ListParagraph"/>
        <w:numPr>
          <w:ilvl w:val="0"/>
          <w:numId w:val="12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Maturity </w:t>
      </w:r>
      <w:r w:rsidR="00B313A8">
        <w:rPr>
          <w:rFonts w:ascii="Times New Roman" w:hAnsi="Times New Roman"/>
          <w:sz w:val="24"/>
        </w:rPr>
        <w:tab/>
      </w:r>
      <w:r w:rsidR="00B313A8">
        <w:rPr>
          <w:rFonts w:ascii="Times New Roman" w:hAnsi="Times New Roman"/>
          <w:sz w:val="24"/>
        </w:rPr>
        <w:tab/>
      </w:r>
      <w:r w:rsidR="00B313A8">
        <w:rPr>
          <w:rFonts w:ascii="Times New Roman" w:hAnsi="Times New Roman"/>
          <w:sz w:val="24"/>
        </w:rPr>
        <w:tab/>
      </w:r>
      <w:r w:rsidR="00B313A8">
        <w:rPr>
          <w:rFonts w:ascii="Times New Roman" w:hAnsi="Times New Roman"/>
          <w:sz w:val="24"/>
        </w:rPr>
        <w:tab/>
      </w:r>
      <w:r w:rsidR="004B5378">
        <w:rPr>
          <w:rFonts w:ascii="Times New Roman" w:hAnsi="Times New Roman"/>
          <w:sz w:val="24"/>
        </w:rPr>
        <w:tab/>
      </w:r>
      <w:r w:rsidR="004B5378">
        <w:rPr>
          <w:rFonts w:ascii="Times New Roman" w:hAnsi="Times New Roman"/>
          <w:sz w:val="24"/>
        </w:rPr>
        <w:tab/>
      </w:r>
      <w:r w:rsidR="00B313A8" w:rsidRPr="00B313A8">
        <w:rPr>
          <w:rFonts w:ascii="Times New Roman" w:hAnsi="Times New Roman"/>
          <w:b/>
          <w:sz w:val="24"/>
        </w:rPr>
        <w:t>2marks</w:t>
      </w:r>
    </w:p>
    <w:p w:rsidR="00591F52" w:rsidRDefault="00591F52" w:rsidP="00591F52">
      <w:pPr>
        <w:pStyle w:val="ListParagraph"/>
        <w:numPr>
          <w:ilvl w:val="0"/>
          <w:numId w:val="12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Payee </w:t>
      </w:r>
      <w:r w:rsidR="00B313A8">
        <w:rPr>
          <w:rFonts w:ascii="Times New Roman" w:hAnsi="Times New Roman"/>
          <w:sz w:val="24"/>
        </w:rPr>
        <w:tab/>
      </w:r>
      <w:r w:rsidR="00B313A8">
        <w:rPr>
          <w:rFonts w:ascii="Times New Roman" w:hAnsi="Times New Roman"/>
          <w:sz w:val="24"/>
        </w:rPr>
        <w:tab/>
      </w:r>
      <w:r w:rsidR="00B313A8">
        <w:rPr>
          <w:rFonts w:ascii="Times New Roman" w:hAnsi="Times New Roman"/>
          <w:sz w:val="24"/>
        </w:rPr>
        <w:tab/>
      </w:r>
      <w:r w:rsidR="00B313A8">
        <w:rPr>
          <w:rFonts w:ascii="Times New Roman" w:hAnsi="Times New Roman"/>
          <w:sz w:val="24"/>
        </w:rPr>
        <w:tab/>
      </w:r>
      <w:r w:rsidR="004B5378">
        <w:rPr>
          <w:rFonts w:ascii="Times New Roman" w:hAnsi="Times New Roman"/>
          <w:sz w:val="24"/>
        </w:rPr>
        <w:tab/>
      </w:r>
      <w:r w:rsidR="004B5378">
        <w:rPr>
          <w:rFonts w:ascii="Times New Roman" w:hAnsi="Times New Roman"/>
          <w:sz w:val="24"/>
        </w:rPr>
        <w:tab/>
      </w:r>
      <w:r w:rsidR="00B313A8" w:rsidRPr="00B313A8">
        <w:rPr>
          <w:rFonts w:ascii="Times New Roman" w:hAnsi="Times New Roman"/>
          <w:b/>
          <w:sz w:val="24"/>
        </w:rPr>
        <w:t>2marks</w:t>
      </w:r>
    </w:p>
    <w:p w:rsidR="00591F52" w:rsidRPr="00591F52" w:rsidRDefault="00591F52" w:rsidP="00591F52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5b. </w:t>
      </w:r>
      <w:r w:rsidR="008B3639">
        <w:rPr>
          <w:rFonts w:ascii="Times New Roman" w:hAnsi="Times New Roman"/>
          <w:sz w:val="24"/>
          <w:szCs w:val="24"/>
        </w:rPr>
        <w:t>Compare and contrast</w:t>
      </w:r>
      <w:r w:rsidRPr="00950F3D">
        <w:rPr>
          <w:rFonts w:ascii="Times New Roman" w:hAnsi="Times New Roman"/>
          <w:sz w:val="24"/>
          <w:szCs w:val="24"/>
        </w:rPr>
        <w:t>a bill of exchange and promissory note</w:t>
      </w:r>
      <w:r w:rsidR="004B5378">
        <w:rPr>
          <w:rFonts w:ascii="Times New Roman" w:hAnsi="Times New Roman"/>
          <w:sz w:val="24"/>
          <w:szCs w:val="24"/>
        </w:rPr>
        <w:tab/>
      </w:r>
      <w:r w:rsidR="004B5378">
        <w:rPr>
          <w:rFonts w:ascii="Times New Roman" w:hAnsi="Times New Roman"/>
          <w:sz w:val="24"/>
          <w:szCs w:val="24"/>
        </w:rPr>
        <w:tab/>
      </w:r>
      <w:r w:rsidR="004B5378">
        <w:rPr>
          <w:rFonts w:ascii="Times New Roman" w:hAnsi="Times New Roman"/>
          <w:sz w:val="24"/>
          <w:szCs w:val="24"/>
        </w:rPr>
        <w:tab/>
      </w:r>
      <w:r w:rsidR="00B313A8" w:rsidRPr="00B313A8"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 w:rsidR="00B313A8" w:rsidRPr="00B313A8">
        <w:rPr>
          <w:rFonts w:ascii="Times New Roman" w:hAnsi="Times New Roman"/>
          <w:b/>
          <w:sz w:val="24"/>
          <w:szCs w:val="24"/>
        </w:rPr>
        <w:t>marks</w:t>
      </w:r>
    </w:p>
    <w:sectPr w:rsidR="00591F52" w:rsidRPr="00591F52" w:rsidSect="00213856">
      <w:footerReference w:type="default" r:id="rId8"/>
      <w:pgSz w:w="11906" w:h="16838"/>
      <w:pgMar w:top="27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79" w:rsidRDefault="00CC1C79" w:rsidP="00213856">
      <w:pPr>
        <w:spacing w:after="0" w:line="240" w:lineRule="auto"/>
      </w:pPr>
      <w:r>
        <w:separator/>
      </w:r>
    </w:p>
  </w:endnote>
  <w:endnote w:type="continuationSeparator" w:id="1">
    <w:p w:rsidR="00CC1C79" w:rsidRDefault="00CC1C79" w:rsidP="0021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188"/>
      <w:docPartObj>
        <w:docPartGallery w:val="Page Numbers (Bottom of Page)"/>
        <w:docPartUnique/>
      </w:docPartObj>
    </w:sdtPr>
    <w:sdtContent>
      <w:p w:rsidR="00213856" w:rsidRDefault="00213856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13856" w:rsidRDefault="00213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79" w:rsidRDefault="00CC1C79" w:rsidP="00213856">
      <w:pPr>
        <w:spacing w:after="0" w:line="240" w:lineRule="auto"/>
      </w:pPr>
      <w:r>
        <w:separator/>
      </w:r>
    </w:p>
  </w:footnote>
  <w:footnote w:type="continuationSeparator" w:id="1">
    <w:p w:rsidR="00CC1C79" w:rsidRDefault="00CC1C79" w:rsidP="0021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B9A4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hybridMultilevel"/>
    <w:tmpl w:val="C7EA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hybridMultilevel"/>
    <w:tmpl w:val="E0E4210E"/>
    <w:lvl w:ilvl="0" w:tplc="04090017">
      <w:start w:val="1"/>
      <w:numFmt w:val="lowerLetter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10053E27"/>
    <w:multiLevelType w:val="hybridMultilevel"/>
    <w:tmpl w:val="FC74ABCE"/>
    <w:lvl w:ilvl="0" w:tplc="CC1026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A2C82"/>
    <w:multiLevelType w:val="hybridMultilevel"/>
    <w:tmpl w:val="23E09082"/>
    <w:lvl w:ilvl="0" w:tplc="49C09E7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90EEE"/>
    <w:multiLevelType w:val="hybridMultilevel"/>
    <w:tmpl w:val="641E68EE"/>
    <w:lvl w:ilvl="0" w:tplc="18ACDC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D77EA"/>
    <w:multiLevelType w:val="hybridMultilevel"/>
    <w:tmpl w:val="511E3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24E3E"/>
    <w:multiLevelType w:val="hybridMultilevel"/>
    <w:tmpl w:val="C7A82164"/>
    <w:lvl w:ilvl="0" w:tplc="3572C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EB29C5"/>
    <w:multiLevelType w:val="hybridMultilevel"/>
    <w:tmpl w:val="591C0C78"/>
    <w:lvl w:ilvl="0" w:tplc="A0FA1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24486"/>
    <w:multiLevelType w:val="hybridMultilevel"/>
    <w:tmpl w:val="B44EBB0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561EF"/>
    <w:multiLevelType w:val="hybridMultilevel"/>
    <w:tmpl w:val="A61ABA8C"/>
    <w:lvl w:ilvl="0" w:tplc="7B92F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428AC"/>
    <w:multiLevelType w:val="hybridMultilevel"/>
    <w:tmpl w:val="C878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73CFA"/>
    <w:multiLevelType w:val="hybridMultilevel"/>
    <w:tmpl w:val="32E4CBBE"/>
    <w:lvl w:ilvl="0" w:tplc="5002BDFE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9F9"/>
    <w:rsid w:val="001A7B7F"/>
    <w:rsid w:val="001C4316"/>
    <w:rsid w:val="0020413D"/>
    <w:rsid w:val="0020479E"/>
    <w:rsid w:val="00213856"/>
    <w:rsid w:val="00256F22"/>
    <w:rsid w:val="002929F8"/>
    <w:rsid w:val="002C34A3"/>
    <w:rsid w:val="003F2A1B"/>
    <w:rsid w:val="00427CF8"/>
    <w:rsid w:val="00452082"/>
    <w:rsid w:val="004B5378"/>
    <w:rsid w:val="004C304D"/>
    <w:rsid w:val="00532B71"/>
    <w:rsid w:val="00564FF3"/>
    <w:rsid w:val="00567D28"/>
    <w:rsid w:val="00577038"/>
    <w:rsid w:val="00591F52"/>
    <w:rsid w:val="0065017B"/>
    <w:rsid w:val="0066663A"/>
    <w:rsid w:val="00687408"/>
    <w:rsid w:val="006B6210"/>
    <w:rsid w:val="006E294D"/>
    <w:rsid w:val="00707E01"/>
    <w:rsid w:val="0072574A"/>
    <w:rsid w:val="00776BB3"/>
    <w:rsid w:val="007E7103"/>
    <w:rsid w:val="007F3845"/>
    <w:rsid w:val="008029F9"/>
    <w:rsid w:val="00820C8A"/>
    <w:rsid w:val="00892D55"/>
    <w:rsid w:val="008B3639"/>
    <w:rsid w:val="008E247A"/>
    <w:rsid w:val="00950F3D"/>
    <w:rsid w:val="009C4C7F"/>
    <w:rsid w:val="009D09A2"/>
    <w:rsid w:val="00A54AA2"/>
    <w:rsid w:val="00A85435"/>
    <w:rsid w:val="00A85F56"/>
    <w:rsid w:val="00AC2E48"/>
    <w:rsid w:val="00B015AC"/>
    <w:rsid w:val="00B04F1C"/>
    <w:rsid w:val="00B313A8"/>
    <w:rsid w:val="00BC3FA3"/>
    <w:rsid w:val="00C07985"/>
    <w:rsid w:val="00C53633"/>
    <w:rsid w:val="00C8269F"/>
    <w:rsid w:val="00CC1C79"/>
    <w:rsid w:val="00CE1977"/>
    <w:rsid w:val="00CE5B09"/>
    <w:rsid w:val="00D10910"/>
    <w:rsid w:val="00DE55D2"/>
    <w:rsid w:val="00E046C0"/>
    <w:rsid w:val="00E90F29"/>
    <w:rsid w:val="00EF734B"/>
    <w:rsid w:val="00F45DDE"/>
    <w:rsid w:val="00F57B17"/>
    <w:rsid w:val="00F7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F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9F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02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F9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C3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85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56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F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9F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02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F9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deptofacc</dc:creator>
  <cp:lastModifiedBy>hp</cp:lastModifiedBy>
  <cp:revision>2</cp:revision>
  <cp:lastPrinted>2018-11-22T12:52:00Z</cp:lastPrinted>
  <dcterms:created xsi:type="dcterms:W3CDTF">2018-11-22T12:52:00Z</dcterms:created>
  <dcterms:modified xsi:type="dcterms:W3CDTF">2018-11-22T12:52:00Z</dcterms:modified>
</cp:coreProperties>
</file>