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F" w:rsidRPr="0028587C" w:rsidRDefault="00526B5F" w:rsidP="00526B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4875" cy="819150"/>
            <wp:effectExtent l="19050" t="0" r="9525" b="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5F" w:rsidRPr="0028587C" w:rsidRDefault="00526B5F" w:rsidP="00526B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8587C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26B5F" w:rsidRPr="00624605" w:rsidRDefault="00526B5F" w:rsidP="00526B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4605">
        <w:rPr>
          <w:rFonts w:ascii="Times New Roman" w:hAnsi="Times New Roman"/>
          <w:b/>
          <w:sz w:val="24"/>
          <w:szCs w:val="24"/>
        </w:rPr>
        <w:t>PLOT 91, CADASTRAL ZONE, NNAMDI AZIKIWE EXPRESSWAY, JABI, ABUJA</w:t>
      </w:r>
    </w:p>
    <w:p w:rsidR="00526B5F" w:rsidRPr="0028587C" w:rsidRDefault="00526B5F" w:rsidP="00526B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</w:t>
      </w:r>
      <w:r w:rsidRPr="0028587C">
        <w:rPr>
          <w:rFonts w:ascii="Times New Roman" w:hAnsi="Times New Roman"/>
          <w:b/>
          <w:sz w:val="24"/>
          <w:szCs w:val="24"/>
        </w:rPr>
        <w:t xml:space="preserve"> OF MANAGEMENT SCIENCES</w:t>
      </w:r>
    </w:p>
    <w:p w:rsidR="00526B5F" w:rsidRPr="0028587C" w:rsidRDefault="00526B5F" w:rsidP="002C0ED9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Pr="0028587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858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EXAMINATION QUESTIONS</w:t>
      </w:r>
    </w:p>
    <w:p w:rsidR="00526B5F" w:rsidRPr="0028587C" w:rsidRDefault="00526B5F" w:rsidP="00526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B5F" w:rsidRPr="0028587C" w:rsidRDefault="00526B5F" w:rsidP="00526B5F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</w:t>
      </w:r>
      <w:r>
        <w:rPr>
          <w:rFonts w:ascii="Times New Roman" w:hAnsi="Times New Roman"/>
          <w:b/>
          <w:sz w:val="24"/>
          <w:szCs w:val="24"/>
        </w:rPr>
        <w:tab/>
        <w:t>ACC 812</w:t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  <w:t>CREDIT UNITS:</w:t>
      </w:r>
      <w:r w:rsidRPr="0028587C">
        <w:rPr>
          <w:rFonts w:ascii="Times New Roman" w:hAnsi="Times New Roman"/>
          <w:b/>
          <w:sz w:val="24"/>
          <w:szCs w:val="24"/>
        </w:rPr>
        <w:tab/>
        <w:t>3</w:t>
      </w:r>
      <w:r w:rsidRPr="0028587C">
        <w:rPr>
          <w:rFonts w:ascii="Times New Roman" w:hAnsi="Times New Roman"/>
          <w:b/>
          <w:sz w:val="24"/>
          <w:szCs w:val="24"/>
        </w:rPr>
        <w:tab/>
      </w:r>
    </w:p>
    <w:p w:rsidR="00526B5F" w:rsidRPr="0028587C" w:rsidRDefault="00526B5F" w:rsidP="00526B5F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   INTRODUCTION TO ACCOUNTING</w:t>
      </w:r>
    </w:p>
    <w:p w:rsidR="00526B5F" w:rsidRPr="0028587C" w:rsidRDefault="00526B5F" w:rsidP="00526B5F">
      <w:pPr>
        <w:tabs>
          <w:tab w:val="left" w:pos="720"/>
          <w:tab w:val="left" w:pos="17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87C">
        <w:rPr>
          <w:rFonts w:ascii="Times New Roman" w:hAnsi="Times New Roman"/>
          <w:b/>
          <w:sz w:val="24"/>
          <w:szCs w:val="24"/>
        </w:rPr>
        <w:t xml:space="preserve">TIME ALLOWED: </w:t>
      </w:r>
      <w:r w:rsidRPr="0028587C">
        <w:rPr>
          <w:rFonts w:ascii="Times New Roman" w:hAnsi="Times New Roman"/>
          <w:b/>
          <w:sz w:val="24"/>
          <w:szCs w:val="24"/>
        </w:rPr>
        <w:tab/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28587C">
        <w:rPr>
          <w:rFonts w:ascii="Times New Roman" w:hAnsi="Times New Roman"/>
          <w:b/>
          <w:sz w:val="24"/>
          <w:szCs w:val="24"/>
        </w:rPr>
        <w:t xml:space="preserve">Hrs </w:t>
      </w:r>
    </w:p>
    <w:p w:rsidR="00526B5F" w:rsidRPr="0028587C" w:rsidRDefault="00526B5F" w:rsidP="00526B5F">
      <w:pPr>
        <w:tabs>
          <w:tab w:val="left" w:pos="720"/>
          <w:tab w:val="left" w:pos="17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87C">
        <w:rPr>
          <w:rFonts w:ascii="Times New Roman" w:hAnsi="Times New Roman"/>
          <w:b/>
          <w:sz w:val="24"/>
          <w:szCs w:val="24"/>
        </w:rPr>
        <w:t xml:space="preserve">INSTRUCTION: </w:t>
      </w:r>
      <w:r w:rsidRPr="0028587C">
        <w:rPr>
          <w:rFonts w:ascii="Times New Roman" w:hAnsi="Times New Roman"/>
          <w:b/>
          <w:sz w:val="24"/>
          <w:szCs w:val="24"/>
        </w:rPr>
        <w:tab/>
        <w:t>1. Indicate your Matriculation Number clearly</w:t>
      </w:r>
    </w:p>
    <w:p w:rsidR="00526B5F" w:rsidRPr="0028587C" w:rsidRDefault="00526B5F" w:rsidP="00526B5F">
      <w:pPr>
        <w:tabs>
          <w:tab w:val="left" w:pos="720"/>
          <w:tab w:val="left" w:pos="17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  <w:t>2. Attempt question one (1) and any other three (3</w:t>
      </w:r>
      <w:r>
        <w:rPr>
          <w:rFonts w:ascii="Times New Roman" w:hAnsi="Times New Roman"/>
          <w:b/>
          <w:sz w:val="24"/>
          <w:szCs w:val="24"/>
        </w:rPr>
        <w:t xml:space="preserve">) questions </w:t>
      </w:r>
    </w:p>
    <w:p w:rsidR="00526B5F" w:rsidRPr="0028587C" w:rsidRDefault="00526B5F" w:rsidP="00526B5F">
      <w:pPr>
        <w:tabs>
          <w:tab w:val="left" w:pos="720"/>
          <w:tab w:val="left" w:pos="1710"/>
        </w:tabs>
        <w:spacing w:after="0" w:line="240" w:lineRule="auto"/>
        <w:ind w:left="1710"/>
        <w:jc w:val="both"/>
        <w:rPr>
          <w:rFonts w:ascii="Times New Roman" w:hAnsi="Times New Roman"/>
          <w:b/>
          <w:sz w:val="24"/>
          <w:szCs w:val="24"/>
        </w:rPr>
      </w:pPr>
      <w:r w:rsidRPr="0028587C">
        <w:rPr>
          <w:rFonts w:ascii="Times New Roman" w:hAnsi="Times New Roman"/>
          <w:b/>
          <w:sz w:val="24"/>
          <w:szCs w:val="24"/>
        </w:rPr>
        <w:tab/>
        <w:t>3. Question one (1) is compulsory and carries 25 marks, w</w:t>
      </w:r>
      <w:r>
        <w:rPr>
          <w:rFonts w:ascii="Times New Roman" w:hAnsi="Times New Roman"/>
          <w:b/>
          <w:sz w:val="24"/>
          <w:szCs w:val="24"/>
        </w:rPr>
        <w:t xml:space="preserve">hile the </w:t>
      </w:r>
      <w:r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>other questions carry 15 marks each.</w:t>
      </w:r>
    </w:p>
    <w:p w:rsidR="00B16D64" w:rsidRDefault="00526B5F" w:rsidP="002C0ED9">
      <w:pPr>
        <w:pBdr>
          <w:bottom w:val="single" w:sz="4" w:space="1" w:color="auto"/>
        </w:pBdr>
        <w:tabs>
          <w:tab w:val="left" w:pos="720"/>
          <w:tab w:val="left" w:pos="1425"/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</w:r>
      <w:r w:rsidRPr="0028587C">
        <w:rPr>
          <w:rFonts w:ascii="Times New Roman" w:hAnsi="Times New Roman"/>
          <w:b/>
          <w:sz w:val="24"/>
          <w:szCs w:val="24"/>
        </w:rPr>
        <w:tab/>
        <w:t>4. Present all your points in coherent and orderly Manner</w:t>
      </w:r>
    </w:p>
    <w:p w:rsidR="002C0ED9" w:rsidRDefault="002C0ED9" w:rsidP="00B16D64">
      <w:pPr>
        <w:tabs>
          <w:tab w:val="left" w:pos="720"/>
          <w:tab w:val="left" w:pos="1425"/>
          <w:tab w:val="left" w:pos="1710"/>
        </w:tabs>
        <w:spacing w:after="0" w:line="240" w:lineRule="auto"/>
      </w:pPr>
    </w:p>
    <w:p w:rsidR="00EB0B0C" w:rsidRPr="00B16D64" w:rsidRDefault="00E253B3" w:rsidP="00B16D64">
      <w:pPr>
        <w:tabs>
          <w:tab w:val="left" w:pos="720"/>
          <w:tab w:val="left" w:pos="1425"/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>QUESTION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8"/>
      </w:tblGrid>
      <w:tr w:rsidR="00EB0B0C" w:rsidRPr="00A37E8E" w:rsidTr="003944C6">
        <w:trPr>
          <w:trHeight w:val="259"/>
          <w:jc w:val="center"/>
        </w:trPr>
        <w:tc>
          <w:tcPr>
            <w:tcW w:w="9518" w:type="dxa"/>
          </w:tcPr>
          <w:p w:rsidR="00EB0B0C" w:rsidRPr="00A37E8E" w:rsidRDefault="00EB0B0C" w:rsidP="003944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>The following 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trial balance of A. Dada</w:t>
            </w: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 xml:space="preserve"> at 31 March 20X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0B0C" w:rsidRPr="00A37E8E" w:rsidTr="003944C6">
        <w:trPr>
          <w:trHeight w:val="540"/>
          <w:jc w:val="center"/>
        </w:trPr>
        <w:tc>
          <w:tcPr>
            <w:tcW w:w="9518" w:type="dxa"/>
          </w:tcPr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>Debit</w:t>
            </w: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 xml:space="preserve">Credit                        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N’000                     N’000                       </w:t>
            </w:r>
          </w:p>
        </w:tc>
      </w:tr>
      <w:tr w:rsidR="00EB0B0C" w:rsidRPr="00A37E8E" w:rsidTr="003944C6">
        <w:trPr>
          <w:trHeight w:val="6444"/>
          <w:jc w:val="center"/>
        </w:trPr>
        <w:tc>
          <w:tcPr>
            <w:tcW w:w="9518" w:type="dxa"/>
          </w:tcPr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Capital                                                                                                                                    42,140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Drawings                                                                                    13,600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Loan from S. Rikha                                                                                                 10,000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Bank                                                                                            5,800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Cash                                                                                               460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Sales revenue                                                                                                                         88,400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Purchases                                                                                    46,300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Sales returns                                                                                  5,700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Purchases returns                                                                                                                     3,100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Inventory at 1 Apr 20X5</w:t>
            </w: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8,500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Carriage inwards                                                                             2,400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Carriage outwards                                                                           1,600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Trade receivables                                                                           15,300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Trade payables                                                                                                                         7,200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Motor vehicles                                                                               23,100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Fixtures and fitting                                                                         12,400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Wages and salaries                                                                            6,800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Rent                                                                                                4,100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Light and heat                                                                                  3,200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Telephone and postage                                                                      1,700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>Discount allowed                                                                                 830</w:t>
            </w:r>
          </w:p>
          <w:p w:rsidR="00EB0B0C" w:rsidRPr="00A37E8E" w:rsidRDefault="00EB0B0C" w:rsidP="003944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 xml:space="preserve">Discount received                                                                                            </w:t>
            </w:r>
            <w:r w:rsidRPr="00A37E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37E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950</w:t>
            </w:r>
          </w:p>
          <w:p w:rsidR="00EB0B0C" w:rsidRPr="00A37E8E" w:rsidRDefault="00EB0B0C" w:rsidP="003944C6">
            <w:pPr>
              <w:pStyle w:val="NoSpacing"/>
              <w:tabs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A37E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151,790 </w:t>
            </w: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37E8E">
              <w:rPr>
                <w:rFonts w:ascii="Times New Roman" w:hAnsi="Times New Roman"/>
                <w:sz w:val="24"/>
                <w:szCs w:val="24"/>
                <w:u w:val="single"/>
              </w:rPr>
              <w:t>151,790</w:t>
            </w:r>
            <w:r w:rsidRPr="00A37E8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EB0B0C" w:rsidRPr="00A37E8E" w:rsidRDefault="00EB0B0C" w:rsidP="00EB0B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inventory at 31 March 20X6</w:t>
      </w:r>
      <w:r w:rsidRPr="00A37E8E">
        <w:rPr>
          <w:rFonts w:ascii="Times New Roman" w:hAnsi="Times New Roman"/>
          <w:sz w:val="24"/>
          <w:szCs w:val="24"/>
        </w:rPr>
        <w:t xml:space="preserve"> was valued at N9,800,000. The loan from S. Rikha</w:t>
      </w:r>
      <w:r>
        <w:rPr>
          <w:rFonts w:ascii="Times New Roman" w:hAnsi="Times New Roman"/>
          <w:sz w:val="24"/>
          <w:szCs w:val="24"/>
        </w:rPr>
        <w:t xml:space="preserve"> is repayable on 1 January 20X8</w:t>
      </w:r>
      <w:r w:rsidRPr="00A37E8E">
        <w:rPr>
          <w:rFonts w:ascii="Times New Roman" w:hAnsi="Times New Roman"/>
          <w:sz w:val="24"/>
          <w:szCs w:val="24"/>
        </w:rPr>
        <w:t>.</w:t>
      </w:r>
    </w:p>
    <w:p w:rsidR="00EB0B0C" w:rsidRPr="00A37E8E" w:rsidRDefault="00EB0B0C" w:rsidP="00EB0B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0B0C" w:rsidRPr="00A37E8E" w:rsidRDefault="00EB0B0C" w:rsidP="00EB0B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37E8E">
        <w:rPr>
          <w:rFonts w:ascii="Times New Roman" w:hAnsi="Times New Roman"/>
          <w:b/>
          <w:sz w:val="24"/>
          <w:szCs w:val="24"/>
        </w:rPr>
        <w:t xml:space="preserve">Required </w:t>
      </w:r>
    </w:p>
    <w:p w:rsidR="008E0935" w:rsidRDefault="00EB0B0C" w:rsidP="008E093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37E8E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pare the Statement of Profit or Loss and Statement of Financial P</w:t>
      </w:r>
      <w:r w:rsidRPr="00A37E8E">
        <w:rPr>
          <w:rFonts w:ascii="Times New Roman" w:hAnsi="Times New Roman"/>
          <w:sz w:val="24"/>
          <w:szCs w:val="24"/>
        </w:rPr>
        <w:t xml:space="preserve">osition </w:t>
      </w:r>
      <w:r>
        <w:rPr>
          <w:rFonts w:ascii="Times New Roman" w:hAnsi="Times New Roman"/>
          <w:sz w:val="24"/>
          <w:szCs w:val="24"/>
        </w:rPr>
        <w:t xml:space="preserve">as at March 20x6 </w:t>
      </w:r>
      <w:r w:rsidRPr="00A37E8E">
        <w:rPr>
          <w:rFonts w:ascii="Times New Roman" w:hAnsi="Times New Roman"/>
          <w:sz w:val="24"/>
          <w:szCs w:val="24"/>
        </w:rPr>
        <w:t xml:space="preserve">for </w:t>
      </w:r>
      <w:r w:rsidR="00E253B3">
        <w:rPr>
          <w:rFonts w:ascii="Times New Roman" w:hAnsi="Times New Roman"/>
          <w:sz w:val="24"/>
          <w:szCs w:val="24"/>
        </w:rPr>
        <w:t>A. Dada</w:t>
      </w:r>
      <w:r w:rsidRPr="00A37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the trial balance provided</w:t>
      </w:r>
      <w:r w:rsidRPr="00A37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the format recommended by IAS1</w:t>
      </w:r>
      <w:r w:rsidR="00E915B4">
        <w:rPr>
          <w:rFonts w:ascii="Times New Roman" w:hAnsi="Times New Roman"/>
          <w:sz w:val="24"/>
          <w:szCs w:val="24"/>
        </w:rPr>
        <w:t>.</w:t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</w:r>
      <w:r w:rsidR="00097065">
        <w:rPr>
          <w:rFonts w:ascii="Times New Roman" w:hAnsi="Times New Roman"/>
          <w:sz w:val="24"/>
          <w:szCs w:val="24"/>
        </w:rPr>
        <w:tab/>
        <w:t>(20 MARKS)</w:t>
      </w:r>
    </w:p>
    <w:p w:rsidR="00E915B4" w:rsidRPr="008E0935" w:rsidRDefault="00E915B4" w:rsidP="008E093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0935">
        <w:rPr>
          <w:rFonts w:ascii="Times New Roman" w:hAnsi="Times New Roman"/>
          <w:sz w:val="24"/>
          <w:szCs w:val="24"/>
          <w:lang w:val="en-GB"/>
        </w:rPr>
        <w:t>Explain the purposes of a statement of profit and loss and a statement of financial    position.</w:t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</w:r>
      <w:r w:rsidR="00097065" w:rsidRPr="008E0935">
        <w:rPr>
          <w:rFonts w:ascii="Times New Roman" w:hAnsi="Times New Roman"/>
          <w:sz w:val="24"/>
          <w:szCs w:val="24"/>
          <w:lang w:val="en-GB"/>
        </w:rPr>
        <w:tab/>
        <w:t>(5 MARKS)</w:t>
      </w:r>
    </w:p>
    <w:p w:rsidR="00E915B4" w:rsidRDefault="00E915B4" w:rsidP="00E915B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915B4" w:rsidRDefault="00E915B4" w:rsidP="00E915B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915B4" w:rsidRDefault="00E915B4" w:rsidP="00E915B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915B4" w:rsidRDefault="00E915B4" w:rsidP="00E915B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2</w:t>
      </w:r>
    </w:p>
    <w:p w:rsidR="00E915B4" w:rsidRDefault="00F45BB5" w:rsidP="00F45B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paragraph </w:t>
      </w:r>
      <w:r w:rsidR="00E915B4" w:rsidRPr="00F45BB5">
        <w:rPr>
          <w:rFonts w:ascii="Times New Roman" w:hAnsi="Times New Roman"/>
          <w:sz w:val="24"/>
          <w:szCs w:val="24"/>
        </w:rPr>
        <w:t xml:space="preserve">each, explain </w:t>
      </w:r>
      <w:r w:rsidR="004D0BB0">
        <w:rPr>
          <w:rFonts w:ascii="Times New Roman" w:hAnsi="Times New Roman"/>
          <w:sz w:val="24"/>
          <w:szCs w:val="24"/>
        </w:rPr>
        <w:t xml:space="preserve">any 5 of the following: </w:t>
      </w:r>
      <w:r w:rsidR="00E915B4" w:rsidRPr="00F45BB5">
        <w:rPr>
          <w:rFonts w:ascii="Times New Roman" w:hAnsi="Times New Roman"/>
          <w:sz w:val="24"/>
          <w:szCs w:val="24"/>
        </w:rPr>
        <w:t>the materiality, time period, historical cost, money measurement, duality, prudence, substance over fo</w:t>
      </w:r>
      <w:r w:rsidR="00DB7E14" w:rsidRPr="00F45BB5">
        <w:rPr>
          <w:rFonts w:ascii="Times New Roman" w:hAnsi="Times New Roman"/>
          <w:sz w:val="24"/>
          <w:szCs w:val="24"/>
        </w:rPr>
        <w:t>rm and consistency concept.</w:t>
      </w:r>
      <w:r w:rsidR="004D0BB0">
        <w:rPr>
          <w:rFonts w:ascii="Times New Roman" w:hAnsi="Times New Roman"/>
          <w:sz w:val="24"/>
          <w:szCs w:val="24"/>
        </w:rPr>
        <w:t xml:space="preserve"> (10 marks)</w:t>
      </w:r>
    </w:p>
    <w:p w:rsidR="00F45BB5" w:rsidRPr="00A37E8E" w:rsidRDefault="00F45BB5" w:rsidP="00F45BB5">
      <w:pPr>
        <w:pStyle w:val="Style"/>
        <w:numPr>
          <w:ilvl w:val="0"/>
          <w:numId w:val="2"/>
        </w:numPr>
        <w:jc w:val="both"/>
      </w:pPr>
      <w:r w:rsidRPr="00A37E8E">
        <w:t xml:space="preserve">Define and distinguish between the following: </w:t>
      </w:r>
    </w:p>
    <w:p w:rsidR="00F45BB5" w:rsidRPr="00A37E8E" w:rsidRDefault="00F45BB5" w:rsidP="00F45BB5">
      <w:pPr>
        <w:pStyle w:val="Style"/>
        <w:numPr>
          <w:ilvl w:val="0"/>
          <w:numId w:val="3"/>
        </w:numPr>
        <w:jc w:val="both"/>
      </w:pPr>
      <w:r w:rsidRPr="00A37E8E">
        <w:t xml:space="preserve">assets and liabilities; </w:t>
      </w:r>
    </w:p>
    <w:p w:rsidR="00F45BB5" w:rsidRPr="00A37E8E" w:rsidRDefault="00F45BB5" w:rsidP="00F45BB5">
      <w:pPr>
        <w:pStyle w:val="Style"/>
        <w:numPr>
          <w:ilvl w:val="0"/>
          <w:numId w:val="3"/>
        </w:numPr>
        <w:jc w:val="both"/>
      </w:pPr>
      <w:r w:rsidRPr="00A37E8E">
        <w:t xml:space="preserve">capital and revenue expenditure. </w:t>
      </w:r>
      <w:r w:rsidR="004D0BB0">
        <w:tab/>
      </w:r>
      <w:r w:rsidR="004D0BB0">
        <w:tab/>
      </w:r>
      <w:r w:rsidR="004D0BB0">
        <w:tab/>
        <w:t>(5 marks)</w:t>
      </w:r>
    </w:p>
    <w:p w:rsidR="00F45BB5" w:rsidRPr="00F45BB5" w:rsidRDefault="00F45BB5" w:rsidP="00F45BB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BB5" w:rsidRDefault="00F45BB5" w:rsidP="00E9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BB5" w:rsidRPr="00A37E8E" w:rsidRDefault="00F45BB5" w:rsidP="00E9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3</w:t>
      </w:r>
    </w:p>
    <w:p w:rsidR="00E915B4" w:rsidRPr="00A37E8E" w:rsidRDefault="00E915B4" w:rsidP="00E915B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03686" w:rsidRPr="00A37E8E" w:rsidRDefault="00403686" w:rsidP="004036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37E8E">
        <w:rPr>
          <w:rFonts w:ascii="Times New Roman" w:hAnsi="Times New Roman"/>
          <w:sz w:val="26"/>
          <w:szCs w:val="26"/>
        </w:rPr>
        <w:t xml:space="preserve">Using the following transactions, prepare a  2-column cash book </w:t>
      </w:r>
    </w:p>
    <w:tbl>
      <w:tblPr>
        <w:tblW w:w="0" w:type="auto"/>
        <w:tblLook w:val="04A0"/>
      </w:tblPr>
      <w:tblGrid>
        <w:gridCol w:w="1289"/>
        <w:gridCol w:w="8287"/>
      </w:tblGrid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Cash sales,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136,000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3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cheque from Amadin &amp; Co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285,000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5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Purchased goods for cash,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6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Cash sales,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184,000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7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to E. Nelson 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65000, discount received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300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9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cash into bank,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100,000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11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E. Faith cheque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156,000, received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4000 discount 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12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from A. Osarobo , cash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98000 discount allowed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2,000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13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from E. Oluwaseun 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97,000, discount allowed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3,000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March 15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Sold goods and received cheque,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330,000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16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Withdrew cash from bank,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108,000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17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Purchased goods for cash,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88,000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19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Received cheque from B. Olumide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237,000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21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Sold goods for cash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 xml:space="preserve"> 119,000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22 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cash into bank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25 </w:t>
            </w:r>
          </w:p>
        </w:tc>
        <w:tc>
          <w:tcPr>
            <w:tcW w:w="8287" w:type="dxa"/>
          </w:tcPr>
          <w:p w:rsidR="00403686" w:rsidRPr="00A37E8E" w:rsidRDefault="008921DD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Paid Aminu </w:t>
            </w:r>
            <w:r w:rsidR="00403686" w:rsidRPr="00A37E8E">
              <w:rPr>
                <w:rFonts w:ascii="Times New Roman" w:hAnsi="Times New Roman"/>
                <w:sz w:val="26"/>
                <w:szCs w:val="26"/>
              </w:rPr>
              <w:t xml:space="preserve">cheque </w:t>
            </w:r>
            <w:r w:rsidR="00403686"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="00403686" w:rsidRPr="00A37E8E">
              <w:rPr>
                <w:rFonts w:ascii="Times New Roman" w:hAnsi="Times New Roman"/>
                <w:sz w:val="26"/>
                <w:szCs w:val="26"/>
              </w:rPr>
              <w:t xml:space="preserve">86,000, received discount </w:t>
            </w:r>
            <w:r w:rsidR="00403686"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="00403686" w:rsidRPr="00A37E8E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26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cheque to Chinedu Obina,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216,000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26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Purchased goods and paid cheque,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186,000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>March 27</w:t>
            </w:r>
          </w:p>
        </w:tc>
        <w:tc>
          <w:tcPr>
            <w:tcW w:w="8287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Cheque received from B. Olumide was dishonoured by bankers </w:t>
            </w:r>
          </w:p>
        </w:tc>
      </w:tr>
      <w:tr w:rsidR="00403686" w:rsidRPr="00A37E8E" w:rsidTr="003944C6">
        <w:tc>
          <w:tcPr>
            <w:tcW w:w="1289" w:type="dxa"/>
          </w:tcPr>
          <w:p w:rsidR="00403686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March 28 </w:t>
            </w:r>
          </w:p>
        </w:tc>
        <w:tc>
          <w:tcPr>
            <w:tcW w:w="8287" w:type="dxa"/>
          </w:tcPr>
          <w:p w:rsidR="007D2D1F" w:rsidRPr="00A37E8E" w:rsidRDefault="00403686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E8E">
              <w:rPr>
                <w:rFonts w:ascii="Times New Roman" w:hAnsi="Times New Roman"/>
                <w:sz w:val="26"/>
                <w:szCs w:val="26"/>
              </w:rPr>
              <w:t xml:space="preserve">Paid vehicle insurance by cheque </w:t>
            </w:r>
            <w:r w:rsidRPr="00A37E8E">
              <w:rPr>
                <w:rFonts w:ascii="Times New Roman" w:hAnsi="Times New Roman"/>
                <w:dstrike/>
                <w:sz w:val="26"/>
                <w:szCs w:val="26"/>
              </w:rPr>
              <w:t>N</w:t>
            </w:r>
            <w:r w:rsidRPr="00A37E8E">
              <w:rPr>
                <w:rFonts w:ascii="Times New Roman" w:hAnsi="Times New Roman"/>
                <w:sz w:val="26"/>
                <w:szCs w:val="26"/>
              </w:rPr>
              <w:t>46,000</w:t>
            </w:r>
            <w:r w:rsidR="00701B41">
              <w:rPr>
                <w:rFonts w:ascii="Times New Roman" w:hAnsi="Times New Roman"/>
                <w:sz w:val="26"/>
                <w:szCs w:val="26"/>
              </w:rPr>
              <w:t xml:space="preserve">             (10 marks</w:t>
            </w:r>
          </w:p>
        </w:tc>
      </w:tr>
      <w:tr w:rsidR="007D2D1F" w:rsidRPr="00A37E8E" w:rsidTr="003944C6">
        <w:tc>
          <w:tcPr>
            <w:tcW w:w="1289" w:type="dxa"/>
          </w:tcPr>
          <w:p w:rsidR="007D2D1F" w:rsidRPr="00A37E8E" w:rsidRDefault="007D2D1F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87" w:type="dxa"/>
          </w:tcPr>
          <w:p w:rsidR="007D2D1F" w:rsidRPr="00A37E8E" w:rsidRDefault="007D2D1F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B41" w:rsidRPr="00A37E8E" w:rsidTr="003944C6">
        <w:tc>
          <w:tcPr>
            <w:tcW w:w="1289" w:type="dxa"/>
          </w:tcPr>
          <w:p w:rsidR="00701B41" w:rsidRPr="00A37E8E" w:rsidRDefault="00701B41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87" w:type="dxa"/>
          </w:tcPr>
          <w:p w:rsidR="00701B41" w:rsidRPr="00A37E8E" w:rsidRDefault="00701B41" w:rsidP="003944C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1B41" w:rsidRPr="00A37E8E" w:rsidRDefault="00403686" w:rsidP="004036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b) </w:t>
      </w:r>
      <w:r w:rsidRPr="00A37E8E">
        <w:rPr>
          <w:rFonts w:ascii="Times New Roman" w:hAnsi="Times New Roman"/>
          <w:color w:val="000000"/>
          <w:sz w:val="26"/>
          <w:szCs w:val="26"/>
        </w:rPr>
        <w:t>Explain the term ‘Contra Entry”.</w:t>
      </w:r>
      <w:r w:rsidR="00701B41">
        <w:rPr>
          <w:rFonts w:ascii="Times New Roman" w:hAnsi="Times New Roman"/>
          <w:color w:val="000000"/>
          <w:sz w:val="26"/>
          <w:szCs w:val="26"/>
        </w:rPr>
        <w:tab/>
      </w:r>
      <w:r w:rsidR="00701B41">
        <w:rPr>
          <w:rFonts w:ascii="Times New Roman" w:hAnsi="Times New Roman"/>
          <w:color w:val="000000"/>
          <w:sz w:val="26"/>
          <w:szCs w:val="26"/>
        </w:rPr>
        <w:tab/>
      </w:r>
      <w:r w:rsidR="00701B41">
        <w:rPr>
          <w:rFonts w:ascii="Times New Roman" w:hAnsi="Times New Roman"/>
          <w:color w:val="000000"/>
          <w:sz w:val="26"/>
          <w:szCs w:val="26"/>
        </w:rPr>
        <w:tab/>
      </w:r>
      <w:r w:rsidR="00701B41">
        <w:rPr>
          <w:rFonts w:ascii="Times New Roman" w:hAnsi="Times New Roman"/>
          <w:color w:val="000000"/>
          <w:sz w:val="26"/>
          <w:szCs w:val="26"/>
        </w:rPr>
        <w:tab/>
        <w:t>(5 marks)</w:t>
      </w:r>
    </w:p>
    <w:p w:rsidR="00EB0B0C" w:rsidRPr="00E253B3" w:rsidRDefault="008E340A">
      <w:pPr>
        <w:rPr>
          <w:rFonts w:ascii="Times New Roman" w:hAnsi="Times New Roman"/>
          <w:sz w:val="24"/>
          <w:szCs w:val="24"/>
        </w:rPr>
      </w:pPr>
      <w:r w:rsidRPr="00E253B3">
        <w:rPr>
          <w:rFonts w:ascii="Times New Roman" w:hAnsi="Times New Roman"/>
          <w:sz w:val="24"/>
          <w:szCs w:val="24"/>
        </w:rPr>
        <w:t>QUESTION 4</w:t>
      </w:r>
    </w:p>
    <w:p w:rsidR="007D4430" w:rsidRDefault="007D4430" w:rsidP="00412098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a) </w:t>
      </w:r>
      <w:r w:rsidRPr="00A37E8E">
        <w:rPr>
          <w:rFonts w:ascii="Times New Roman" w:hAnsi="Times New Roman"/>
          <w:sz w:val="24"/>
          <w:szCs w:val="24"/>
        </w:rPr>
        <w:t>Whichever method is used to calculate depreciation, at least three pieces of data relating to the asset in question are needed</w:t>
      </w:r>
      <w:r>
        <w:rPr>
          <w:rFonts w:ascii="Times New Roman" w:hAnsi="Times New Roman"/>
          <w:sz w:val="24"/>
          <w:szCs w:val="24"/>
        </w:rPr>
        <w:t>. State the information required.</w:t>
      </w:r>
      <w:r w:rsidR="00DE6C61">
        <w:rPr>
          <w:rFonts w:ascii="Times New Roman" w:hAnsi="Times New Roman"/>
          <w:sz w:val="24"/>
          <w:szCs w:val="24"/>
        </w:rPr>
        <w:t xml:space="preserve"> (3 marks)</w:t>
      </w:r>
    </w:p>
    <w:p w:rsidR="00412098" w:rsidRPr="00A37E8E" w:rsidRDefault="007D4430" w:rsidP="00412098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b) </w:t>
      </w:r>
      <w:r w:rsidR="00412098" w:rsidRPr="00A37E8E">
        <w:rPr>
          <w:rFonts w:ascii="Times New Roman" w:hAnsi="Times New Roman"/>
          <w:sz w:val="24"/>
          <w:szCs w:val="24"/>
          <w:lang w:bidi="he-IL"/>
        </w:rPr>
        <w:t>D. McDonald has an accounting year ending on 31 December. On 1 January 20</w:t>
      </w:r>
      <w:r w:rsidR="00496C3B">
        <w:rPr>
          <w:rFonts w:ascii="Times New Roman" w:hAnsi="Times New Roman"/>
          <w:sz w:val="24"/>
          <w:szCs w:val="24"/>
          <w:lang w:bidi="he-IL"/>
        </w:rPr>
        <w:t>X5</w:t>
      </w:r>
      <w:r w:rsidR="00412098" w:rsidRPr="00A37E8E">
        <w:rPr>
          <w:rFonts w:ascii="Times New Roman" w:hAnsi="Times New Roman"/>
          <w:sz w:val="24"/>
          <w:szCs w:val="24"/>
          <w:lang w:bidi="he-IL"/>
        </w:rPr>
        <w:t xml:space="preserve"> he </w:t>
      </w:r>
      <w:r w:rsidR="00412098" w:rsidRPr="00A37E8E">
        <w:rPr>
          <w:rFonts w:ascii="Times New Roman" w:hAnsi="Times New Roman"/>
          <w:sz w:val="24"/>
          <w:szCs w:val="24"/>
          <w:lang w:bidi="he-IL"/>
        </w:rPr>
        <w:br/>
        <w:t>purchased a machine for N1,000,</w:t>
      </w:r>
      <w:r w:rsidR="00412098">
        <w:rPr>
          <w:rFonts w:ascii="Times New Roman" w:hAnsi="Times New Roman"/>
          <w:sz w:val="24"/>
          <w:szCs w:val="24"/>
          <w:lang w:bidi="he-IL"/>
        </w:rPr>
        <w:t>000</w:t>
      </w:r>
      <w:r w:rsidR="00412098" w:rsidRPr="00A37E8E">
        <w:rPr>
          <w:rFonts w:ascii="Times New Roman" w:hAnsi="Times New Roman"/>
          <w:sz w:val="24"/>
          <w:szCs w:val="24"/>
          <w:lang w:bidi="he-IL"/>
        </w:rPr>
        <w:t xml:space="preserve"> which has an expected useful life of three years and an </w:t>
      </w:r>
      <w:r w:rsidR="00412098" w:rsidRPr="00A37E8E">
        <w:rPr>
          <w:rFonts w:ascii="Times New Roman" w:hAnsi="Times New Roman"/>
          <w:sz w:val="24"/>
          <w:szCs w:val="24"/>
          <w:lang w:bidi="he-IL"/>
        </w:rPr>
        <w:br/>
        <w:t>estimated residual value of N343</w:t>
      </w:r>
      <w:r w:rsidR="00412098">
        <w:rPr>
          <w:rFonts w:ascii="Times New Roman" w:hAnsi="Times New Roman"/>
          <w:sz w:val="24"/>
          <w:szCs w:val="24"/>
          <w:lang w:bidi="he-IL"/>
        </w:rPr>
        <w:t>,000</w:t>
      </w:r>
      <w:r w:rsidR="00412098" w:rsidRPr="00A37E8E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DE6C61">
        <w:rPr>
          <w:rFonts w:ascii="Times New Roman" w:hAnsi="Times New Roman"/>
          <w:sz w:val="24"/>
          <w:szCs w:val="24"/>
          <w:lang w:bidi="he-IL"/>
        </w:rPr>
        <w:tab/>
      </w:r>
      <w:r w:rsidR="00DE6C61">
        <w:rPr>
          <w:rFonts w:ascii="Times New Roman" w:hAnsi="Times New Roman"/>
          <w:sz w:val="24"/>
          <w:szCs w:val="24"/>
          <w:lang w:bidi="he-IL"/>
        </w:rPr>
        <w:tab/>
      </w:r>
      <w:r w:rsidR="00DE6C61">
        <w:rPr>
          <w:rFonts w:ascii="Times New Roman" w:hAnsi="Times New Roman"/>
          <w:sz w:val="24"/>
          <w:szCs w:val="24"/>
          <w:lang w:bidi="he-IL"/>
        </w:rPr>
        <w:tab/>
        <w:t>(12 marks)</w:t>
      </w:r>
    </w:p>
    <w:p w:rsidR="00412098" w:rsidRPr="00A37E8E" w:rsidRDefault="00412098" w:rsidP="00412098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bidi="he-IL"/>
        </w:rPr>
      </w:pPr>
    </w:p>
    <w:p w:rsidR="00412098" w:rsidRPr="00A37E8E" w:rsidRDefault="00412098" w:rsidP="00412098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  <w:r w:rsidRPr="00A37E8E">
        <w:rPr>
          <w:rFonts w:ascii="Times New Roman" w:hAnsi="Times New Roman"/>
          <w:i/>
          <w:iCs/>
          <w:sz w:val="24"/>
          <w:szCs w:val="24"/>
          <w:lang w:bidi="he-IL"/>
        </w:rPr>
        <w:t xml:space="preserve">Required </w:t>
      </w:r>
      <w:r w:rsidRPr="00A37E8E">
        <w:rPr>
          <w:rFonts w:ascii="Times New Roman" w:hAnsi="Times New Roman"/>
          <w:i/>
          <w:iCs/>
          <w:sz w:val="24"/>
          <w:szCs w:val="24"/>
          <w:lang w:bidi="he-IL"/>
        </w:rPr>
        <w:tab/>
      </w:r>
    </w:p>
    <w:p w:rsidR="00412098" w:rsidRPr="00A37E8E" w:rsidRDefault="00412098" w:rsidP="00412098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12098" w:rsidRPr="00A37E8E" w:rsidRDefault="00412098" w:rsidP="00412098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  <w:lang w:bidi="he-IL"/>
        </w:rPr>
      </w:pPr>
      <w:r w:rsidRPr="00A37E8E">
        <w:rPr>
          <w:rFonts w:ascii="Times New Roman" w:hAnsi="Times New Roman"/>
          <w:sz w:val="24"/>
          <w:szCs w:val="24"/>
          <w:lang w:bidi="he-IL"/>
        </w:rPr>
        <w:t>a.</w:t>
      </w:r>
      <w:r w:rsidRPr="00A37E8E">
        <w:rPr>
          <w:rFonts w:ascii="Times New Roman" w:hAnsi="Times New Roman"/>
          <w:sz w:val="24"/>
          <w:szCs w:val="24"/>
          <w:lang w:bidi="he-IL"/>
        </w:rPr>
        <w:tab/>
        <w:t xml:space="preserve">Calculate the amount of depreciation in each year of the asset's useful life using: (i) the straight-line method; (ii) the reducing balance method; and (iii) the sum of the years' digits method. </w:t>
      </w:r>
    </w:p>
    <w:p w:rsidR="00412098" w:rsidRPr="00A37E8E" w:rsidRDefault="00412098" w:rsidP="00412098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12098" w:rsidRPr="00A37E8E" w:rsidRDefault="00412098" w:rsidP="00412098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  <w:lang w:bidi="he-IL"/>
        </w:rPr>
      </w:pPr>
      <w:r w:rsidRPr="00A37E8E">
        <w:rPr>
          <w:rFonts w:ascii="Times New Roman" w:hAnsi="Times New Roman"/>
          <w:sz w:val="24"/>
          <w:szCs w:val="24"/>
          <w:lang w:bidi="he-IL"/>
        </w:rPr>
        <w:lastRenderedPageBreak/>
        <w:t>b.</w:t>
      </w:r>
      <w:r w:rsidRPr="00A37E8E">
        <w:rPr>
          <w:rFonts w:ascii="Times New Roman" w:hAnsi="Times New Roman"/>
          <w:sz w:val="24"/>
          <w:szCs w:val="24"/>
          <w:lang w:bidi="he-IL"/>
        </w:rPr>
        <w:tab/>
      </w:r>
      <w:r w:rsidR="007D4430">
        <w:rPr>
          <w:rFonts w:ascii="Times New Roman" w:hAnsi="Times New Roman"/>
          <w:sz w:val="24"/>
          <w:szCs w:val="24"/>
          <w:lang w:bidi="he-IL"/>
        </w:rPr>
        <w:t xml:space="preserve">Show the </w:t>
      </w:r>
      <w:r w:rsidRPr="00A37E8E">
        <w:rPr>
          <w:rFonts w:ascii="Times New Roman" w:hAnsi="Times New Roman"/>
          <w:sz w:val="24"/>
          <w:szCs w:val="24"/>
          <w:lang w:bidi="he-IL"/>
        </w:rPr>
        <w:t xml:space="preserve">ledger entries relating to the </w:t>
      </w:r>
      <w:r w:rsidR="007D4430">
        <w:rPr>
          <w:rFonts w:ascii="Times New Roman" w:hAnsi="Times New Roman"/>
          <w:sz w:val="24"/>
          <w:szCs w:val="24"/>
          <w:lang w:bidi="he-IL"/>
        </w:rPr>
        <w:t xml:space="preserve">depreciation expense account and </w:t>
      </w:r>
      <w:r w:rsidRPr="00A37E8E">
        <w:rPr>
          <w:rFonts w:ascii="Times New Roman" w:hAnsi="Times New Roman"/>
          <w:sz w:val="24"/>
          <w:szCs w:val="24"/>
          <w:lang w:bidi="he-IL"/>
        </w:rPr>
        <w:t>the provision for depreciation in each year (using the amounts calculated from the straight-line method).</w:t>
      </w:r>
    </w:p>
    <w:p w:rsidR="00701B41" w:rsidRDefault="00701B41">
      <w:pPr>
        <w:rPr>
          <w:rFonts w:ascii="Times New Roman" w:hAnsi="Times New Roman"/>
          <w:sz w:val="24"/>
          <w:szCs w:val="24"/>
        </w:rPr>
      </w:pPr>
    </w:p>
    <w:p w:rsidR="00237198" w:rsidRPr="00730F5F" w:rsidRDefault="00237198">
      <w:pPr>
        <w:rPr>
          <w:rFonts w:ascii="Times New Roman" w:hAnsi="Times New Roman"/>
          <w:sz w:val="24"/>
          <w:szCs w:val="24"/>
        </w:rPr>
      </w:pPr>
      <w:r w:rsidRPr="00730F5F">
        <w:rPr>
          <w:rFonts w:ascii="Times New Roman" w:hAnsi="Times New Roman"/>
          <w:sz w:val="24"/>
          <w:szCs w:val="24"/>
        </w:rPr>
        <w:t>QUESTION 5</w:t>
      </w:r>
    </w:p>
    <w:p w:rsidR="00237198" w:rsidRPr="00730F5F" w:rsidRDefault="00237198" w:rsidP="0023719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30F5F">
        <w:rPr>
          <w:rFonts w:ascii="Times New Roman" w:hAnsi="Times New Roman"/>
          <w:sz w:val="24"/>
          <w:szCs w:val="24"/>
        </w:rPr>
        <w:t>Define the cash flow statement and explain the major classifications</w:t>
      </w:r>
      <w:r w:rsidR="00D56738">
        <w:rPr>
          <w:rFonts w:ascii="Times New Roman" w:hAnsi="Times New Roman"/>
          <w:sz w:val="24"/>
          <w:szCs w:val="24"/>
        </w:rPr>
        <w:t xml:space="preserve"> (6 marks)</w:t>
      </w:r>
    </w:p>
    <w:p w:rsidR="00237198" w:rsidRPr="00730F5F" w:rsidRDefault="00237198" w:rsidP="0023719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30F5F">
        <w:rPr>
          <w:rFonts w:ascii="Times New Roman" w:hAnsi="Times New Roman"/>
          <w:sz w:val="24"/>
          <w:szCs w:val="24"/>
        </w:rPr>
        <w:t>What are the advantages of preparing a cash flow statement</w:t>
      </w:r>
      <w:r w:rsidR="005207EC">
        <w:rPr>
          <w:rFonts w:ascii="Times New Roman" w:hAnsi="Times New Roman"/>
          <w:sz w:val="24"/>
          <w:szCs w:val="24"/>
        </w:rPr>
        <w:t xml:space="preserve"> as part of the Financial statement</w:t>
      </w:r>
      <w:r w:rsidR="00D56738">
        <w:rPr>
          <w:rFonts w:ascii="Times New Roman" w:hAnsi="Times New Roman"/>
          <w:sz w:val="24"/>
          <w:szCs w:val="24"/>
        </w:rPr>
        <w:t>.</w:t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</w:r>
      <w:r w:rsidR="00D56738">
        <w:rPr>
          <w:rFonts w:ascii="Times New Roman" w:hAnsi="Times New Roman"/>
          <w:sz w:val="24"/>
          <w:szCs w:val="24"/>
        </w:rPr>
        <w:tab/>
        <w:t>(9 marks)</w:t>
      </w:r>
    </w:p>
    <w:p w:rsidR="008D4DD3" w:rsidRPr="00730F5F" w:rsidRDefault="008D4DD3" w:rsidP="008D4DD3">
      <w:pPr>
        <w:rPr>
          <w:rFonts w:ascii="Times New Roman" w:hAnsi="Times New Roman"/>
          <w:sz w:val="24"/>
          <w:szCs w:val="24"/>
        </w:rPr>
      </w:pPr>
      <w:r w:rsidRPr="00730F5F">
        <w:rPr>
          <w:rFonts w:ascii="Times New Roman" w:hAnsi="Times New Roman"/>
          <w:sz w:val="24"/>
          <w:szCs w:val="24"/>
        </w:rPr>
        <w:t>QUESTION 6</w:t>
      </w:r>
    </w:p>
    <w:p w:rsidR="008D4DD3" w:rsidRPr="00730F5F" w:rsidRDefault="00DC167E" w:rsidP="00730F5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primary and seconda</w:t>
      </w:r>
      <w:r w:rsidR="00F17DD8">
        <w:rPr>
          <w:rFonts w:ascii="Times New Roman" w:hAnsi="Times New Roman"/>
          <w:sz w:val="24"/>
          <w:szCs w:val="24"/>
        </w:rPr>
        <w:t>ry objectives of auditing</w:t>
      </w:r>
      <w:r w:rsidR="00234B66">
        <w:rPr>
          <w:rFonts w:ascii="Times New Roman" w:hAnsi="Times New Roman"/>
          <w:sz w:val="24"/>
          <w:szCs w:val="24"/>
        </w:rPr>
        <w:t>.    (8</w:t>
      </w:r>
      <w:r w:rsidR="00F17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marks)</w:t>
      </w:r>
    </w:p>
    <w:p w:rsidR="00730F5F" w:rsidRPr="00730F5F" w:rsidRDefault="00730F5F" w:rsidP="00730F5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30F5F">
        <w:rPr>
          <w:rFonts w:ascii="Times New Roman" w:hAnsi="Times New Roman"/>
          <w:sz w:val="24"/>
          <w:szCs w:val="24"/>
        </w:rPr>
        <w:t>Explain the qualities of an auditor</w:t>
      </w:r>
      <w:r w:rsidR="00DC167E">
        <w:rPr>
          <w:rFonts w:ascii="Times New Roman" w:hAnsi="Times New Roman"/>
          <w:sz w:val="24"/>
          <w:szCs w:val="24"/>
        </w:rPr>
        <w:tab/>
      </w:r>
      <w:r w:rsidR="00DC167E">
        <w:rPr>
          <w:rFonts w:ascii="Times New Roman" w:hAnsi="Times New Roman"/>
          <w:sz w:val="24"/>
          <w:szCs w:val="24"/>
        </w:rPr>
        <w:tab/>
      </w:r>
      <w:r w:rsidR="00DC167E">
        <w:rPr>
          <w:rFonts w:ascii="Times New Roman" w:hAnsi="Times New Roman"/>
          <w:sz w:val="24"/>
          <w:szCs w:val="24"/>
        </w:rPr>
        <w:tab/>
        <w:t>(7</w:t>
      </w:r>
      <w:r w:rsidR="00234B66">
        <w:rPr>
          <w:rFonts w:ascii="Times New Roman" w:hAnsi="Times New Roman"/>
          <w:sz w:val="24"/>
          <w:szCs w:val="24"/>
        </w:rPr>
        <w:t xml:space="preserve"> </w:t>
      </w:r>
      <w:r w:rsidR="00DC167E">
        <w:rPr>
          <w:rFonts w:ascii="Times New Roman" w:hAnsi="Times New Roman"/>
          <w:sz w:val="24"/>
          <w:szCs w:val="24"/>
        </w:rPr>
        <w:t>marks)</w:t>
      </w:r>
    </w:p>
    <w:sectPr w:rsidR="00730F5F" w:rsidRPr="00730F5F" w:rsidSect="001661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27" w:rsidRDefault="00286927" w:rsidP="002C79D4">
      <w:pPr>
        <w:spacing w:after="0" w:line="240" w:lineRule="auto"/>
      </w:pPr>
      <w:r>
        <w:separator/>
      </w:r>
    </w:p>
  </w:endnote>
  <w:endnote w:type="continuationSeparator" w:id="1">
    <w:p w:rsidR="00286927" w:rsidRDefault="00286927" w:rsidP="002C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341"/>
      <w:docPartObj>
        <w:docPartGallery w:val="Page Numbers (Bottom of Page)"/>
        <w:docPartUnique/>
      </w:docPartObj>
    </w:sdtPr>
    <w:sdtContent>
      <w:p w:rsidR="002C79D4" w:rsidRDefault="002C79D4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C79D4" w:rsidRDefault="002C7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27" w:rsidRDefault="00286927" w:rsidP="002C79D4">
      <w:pPr>
        <w:spacing w:after="0" w:line="240" w:lineRule="auto"/>
      </w:pPr>
      <w:r>
        <w:separator/>
      </w:r>
    </w:p>
  </w:footnote>
  <w:footnote w:type="continuationSeparator" w:id="1">
    <w:p w:rsidR="00286927" w:rsidRDefault="00286927" w:rsidP="002C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56F"/>
    <w:multiLevelType w:val="hybridMultilevel"/>
    <w:tmpl w:val="785C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41D54"/>
    <w:multiLevelType w:val="hybridMultilevel"/>
    <w:tmpl w:val="4F22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2D42"/>
    <w:multiLevelType w:val="hybridMultilevel"/>
    <w:tmpl w:val="DD9C3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F49"/>
    <w:multiLevelType w:val="hybridMultilevel"/>
    <w:tmpl w:val="C18ED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0643"/>
    <w:multiLevelType w:val="hybridMultilevel"/>
    <w:tmpl w:val="3702C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4243"/>
    <w:multiLevelType w:val="hybridMultilevel"/>
    <w:tmpl w:val="AFC22D62"/>
    <w:lvl w:ilvl="0" w:tplc="5B3809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0C"/>
    <w:rsid w:val="00097065"/>
    <w:rsid w:val="00103B2E"/>
    <w:rsid w:val="00166188"/>
    <w:rsid w:val="00214658"/>
    <w:rsid w:val="00234B66"/>
    <w:rsid w:val="00237198"/>
    <w:rsid w:val="00286927"/>
    <w:rsid w:val="002C0ED9"/>
    <w:rsid w:val="002C79D4"/>
    <w:rsid w:val="00403686"/>
    <w:rsid w:val="00412098"/>
    <w:rsid w:val="00496C3B"/>
    <w:rsid w:val="004D0BB0"/>
    <w:rsid w:val="005207EC"/>
    <w:rsid w:val="00526B5F"/>
    <w:rsid w:val="00624CC0"/>
    <w:rsid w:val="006C122A"/>
    <w:rsid w:val="006F6D16"/>
    <w:rsid w:val="00701B41"/>
    <w:rsid w:val="00730F5F"/>
    <w:rsid w:val="007D2D1F"/>
    <w:rsid w:val="007D4430"/>
    <w:rsid w:val="008921DD"/>
    <w:rsid w:val="008D4DD3"/>
    <w:rsid w:val="008E0935"/>
    <w:rsid w:val="008E340A"/>
    <w:rsid w:val="00973746"/>
    <w:rsid w:val="00B16D64"/>
    <w:rsid w:val="00B60FF4"/>
    <w:rsid w:val="00BD081F"/>
    <w:rsid w:val="00CB7D9E"/>
    <w:rsid w:val="00D03F1E"/>
    <w:rsid w:val="00D56738"/>
    <w:rsid w:val="00DB7E14"/>
    <w:rsid w:val="00DC167E"/>
    <w:rsid w:val="00DE6C61"/>
    <w:rsid w:val="00E253B3"/>
    <w:rsid w:val="00E915B4"/>
    <w:rsid w:val="00EB0B0C"/>
    <w:rsid w:val="00F17DD8"/>
    <w:rsid w:val="00F45BB5"/>
    <w:rsid w:val="00F9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B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15B4"/>
    <w:pPr>
      <w:ind w:left="720"/>
      <w:contextualSpacing/>
    </w:pPr>
  </w:style>
  <w:style w:type="paragraph" w:customStyle="1" w:styleId="Style">
    <w:name w:val="Style"/>
    <w:rsid w:val="00F4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INUA</dc:creator>
  <cp:lastModifiedBy>User</cp:lastModifiedBy>
  <cp:revision>4</cp:revision>
  <cp:lastPrinted>2018-01-30T07:26:00Z</cp:lastPrinted>
  <dcterms:created xsi:type="dcterms:W3CDTF">2018-01-30T06:58:00Z</dcterms:created>
  <dcterms:modified xsi:type="dcterms:W3CDTF">2018-01-30T07:26:00Z</dcterms:modified>
</cp:coreProperties>
</file>