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2DA" w:rsidRPr="009256BB" w:rsidRDefault="006B32DA" w:rsidP="006B32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32DA" w:rsidRDefault="006B32DA" w:rsidP="006B32D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-352425</wp:posOffset>
            </wp:positionV>
            <wp:extent cx="1013460" cy="800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256BB">
        <w:rPr>
          <w:rFonts w:ascii="Times New Roman" w:hAnsi="Times New Roman"/>
        </w:rPr>
        <w:tab/>
      </w:r>
      <w:r w:rsidRPr="009256BB">
        <w:rPr>
          <w:rFonts w:ascii="Times New Roman" w:hAnsi="Times New Roman"/>
        </w:rPr>
        <w:tab/>
      </w:r>
    </w:p>
    <w:p w:rsidR="006B32DA" w:rsidRDefault="006B32DA" w:rsidP="006B32DA">
      <w:pPr>
        <w:spacing w:after="0" w:line="240" w:lineRule="auto"/>
        <w:jc w:val="both"/>
        <w:rPr>
          <w:rFonts w:ascii="Times New Roman" w:hAnsi="Times New Roman"/>
        </w:rPr>
      </w:pPr>
    </w:p>
    <w:p w:rsidR="006B32DA" w:rsidRDefault="006B32DA" w:rsidP="006B32DA">
      <w:pPr>
        <w:spacing w:after="0" w:line="240" w:lineRule="auto"/>
        <w:jc w:val="both"/>
        <w:rPr>
          <w:rFonts w:ascii="Times New Roman" w:hAnsi="Times New Roman"/>
        </w:rPr>
      </w:pPr>
    </w:p>
    <w:p w:rsidR="006B32DA" w:rsidRDefault="006B32DA" w:rsidP="006B32DA">
      <w:pPr>
        <w:spacing w:after="0" w:line="240" w:lineRule="auto"/>
        <w:jc w:val="both"/>
        <w:rPr>
          <w:rFonts w:ascii="Times New Roman" w:hAnsi="Times New Roman"/>
        </w:rPr>
      </w:pPr>
    </w:p>
    <w:p w:rsidR="006B32DA" w:rsidRPr="00C5011F" w:rsidRDefault="006B32DA" w:rsidP="006B32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011F">
        <w:rPr>
          <w:rFonts w:ascii="Times New Roman" w:hAnsi="Times New Roman"/>
          <w:b/>
          <w:sz w:val="28"/>
          <w:szCs w:val="28"/>
        </w:rPr>
        <w:t>NATIONAL OPEN UNIVERSITY OF NIGERIA</w:t>
      </w:r>
    </w:p>
    <w:p w:rsidR="006B32DA" w:rsidRPr="00C5011F" w:rsidRDefault="006B32DA" w:rsidP="006B32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011F">
        <w:rPr>
          <w:rFonts w:ascii="Times New Roman" w:hAnsi="Times New Roman"/>
          <w:b/>
          <w:sz w:val="28"/>
          <w:szCs w:val="28"/>
        </w:rPr>
        <w:t xml:space="preserve">Plot 91 Cadastral Zone </w:t>
      </w:r>
      <w:proofErr w:type="spellStart"/>
      <w:r w:rsidRPr="00C5011F">
        <w:rPr>
          <w:rFonts w:ascii="Times New Roman" w:hAnsi="Times New Roman"/>
          <w:b/>
          <w:sz w:val="28"/>
          <w:szCs w:val="28"/>
        </w:rPr>
        <w:t>Nnamdi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5011F">
        <w:rPr>
          <w:rFonts w:ascii="Times New Roman" w:hAnsi="Times New Roman"/>
          <w:b/>
          <w:sz w:val="28"/>
          <w:szCs w:val="28"/>
        </w:rPr>
        <w:t>Azikiwe</w:t>
      </w:r>
      <w:proofErr w:type="spellEnd"/>
      <w:r w:rsidRPr="00C5011F">
        <w:rPr>
          <w:rFonts w:ascii="Times New Roman" w:hAnsi="Times New Roman"/>
          <w:b/>
          <w:sz w:val="28"/>
          <w:szCs w:val="28"/>
        </w:rPr>
        <w:t xml:space="preserve"> Express Way, </w:t>
      </w:r>
      <w:proofErr w:type="spellStart"/>
      <w:r w:rsidRPr="00C5011F">
        <w:rPr>
          <w:rFonts w:ascii="Times New Roman" w:hAnsi="Times New Roman"/>
          <w:b/>
          <w:sz w:val="28"/>
          <w:szCs w:val="28"/>
        </w:rPr>
        <w:t>Jabi</w:t>
      </w:r>
      <w:proofErr w:type="spellEnd"/>
      <w:r w:rsidRPr="00C5011F">
        <w:rPr>
          <w:rFonts w:ascii="Times New Roman" w:hAnsi="Times New Roman"/>
          <w:b/>
          <w:sz w:val="28"/>
          <w:szCs w:val="28"/>
        </w:rPr>
        <w:t>-Abuja</w:t>
      </w:r>
    </w:p>
    <w:p w:rsidR="006B32DA" w:rsidRPr="00C5011F" w:rsidRDefault="006B32DA" w:rsidP="006B32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011F">
        <w:rPr>
          <w:rFonts w:ascii="Times New Roman" w:hAnsi="Times New Roman"/>
          <w:b/>
          <w:sz w:val="28"/>
          <w:szCs w:val="28"/>
        </w:rPr>
        <w:t>FACULTY OF MANAGEMENT SCIENCES</w:t>
      </w:r>
    </w:p>
    <w:p w:rsidR="006B32DA" w:rsidRPr="00C5011F" w:rsidRDefault="006B32DA" w:rsidP="006B32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011F">
        <w:rPr>
          <w:rFonts w:ascii="Times New Roman" w:hAnsi="Times New Roman"/>
          <w:b/>
          <w:sz w:val="28"/>
          <w:szCs w:val="28"/>
        </w:rPr>
        <w:t>DEPARTMENT OF FINANCIAL STUDIES</w:t>
      </w:r>
    </w:p>
    <w:p w:rsidR="006B32DA" w:rsidRDefault="006B32DA" w:rsidP="006B32DA">
      <w:pPr>
        <w:pBdr>
          <w:bottom w:val="single" w:sz="4" w:space="1" w:color="auto"/>
        </w:pBdr>
        <w:jc w:val="center"/>
      </w:pPr>
      <w:r>
        <w:rPr>
          <w:rFonts w:ascii="Times New Roman" w:hAnsi="Times New Roman"/>
          <w:b/>
          <w:sz w:val="28"/>
          <w:szCs w:val="28"/>
        </w:rPr>
        <w:t>NOVEMBER</w:t>
      </w:r>
      <w:r w:rsidRPr="00C5011F">
        <w:rPr>
          <w:rFonts w:ascii="Times New Roman" w:hAnsi="Times New Roman"/>
          <w:b/>
          <w:sz w:val="28"/>
          <w:szCs w:val="28"/>
        </w:rPr>
        <w:t xml:space="preserve"> 2018</w:t>
      </w:r>
      <w:r w:rsidR="001941F9">
        <w:rPr>
          <w:rFonts w:ascii="Times New Roman" w:hAnsi="Times New Roman"/>
          <w:b/>
          <w:sz w:val="28"/>
          <w:szCs w:val="28"/>
        </w:rPr>
        <w:t>_2</w:t>
      </w:r>
      <w:r w:rsidRPr="00C5011F">
        <w:rPr>
          <w:rFonts w:ascii="Times New Roman" w:hAnsi="Times New Roman"/>
          <w:b/>
          <w:sz w:val="28"/>
          <w:szCs w:val="28"/>
        </w:rPr>
        <w:t xml:space="preserve"> EXAMINATION</w:t>
      </w:r>
      <w:r w:rsidR="00717D81">
        <w:rPr>
          <w:rFonts w:ascii="Times New Roman" w:hAnsi="Times New Roman"/>
          <w:b/>
          <w:sz w:val="28"/>
          <w:szCs w:val="28"/>
        </w:rPr>
        <w:t>S</w:t>
      </w:r>
    </w:p>
    <w:p w:rsidR="006B32DA" w:rsidRPr="009256BB" w:rsidRDefault="006B32DA" w:rsidP="006B32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Code: ACC812</w:t>
      </w:r>
      <w:r w:rsidRPr="009256BB">
        <w:rPr>
          <w:rFonts w:ascii="Times New Roman" w:hAnsi="Times New Roman"/>
          <w:b/>
          <w:sz w:val="24"/>
          <w:szCs w:val="24"/>
        </w:rPr>
        <w:tab/>
      </w:r>
      <w:r w:rsidRPr="009256BB">
        <w:rPr>
          <w:rFonts w:ascii="Times New Roman" w:hAnsi="Times New Roman"/>
          <w:b/>
          <w:sz w:val="24"/>
          <w:szCs w:val="24"/>
        </w:rPr>
        <w:tab/>
      </w:r>
      <w:r w:rsidRPr="009256BB">
        <w:rPr>
          <w:rFonts w:ascii="Times New Roman" w:hAnsi="Times New Roman"/>
          <w:b/>
          <w:sz w:val="24"/>
          <w:szCs w:val="24"/>
        </w:rPr>
        <w:tab/>
      </w:r>
      <w:r w:rsidRPr="009256BB">
        <w:rPr>
          <w:rFonts w:ascii="Times New Roman" w:hAnsi="Times New Roman"/>
          <w:b/>
          <w:sz w:val="24"/>
          <w:szCs w:val="24"/>
        </w:rPr>
        <w:tab/>
      </w:r>
      <w:r w:rsidRPr="009256BB">
        <w:rPr>
          <w:rFonts w:ascii="Times New Roman" w:hAnsi="Times New Roman"/>
          <w:b/>
          <w:sz w:val="24"/>
          <w:szCs w:val="24"/>
        </w:rPr>
        <w:tab/>
      </w:r>
      <w:r w:rsidRPr="009256BB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9256BB">
        <w:rPr>
          <w:rFonts w:ascii="Times New Roman" w:hAnsi="Times New Roman"/>
          <w:b/>
          <w:sz w:val="24"/>
          <w:szCs w:val="24"/>
        </w:rPr>
        <w:t>Credit Unit: 3</w:t>
      </w:r>
    </w:p>
    <w:p w:rsidR="006B32DA" w:rsidRPr="009256BB" w:rsidRDefault="006B32DA" w:rsidP="006B32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56BB">
        <w:rPr>
          <w:rFonts w:ascii="Times New Roman" w:hAnsi="Times New Roman"/>
          <w:b/>
          <w:sz w:val="24"/>
          <w:szCs w:val="24"/>
        </w:rPr>
        <w:t xml:space="preserve">Course Title: </w:t>
      </w:r>
      <w:r>
        <w:rPr>
          <w:rFonts w:ascii="Times New Roman" w:hAnsi="Times New Roman"/>
          <w:b/>
          <w:sz w:val="24"/>
          <w:szCs w:val="24"/>
        </w:rPr>
        <w:t>INTRODUCTION TO ACCOUNTING</w:t>
      </w:r>
    </w:p>
    <w:p w:rsidR="006B32DA" w:rsidRPr="009256BB" w:rsidRDefault="006B32DA" w:rsidP="006B32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Time Allowed: 3 </w:t>
      </w:r>
      <w:r w:rsidRPr="009256BB">
        <w:rPr>
          <w:rFonts w:ascii="Times New Roman" w:hAnsi="Times New Roman"/>
          <w:b/>
          <w:sz w:val="24"/>
          <w:szCs w:val="24"/>
        </w:rPr>
        <w:t>HOURS</w:t>
      </w:r>
    </w:p>
    <w:p w:rsidR="006B32DA" w:rsidRPr="009256BB" w:rsidRDefault="006B32DA" w:rsidP="006B32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56BB">
        <w:rPr>
          <w:rFonts w:ascii="Times New Roman" w:hAnsi="Times New Roman"/>
          <w:b/>
          <w:sz w:val="24"/>
          <w:szCs w:val="24"/>
        </w:rPr>
        <w:t>Instructions:</w:t>
      </w:r>
    </w:p>
    <w:p w:rsidR="006B32DA" w:rsidRPr="009256BB" w:rsidRDefault="006B32DA" w:rsidP="006B32DA">
      <w:pPr>
        <w:spacing w:after="0" w:line="240" w:lineRule="auto"/>
        <w:ind w:left="720" w:firstLine="720"/>
        <w:rPr>
          <w:rFonts w:ascii="Times New Roman" w:hAnsi="Times New Roman"/>
          <w:b/>
          <w:sz w:val="24"/>
          <w:szCs w:val="24"/>
        </w:rPr>
      </w:pPr>
      <w:r w:rsidRPr="009256BB">
        <w:rPr>
          <w:rFonts w:ascii="Times New Roman" w:hAnsi="Times New Roman"/>
          <w:b/>
          <w:sz w:val="24"/>
          <w:szCs w:val="24"/>
        </w:rPr>
        <w:t>1. Attempt Question 1 and any other three (3) Questions.</w:t>
      </w:r>
    </w:p>
    <w:p w:rsidR="006B32DA" w:rsidRPr="009256BB" w:rsidRDefault="006B32DA" w:rsidP="006B32DA">
      <w:pPr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  <w:r w:rsidRPr="009256BB">
        <w:rPr>
          <w:rFonts w:ascii="Times New Roman" w:hAnsi="Times New Roman"/>
          <w:b/>
          <w:sz w:val="24"/>
          <w:szCs w:val="24"/>
        </w:rPr>
        <w:t>2. Question 1 is compulsory and carries 25 marks while the other 3 Questions carry 15 marks each.</w:t>
      </w:r>
    </w:p>
    <w:p w:rsidR="006B32DA" w:rsidRPr="009256BB" w:rsidRDefault="006B32DA" w:rsidP="006B32DA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56BB">
        <w:rPr>
          <w:rFonts w:ascii="Times New Roman" w:hAnsi="Times New Roman"/>
          <w:b/>
          <w:sz w:val="24"/>
          <w:szCs w:val="24"/>
        </w:rPr>
        <w:tab/>
      </w:r>
      <w:r w:rsidRPr="009256BB">
        <w:rPr>
          <w:rFonts w:ascii="Times New Roman" w:hAnsi="Times New Roman"/>
          <w:b/>
          <w:sz w:val="24"/>
          <w:szCs w:val="24"/>
        </w:rPr>
        <w:tab/>
        <w:t>3. Present all your points in a coherent and orderly manner.</w:t>
      </w:r>
    </w:p>
    <w:p w:rsidR="006B32DA" w:rsidRDefault="006B32DA" w:rsidP="006A1F6B">
      <w:pPr>
        <w:pStyle w:val="Style"/>
        <w:jc w:val="both"/>
      </w:pPr>
    </w:p>
    <w:p w:rsidR="006A1F6B" w:rsidRPr="006B32DA" w:rsidRDefault="006A1F6B" w:rsidP="006A1F6B">
      <w:pPr>
        <w:pStyle w:val="Style"/>
        <w:jc w:val="both"/>
        <w:rPr>
          <w:b/>
        </w:rPr>
      </w:pPr>
      <w:r w:rsidRPr="006B32DA">
        <w:rPr>
          <w:b/>
        </w:rPr>
        <w:t>QUESTION 1</w:t>
      </w:r>
    </w:p>
    <w:p w:rsidR="005D7BA9" w:rsidRDefault="00B02FB0" w:rsidP="00E37628">
      <w:pPr>
        <w:pStyle w:val="Style"/>
        <w:numPr>
          <w:ilvl w:val="0"/>
          <w:numId w:val="5"/>
        </w:numPr>
        <w:jc w:val="both"/>
      </w:pPr>
      <w:proofErr w:type="spellStart"/>
      <w:r>
        <w:t>i</w:t>
      </w:r>
      <w:proofErr w:type="spellEnd"/>
      <w:r w:rsidR="005D7BA9">
        <w:t>) Explain the entity concept</w:t>
      </w:r>
      <w:r>
        <w:t xml:space="preserve"> (2 marks)</w:t>
      </w:r>
    </w:p>
    <w:p w:rsidR="006A1F6B" w:rsidRDefault="005D7BA9" w:rsidP="005D7BA9">
      <w:pPr>
        <w:pStyle w:val="Style"/>
        <w:ind w:left="720"/>
        <w:jc w:val="both"/>
      </w:pPr>
      <w:r>
        <w:t xml:space="preserve">ii) </w:t>
      </w:r>
      <w:r w:rsidR="006A1F6B" w:rsidRPr="00A37E8E">
        <w:t>Define and dis</w:t>
      </w:r>
      <w:r w:rsidR="00E37628">
        <w:t xml:space="preserve">tinguish between </w:t>
      </w:r>
      <w:r w:rsidR="00B02FB0">
        <w:t>assets and liabilities (3 marks)</w:t>
      </w:r>
    </w:p>
    <w:p w:rsidR="006A1F6B" w:rsidRDefault="006A1F6B" w:rsidP="006A64D8">
      <w:pPr>
        <w:pStyle w:val="Style"/>
        <w:jc w:val="both"/>
      </w:pPr>
    </w:p>
    <w:p w:rsidR="006A64D8" w:rsidRPr="00E37628" w:rsidRDefault="006A64D8" w:rsidP="00E37628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E37628">
        <w:rPr>
          <w:rFonts w:ascii="Times New Roman" w:hAnsi="Times New Roman"/>
          <w:color w:val="000000"/>
          <w:sz w:val="26"/>
          <w:szCs w:val="26"/>
        </w:rPr>
        <w:t xml:space="preserve">The following Trial Balance was extracted from the books of Elizabeth a sole proprietor, whose business is known as </w:t>
      </w:r>
      <w:proofErr w:type="spellStart"/>
      <w:r w:rsidRPr="00E37628">
        <w:rPr>
          <w:rFonts w:ascii="Times New Roman" w:hAnsi="Times New Roman"/>
          <w:color w:val="000000"/>
          <w:sz w:val="26"/>
          <w:szCs w:val="26"/>
        </w:rPr>
        <w:t>Lizzy</w:t>
      </w:r>
      <w:proofErr w:type="spellEnd"/>
      <w:r w:rsidRPr="00E37628">
        <w:rPr>
          <w:rFonts w:ascii="Times New Roman" w:hAnsi="Times New Roman"/>
          <w:color w:val="000000"/>
          <w:sz w:val="26"/>
          <w:szCs w:val="26"/>
        </w:rPr>
        <w:t xml:space="preserve"> Enterprise as at 31st December, 2011. </w:t>
      </w:r>
    </w:p>
    <w:tbl>
      <w:tblPr>
        <w:tblW w:w="8118" w:type="dxa"/>
        <w:tblLayout w:type="fixed"/>
        <w:tblLook w:val="0000"/>
      </w:tblPr>
      <w:tblGrid>
        <w:gridCol w:w="5418"/>
        <w:gridCol w:w="1353"/>
        <w:gridCol w:w="1347"/>
      </w:tblGrid>
      <w:tr w:rsidR="006A64D8" w:rsidRPr="00A37E8E" w:rsidTr="00C6575B">
        <w:trPr>
          <w:trHeight w:val="131"/>
        </w:trPr>
        <w:tc>
          <w:tcPr>
            <w:tcW w:w="5418" w:type="dxa"/>
          </w:tcPr>
          <w:p w:rsidR="006A64D8" w:rsidRPr="00A37E8E" w:rsidRDefault="006A64D8" w:rsidP="006A64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53" w:type="dxa"/>
          </w:tcPr>
          <w:p w:rsidR="006A64D8" w:rsidRPr="00A37E8E" w:rsidRDefault="006A64D8" w:rsidP="006A64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7E8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DR                                 </w:t>
            </w:r>
          </w:p>
        </w:tc>
        <w:tc>
          <w:tcPr>
            <w:tcW w:w="1347" w:type="dxa"/>
          </w:tcPr>
          <w:p w:rsidR="006A64D8" w:rsidRPr="00A37E8E" w:rsidRDefault="006A64D8" w:rsidP="006A64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7E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CR </w:t>
            </w:r>
          </w:p>
        </w:tc>
      </w:tr>
      <w:tr w:rsidR="006A64D8" w:rsidRPr="00A37E8E" w:rsidTr="00C6575B">
        <w:trPr>
          <w:trHeight w:val="131"/>
        </w:trPr>
        <w:tc>
          <w:tcPr>
            <w:tcW w:w="5418" w:type="dxa"/>
          </w:tcPr>
          <w:p w:rsidR="006A64D8" w:rsidRPr="00A37E8E" w:rsidRDefault="006A64D8" w:rsidP="006A64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53" w:type="dxa"/>
          </w:tcPr>
          <w:p w:rsidR="006A64D8" w:rsidRPr="00A37E8E" w:rsidRDefault="006A64D8" w:rsidP="006A64D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7E8E">
              <w:rPr>
                <w:rFonts w:ascii="Times New Roman" w:hAnsi="Times New Roman"/>
                <w:dstrike/>
                <w:color w:val="000000"/>
                <w:sz w:val="26"/>
                <w:szCs w:val="26"/>
              </w:rPr>
              <w:t>N’</w:t>
            </w:r>
            <w:r w:rsidRPr="00A37E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000 </w:t>
            </w:r>
          </w:p>
        </w:tc>
        <w:tc>
          <w:tcPr>
            <w:tcW w:w="1347" w:type="dxa"/>
          </w:tcPr>
          <w:p w:rsidR="006A64D8" w:rsidRPr="00A37E8E" w:rsidRDefault="006A64D8" w:rsidP="006A64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7E8E">
              <w:rPr>
                <w:rFonts w:ascii="Times New Roman" w:hAnsi="Times New Roman"/>
                <w:dstrike/>
                <w:color w:val="000000"/>
                <w:sz w:val="26"/>
                <w:szCs w:val="26"/>
              </w:rPr>
              <w:t>N’</w:t>
            </w:r>
            <w:r w:rsidRPr="00A37E8E"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</w:tr>
      <w:tr w:rsidR="006A64D8" w:rsidRPr="00A37E8E" w:rsidTr="00C6575B">
        <w:trPr>
          <w:trHeight w:val="131"/>
        </w:trPr>
        <w:tc>
          <w:tcPr>
            <w:tcW w:w="5418" w:type="dxa"/>
          </w:tcPr>
          <w:p w:rsidR="006A64D8" w:rsidRPr="00A37E8E" w:rsidRDefault="006A64D8" w:rsidP="006A64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7E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Capital </w:t>
            </w:r>
          </w:p>
        </w:tc>
        <w:tc>
          <w:tcPr>
            <w:tcW w:w="1353" w:type="dxa"/>
          </w:tcPr>
          <w:p w:rsidR="006A64D8" w:rsidRPr="00A37E8E" w:rsidRDefault="006A64D8" w:rsidP="006A64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47" w:type="dxa"/>
          </w:tcPr>
          <w:p w:rsidR="006A64D8" w:rsidRPr="00A37E8E" w:rsidRDefault="006A64D8" w:rsidP="006A64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7E8E">
              <w:rPr>
                <w:rFonts w:ascii="Times New Roman" w:hAnsi="Times New Roman"/>
                <w:color w:val="000000"/>
                <w:sz w:val="26"/>
                <w:szCs w:val="26"/>
              </w:rPr>
              <w:t>112,000</w:t>
            </w:r>
          </w:p>
        </w:tc>
      </w:tr>
      <w:tr w:rsidR="006A64D8" w:rsidRPr="00A37E8E" w:rsidTr="00C6575B">
        <w:trPr>
          <w:trHeight w:val="131"/>
        </w:trPr>
        <w:tc>
          <w:tcPr>
            <w:tcW w:w="5418" w:type="dxa"/>
          </w:tcPr>
          <w:p w:rsidR="006A64D8" w:rsidRPr="00A37E8E" w:rsidRDefault="006A64D8" w:rsidP="006A64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7E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Motor Van </w:t>
            </w:r>
          </w:p>
        </w:tc>
        <w:tc>
          <w:tcPr>
            <w:tcW w:w="1353" w:type="dxa"/>
          </w:tcPr>
          <w:p w:rsidR="006A64D8" w:rsidRPr="00A37E8E" w:rsidRDefault="006A64D8" w:rsidP="006A64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7E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40,000 </w:t>
            </w:r>
          </w:p>
        </w:tc>
        <w:tc>
          <w:tcPr>
            <w:tcW w:w="1347" w:type="dxa"/>
          </w:tcPr>
          <w:p w:rsidR="006A64D8" w:rsidRPr="00A37E8E" w:rsidRDefault="006A64D8" w:rsidP="006A64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6A64D8" w:rsidRPr="003D3B2F" w:rsidRDefault="006A64D8" w:rsidP="006A64D8">
      <w:pPr>
        <w:spacing w:after="0" w:line="240" w:lineRule="auto"/>
        <w:rPr>
          <w:vanish/>
        </w:rPr>
      </w:pPr>
    </w:p>
    <w:tbl>
      <w:tblPr>
        <w:tblpPr w:leftFromText="180" w:rightFromText="180" w:vertAnchor="text" w:tblpY="1"/>
        <w:tblW w:w="8118" w:type="dxa"/>
        <w:tblLayout w:type="fixed"/>
        <w:tblLook w:val="0000"/>
      </w:tblPr>
      <w:tblGrid>
        <w:gridCol w:w="2126"/>
        <w:gridCol w:w="3289"/>
        <w:gridCol w:w="1353"/>
        <w:gridCol w:w="1350"/>
      </w:tblGrid>
      <w:tr w:rsidR="006A64D8" w:rsidRPr="00A37E8E" w:rsidTr="00C6575B">
        <w:trPr>
          <w:trHeight w:val="131"/>
        </w:trPr>
        <w:tc>
          <w:tcPr>
            <w:tcW w:w="5415" w:type="dxa"/>
            <w:gridSpan w:val="2"/>
          </w:tcPr>
          <w:p w:rsidR="006A64D8" w:rsidRPr="00A37E8E" w:rsidRDefault="006A64D8" w:rsidP="006A64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7E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Inventories </w:t>
            </w:r>
          </w:p>
        </w:tc>
        <w:tc>
          <w:tcPr>
            <w:tcW w:w="1353" w:type="dxa"/>
          </w:tcPr>
          <w:p w:rsidR="006A64D8" w:rsidRPr="00A37E8E" w:rsidRDefault="006A64D8" w:rsidP="006A64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7E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32,800 </w:t>
            </w:r>
          </w:p>
        </w:tc>
        <w:tc>
          <w:tcPr>
            <w:tcW w:w="1350" w:type="dxa"/>
          </w:tcPr>
          <w:p w:rsidR="006A64D8" w:rsidRPr="00A37E8E" w:rsidRDefault="006A64D8" w:rsidP="006A64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A64D8" w:rsidRPr="00A37E8E" w:rsidTr="00C6575B">
        <w:trPr>
          <w:trHeight w:val="131"/>
        </w:trPr>
        <w:tc>
          <w:tcPr>
            <w:tcW w:w="5415" w:type="dxa"/>
            <w:gridSpan w:val="2"/>
          </w:tcPr>
          <w:p w:rsidR="006A64D8" w:rsidRPr="00A37E8E" w:rsidRDefault="006A64D8" w:rsidP="006A64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7E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Balance at bank </w:t>
            </w:r>
          </w:p>
        </w:tc>
        <w:tc>
          <w:tcPr>
            <w:tcW w:w="1353" w:type="dxa"/>
          </w:tcPr>
          <w:p w:rsidR="006A64D8" w:rsidRPr="00A37E8E" w:rsidRDefault="006A64D8" w:rsidP="006A64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7E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24,800 </w:t>
            </w:r>
          </w:p>
        </w:tc>
        <w:tc>
          <w:tcPr>
            <w:tcW w:w="1350" w:type="dxa"/>
          </w:tcPr>
          <w:p w:rsidR="006A64D8" w:rsidRPr="00A37E8E" w:rsidRDefault="006A64D8" w:rsidP="006A64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A64D8" w:rsidRPr="00A37E8E" w:rsidTr="00C6575B">
        <w:trPr>
          <w:trHeight w:val="131"/>
        </w:trPr>
        <w:tc>
          <w:tcPr>
            <w:tcW w:w="5415" w:type="dxa"/>
            <w:gridSpan w:val="2"/>
          </w:tcPr>
          <w:p w:rsidR="006A64D8" w:rsidRPr="00A37E8E" w:rsidRDefault="006A64D8" w:rsidP="006A64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7E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Purchases </w:t>
            </w:r>
          </w:p>
        </w:tc>
        <w:tc>
          <w:tcPr>
            <w:tcW w:w="1353" w:type="dxa"/>
          </w:tcPr>
          <w:p w:rsidR="006A64D8" w:rsidRPr="00A37E8E" w:rsidRDefault="006A64D8" w:rsidP="006A64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7E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320,000 </w:t>
            </w:r>
          </w:p>
        </w:tc>
        <w:tc>
          <w:tcPr>
            <w:tcW w:w="1350" w:type="dxa"/>
          </w:tcPr>
          <w:p w:rsidR="006A64D8" w:rsidRPr="00A37E8E" w:rsidRDefault="006A64D8" w:rsidP="006A64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A64D8" w:rsidRPr="00A37E8E" w:rsidTr="00C6575B">
        <w:trPr>
          <w:trHeight w:val="131"/>
        </w:trPr>
        <w:tc>
          <w:tcPr>
            <w:tcW w:w="5415" w:type="dxa"/>
            <w:gridSpan w:val="2"/>
          </w:tcPr>
          <w:p w:rsidR="006A64D8" w:rsidRPr="00A37E8E" w:rsidRDefault="006A64D8" w:rsidP="006A64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7E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Sales </w:t>
            </w:r>
          </w:p>
        </w:tc>
        <w:tc>
          <w:tcPr>
            <w:tcW w:w="1353" w:type="dxa"/>
          </w:tcPr>
          <w:p w:rsidR="006A64D8" w:rsidRPr="00A37E8E" w:rsidRDefault="006A64D8" w:rsidP="006A64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50" w:type="dxa"/>
          </w:tcPr>
          <w:p w:rsidR="006A64D8" w:rsidRPr="00A37E8E" w:rsidRDefault="006A64D8" w:rsidP="006A64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7E8E">
              <w:rPr>
                <w:rFonts w:ascii="Times New Roman" w:hAnsi="Times New Roman"/>
                <w:color w:val="000000"/>
                <w:sz w:val="26"/>
                <w:szCs w:val="26"/>
              </w:rPr>
              <w:t>446,000</w:t>
            </w:r>
          </w:p>
        </w:tc>
      </w:tr>
      <w:tr w:rsidR="006A64D8" w:rsidRPr="00A37E8E" w:rsidTr="00C6575B">
        <w:trPr>
          <w:trHeight w:val="131"/>
        </w:trPr>
        <w:tc>
          <w:tcPr>
            <w:tcW w:w="5415" w:type="dxa"/>
            <w:gridSpan w:val="2"/>
          </w:tcPr>
          <w:p w:rsidR="006A64D8" w:rsidRPr="00A37E8E" w:rsidRDefault="006A64D8" w:rsidP="006A64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7E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Trade receivables </w:t>
            </w:r>
          </w:p>
        </w:tc>
        <w:tc>
          <w:tcPr>
            <w:tcW w:w="1353" w:type="dxa"/>
          </w:tcPr>
          <w:p w:rsidR="006A64D8" w:rsidRPr="00A37E8E" w:rsidRDefault="006A64D8" w:rsidP="006A64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7E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58,000 </w:t>
            </w:r>
          </w:p>
        </w:tc>
        <w:tc>
          <w:tcPr>
            <w:tcW w:w="1350" w:type="dxa"/>
          </w:tcPr>
          <w:p w:rsidR="006A64D8" w:rsidRPr="00A37E8E" w:rsidRDefault="006A64D8" w:rsidP="006A64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A64D8" w:rsidRPr="00A37E8E" w:rsidTr="00C6575B">
        <w:trPr>
          <w:trHeight w:val="131"/>
        </w:trPr>
        <w:tc>
          <w:tcPr>
            <w:tcW w:w="5415" w:type="dxa"/>
            <w:gridSpan w:val="2"/>
          </w:tcPr>
          <w:p w:rsidR="006A64D8" w:rsidRPr="00A37E8E" w:rsidRDefault="006A64D8" w:rsidP="006A64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7E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Trade payables </w:t>
            </w:r>
          </w:p>
        </w:tc>
        <w:tc>
          <w:tcPr>
            <w:tcW w:w="1353" w:type="dxa"/>
          </w:tcPr>
          <w:p w:rsidR="006A64D8" w:rsidRPr="00A37E8E" w:rsidRDefault="006A64D8" w:rsidP="006A64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50" w:type="dxa"/>
          </w:tcPr>
          <w:p w:rsidR="006A64D8" w:rsidRPr="00A37E8E" w:rsidRDefault="006A64D8" w:rsidP="006A64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7E8E">
              <w:rPr>
                <w:rFonts w:ascii="Times New Roman" w:hAnsi="Times New Roman"/>
                <w:color w:val="000000"/>
                <w:sz w:val="26"/>
                <w:szCs w:val="26"/>
              </w:rPr>
              <w:t>33,120</w:t>
            </w:r>
          </w:p>
        </w:tc>
      </w:tr>
      <w:tr w:rsidR="006A64D8" w:rsidRPr="00A37E8E" w:rsidTr="00C6575B">
        <w:trPr>
          <w:trHeight w:val="131"/>
        </w:trPr>
        <w:tc>
          <w:tcPr>
            <w:tcW w:w="5415" w:type="dxa"/>
            <w:gridSpan w:val="2"/>
          </w:tcPr>
          <w:p w:rsidR="006A64D8" w:rsidRPr="00A37E8E" w:rsidRDefault="006A64D8" w:rsidP="006A64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7E8E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Rent and rates </w:t>
            </w:r>
          </w:p>
        </w:tc>
        <w:tc>
          <w:tcPr>
            <w:tcW w:w="1353" w:type="dxa"/>
          </w:tcPr>
          <w:p w:rsidR="006A64D8" w:rsidRPr="00A37E8E" w:rsidRDefault="006A64D8" w:rsidP="006A64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7E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11,216 </w:t>
            </w:r>
          </w:p>
        </w:tc>
        <w:tc>
          <w:tcPr>
            <w:tcW w:w="1350" w:type="dxa"/>
          </w:tcPr>
          <w:p w:rsidR="006A64D8" w:rsidRPr="00A37E8E" w:rsidRDefault="006A64D8" w:rsidP="006A64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A64D8" w:rsidRPr="00A37E8E" w:rsidTr="00C6575B">
        <w:trPr>
          <w:trHeight w:val="131"/>
        </w:trPr>
        <w:tc>
          <w:tcPr>
            <w:tcW w:w="5415" w:type="dxa"/>
            <w:gridSpan w:val="2"/>
          </w:tcPr>
          <w:p w:rsidR="006A64D8" w:rsidRPr="00A37E8E" w:rsidRDefault="006A64D8" w:rsidP="006A64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7E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Salaries </w:t>
            </w:r>
          </w:p>
        </w:tc>
        <w:tc>
          <w:tcPr>
            <w:tcW w:w="1353" w:type="dxa"/>
          </w:tcPr>
          <w:p w:rsidR="006A64D8" w:rsidRPr="00A37E8E" w:rsidRDefault="006A64D8" w:rsidP="006A64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7E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70,080 </w:t>
            </w:r>
          </w:p>
        </w:tc>
        <w:tc>
          <w:tcPr>
            <w:tcW w:w="1350" w:type="dxa"/>
          </w:tcPr>
          <w:p w:rsidR="006A64D8" w:rsidRPr="00A37E8E" w:rsidRDefault="006A64D8" w:rsidP="006A64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A64D8" w:rsidRPr="00A37E8E" w:rsidTr="00C6575B">
        <w:trPr>
          <w:trHeight w:val="131"/>
        </w:trPr>
        <w:tc>
          <w:tcPr>
            <w:tcW w:w="5415" w:type="dxa"/>
            <w:gridSpan w:val="2"/>
          </w:tcPr>
          <w:p w:rsidR="006A64D8" w:rsidRPr="00A37E8E" w:rsidRDefault="006A64D8" w:rsidP="006A64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7E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General expenses </w:t>
            </w:r>
          </w:p>
        </w:tc>
        <w:tc>
          <w:tcPr>
            <w:tcW w:w="1353" w:type="dxa"/>
          </w:tcPr>
          <w:p w:rsidR="006A64D8" w:rsidRPr="00A37E8E" w:rsidRDefault="006A64D8" w:rsidP="006A64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7E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8,944 </w:t>
            </w:r>
          </w:p>
        </w:tc>
        <w:tc>
          <w:tcPr>
            <w:tcW w:w="1350" w:type="dxa"/>
          </w:tcPr>
          <w:p w:rsidR="006A64D8" w:rsidRPr="00A37E8E" w:rsidRDefault="006A64D8" w:rsidP="006A64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A64D8" w:rsidRPr="00A37E8E" w:rsidTr="00C6575B">
        <w:trPr>
          <w:trHeight w:val="131"/>
        </w:trPr>
        <w:tc>
          <w:tcPr>
            <w:tcW w:w="5415" w:type="dxa"/>
            <w:gridSpan w:val="2"/>
          </w:tcPr>
          <w:p w:rsidR="006A64D8" w:rsidRPr="00A37E8E" w:rsidRDefault="006A64D8" w:rsidP="006A64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7E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Motor expenses </w:t>
            </w:r>
          </w:p>
        </w:tc>
        <w:tc>
          <w:tcPr>
            <w:tcW w:w="1353" w:type="dxa"/>
          </w:tcPr>
          <w:p w:rsidR="006A64D8" w:rsidRPr="00A37E8E" w:rsidRDefault="006A64D8" w:rsidP="006A64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7E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5,120 </w:t>
            </w:r>
          </w:p>
        </w:tc>
        <w:tc>
          <w:tcPr>
            <w:tcW w:w="1350" w:type="dxa"/>
          </w:tcPr>
          <w:p w:rsidR="006A64D8" w:rsidRPr="00A37E8E" w:rsidRDefault="006A64D8" w:rsidP="006A64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A64D8" w:rsidRPr="00A37E8E" w:rsidTr="00C6575B">
        <w:trPr>
          <w:trHeight w:val="131"/>
        </w:trPr>
        <w:tc>
          <w:tcPr>
            <w:tcW w:w="5415" w:type="dxa"/>
            <w:gridSpan w:val="2"/>
          </w:tcPr>
          <w:p w:rsidR="006A64D8" w:rsidRPr="00A37E8E" w:rsidRDefault="006A64D8" w:rsidP="006A64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7E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Discount allowed </w:t>
            </w:r>
          </w:p>
        </w:tc>
        <w:tc>
          <w:tcPr>
            <w:tcW w:w="1353" w:type="dxa"/>
          </w:tcPr>
          <w:p w:rsidR="006A64D8" w:rsidRPr="00A37E8E" w:rsidRDefault="006A64D8" w:rsidP="006A64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7E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8,080 </w:t>
            </w:r>
          </w:p>
        </w:tc>
        <w:tc>
          <w:tcPr>
            <w:tcW w:w="1350" w:type="dxa"/>
          </w:tcPr>
          <w:p w:rsidR="006A64D8" w:rsidRPr="00A37E8E" w:rsidRDefault="006A64D8" w:rsidP="006A64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A64D8" w:rsidRPr="00A37E8E" w:rsidTr="00C6575B">
        <w:trPr>
          <w:trHeight w:val="131"/>
        </w:trPr>
        <w:tc>
          <w:tcPr>
            <w:tcW w:w="5415" w:type="dxa"/>
            <w:gridSpan w:val="2"/>
          </w:tcPr>
          <w:p w:rsidR="006A64D8" w:rsidRPr="00A37E8E" w:rsidRDefault="006A64D8" w:rsidP="006A64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7E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Discount received </w:t>
            </w:r>
          </w:p>
        </w:tc>
        <w:tc>
          <w:tcPr>
            <w:tcW w:w="1353" w:type="dxa"/>
          </w:tcPr>
          <w:p w:rsidR="006A64D8" w:rsidRPr="00A37E8E" w:rsidRDefault="006A64D8" w:rsidP="006A64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7E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7,920 </w:t>
            </w:r>
          </w:p>
        </w:tc>
        <w:tc>
          <w:tcPr>
            <w:tcW w:w="1350" w:type="dxa"/>
          </w:tcPr>
          <w:p w:rsidR="006A64D8" w:rsidRPr="00A37E8E" w:rsidRDefault="006A64D8" w:rsidP="006A64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A64D8" w:rsidRPr="00A37E8E" w:rsidTr="00C6575B">
        <w:trPr>
          <w:trHeight w:val="131"/>
        </w:trPr>
        <w:tc>
          <w:tcPr>
            <w:tcW w:w="5415" w:type="dxa"/>
            <w:gridSpan w:val="2"/>
          </w:tcPr>
          <w:p w:rsidR="006A64D8" w:rsidRPr="00A37E8E" w:rsidRDefault="006A64D8" w:rsidP="006A64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7E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Insurance </w:t>
            </w:r>
          </w:p>
        </w:tc>
        <w:tc>
          <w:tcPr>
            <w:tcW w:w="1353" w:type="dxa"/>
          </w:tcPr>
          <w:p w:rsidR="006A64D8" w:rsidRPr="00A37E8E" w:rsidRDefault="006A64D8" w:rsidP="006A64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7E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3,920 </w:t>
            </w:r>
          </w:p>
        </w:tc>
        <w:tc>
          <w:tcPr>
            <w:tcW w:w="1350" w:type="dxa"/>
          </w:tcPr>
          <w:p w:rsidR="006A64D8" w:rsidRPr="00A37E8E" w:rsidRDefault="006A64D8" w:rsidP="006A64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A64D8" w:rsidRPr="00A37E8E" w:rsidTr="00C6575B">
        <w:trPr>
          <w:trHeight w:val="131"/>
        </w:trPr>
        <w:tc>
          <w:tcPr>
            <w:tcW w:w="5415" w:type="dxa"/>
            <w:gridSpan w:val="2"/>
          </w:tcPr>
          <w:p w:rsidR="006A64D8" w:rsidRPr="00A37E8E" w:rsidRDefault="006A64D8" w:rsidP="006A64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7E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Bad debts </w:t>
            </w:r>
          </w:p>
        </w:tc>
        <w:tc>
          <w:tcPr>
            <w:tcW w:w="1353" w:type="dxa"/>
          </w:tcPr>
          <w:p w:rsidR="006A64D8" w:rsidRPr="00A37E8E" w:rsidRDefault="006A64D8" w:rsidP="006A64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7E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6,080 </w:t>
            </w:r>
          </w:p>
        </w:tc>
        <w:tc>
          <w:tcPr>
            <w:tcW w:w="1350" w:type="dxa"/>
          </w:tcPr>
          <w:p w:rsidR="006A64D8" w:rsidRPr="00A37E8E" w:rsidRDefault="006A64D8" w:rsidP="006A64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A64D8" w:rsidRPr="00A37E8E" w:rsidTr="00C6575B">
        <w:trPr>
          <w:trHeight w:val="131"/>
        </w:trPr>
        <w:tc>
          <w:tcPr>
            <w:tcW w:w="2126" w:type="dxa"/>
          </w:tcPr>
          <w:p w:rsidR="006A64D8" w:rsidRPr="00A37E8E" w:rsidRDefault="006A64D8" w:rsidP="006A64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7E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Drawings </w:t>
            </w:r>
          </w:p>
        </w:tc>
        <w:tc>
          <w:tcPr>
            <w:tcW w:w="3289" w:type="dxa"/>
          </w:tcPr>
          <w:p w:rsidR="006A64D8" w:rsidRPr="00A37E8E" w:rsidRDefault="006A64D8" w:rsidP="006A64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53" w:type="dxa"/>
          </w:tcPr>
          <w:p w:rsidR="006A64D8" w:rsidRPr="00A37E8E" w:rsidRDefault="006A64D8" w:rsidP="006A64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7E8E">
              <w:rPr>
                <w:rFonts w:ascii="Times New Roman" w:hAnsi="Times New Roman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1350" w:type="dxa"/>
          </w:tcPr>
          <w:p w:rsidR="006A64D8" w:rsidRPr="00A37E8E" w:rsidRDefault="006A64D8" w:rsidP="006A64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A64D8" w:rsidRPr="00A37E8E" w:rsidTr="00C6575B">
        <w:trPr>
          <w:trHeight w:val="131"/>
        </w:trPr>
        <w:tc>
          <w:tcPr>
            <w:tcW w:w="5415" w:type="dxa"/>
            <w:gridSpan w:val="2"/>
          </w:tcPr>
          <w:p w:rsidR="006A64D8" w:rsidRPr="00A37E8E" w:rsidRDefault="006A64D8" w:rsidP="006A64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53" w:type="dxa"/>
          </w:tcPr>
          <w:p w:rsidR="006A64D8" w:rsidRPr="00A37E8E" w:rsidRDefault="004D6BC5" w:rsidP="006A64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pict>
                <v:group id="Group 6" o:spid="_x0000_s1026" style="position:absolute;left:0;text-align:left;margin-left:-2.85pt;margin-top:-.25pt;width:68.5pt;height:20.75pt;z-index:251661312;mso-position-horizontal-relative:text;mso-position-vertical-relative:text" coordsize="8699,2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">
                  <v:line id="Straight Connector 108" o:spid="_x0000_s1027" style="position:absolute;flip:y;visibility:visible" from="0,0" to="869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+mc8MAAADaAAAADwAAAGRycy9kb3ducmV2LnhtbESPwWrDMBBE74X8g9hAb42cHNziRAkh&#10;EIhpD60b6HWx1paJtTKSYrt/XxUKPQ4z84bZHWbbi5F86BwrWK8yEMS10x23Cq6f56cXECEia+wd&#10;k4JvCnDYLx52WGg38QeNVWxFgnAoUIGJcSikDLUhi2HlBuLkNc5bjEn6VmqPU4LbXm6yLJcWO04L&#10;Bgc6Gapv1d0qkOXr9O7Pm2vTNpfBfZXmLZ9mpR6X83ELItIc/8N/7YtW8Ay/V9INkP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vpnPDAAAA2gAAAA8AAAAAAAAAAAAA&#10;AAAAoQIAAGRycy9kb3ducmV2LnhtbFBLBQYAAAAABAAEAPkAAACRAwAAAAA=&#10;" strokeweight="1.5pt"/>
                  <v:line id="Straight Connector 109" o:spid="_x0000_s1028" style="position:absolute;flip:y;visibility:visible" from="0,2373" to="8699,2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AyAb0AAADaAAAADwAAAGRycy9kb3ducmV2LnhtbERPTYvCMBC9C/6HMIK3NdWDSNcoIgiK&#10;HtQV9jo006bYTEoSbf335iB4fLzv5bq3jXiSD7VjBdNJBoK4cLrmSsHtb/ezABEissbGMSl4UYD1&#10;ajhYYq5dxxd6XmMlUgiHHBWYGNtcylAYshgmriVOXOm8xZigr6T22KVw28hZls2lxZpTg8GWtoaK&#10;+/VhFcjDsTv73exWVuW+df8Hc5p3vVLjUb/5BRGpj1/xx73XCtLWdCXdALl6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TwMgG9AAAA2gAAAA8AAAAAAAAAAAAAAAAAoQIA&#10;AGRycy9kb3ducmV2LnhtbFBLBQYAAAAABAAEAPkAAACLAwAAAAA=&#10;" strokeweight="1.5pt"/>
                  <v:line id="Straight Connector 110" o:spid="_x0000_s1029" style="position:absolute;flip:y;visibility:visible" from="0,2637" to="8699,2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yXmsMAAADaAAAADwAAAGRycy9kb3ducmV2LnhtbESPwWrDMBBE74X8g9hAb42cHEzrRAkh&#10;EIhpD60b6HWx1paJtTKSYrt/XxUKPQ4z84bZHWbbi5F86BwrWK8yEMS10x23Cq6f56dnECEia+wd&#10;k4JvCnDYLx52WGg38QeNVWxFgnAoUIGJcSikDLUhi2HlBuLkNc5bjEn6VmqPU4LbXm6yLJcWO04L&#10;Bgc6Gapv1d0qkOXr9O7Pm2vTNpfBfZXmLZ9mpR6X83ELItIc/8N/7YtW8AK/V9INkP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8l5rDAAAA2gAAAA8AAAAAAAAAAAAA&#10;AAAAoQIAAGRycy9kb3ducmV2LnhtbFBLBQYAAAAABAAEAPkAAACRAwAAAAA=&#10;" strokeweight="1.5pt"/>
                </v:group>
              </w:pict>
            </w:r>
            <w:r w:rsidR="006A64D8" w:rsidRPr="00A37E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599,040 </w:t>
            </w:r>
          </w:p>
        </w:tc>
        <w:tc>
          <w:tcPr>
            <w:tcW w:w="1350" w:type="dxa"/>
          </w:tcPr>
          <w:p w:rsidR="006A64D8" w:rsidRPr="00A37E8E" w:rsidRDefault="004D6BC5" w:rsidP="006A64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pict>
                <v:group id="Group 2" o:spid="_x0000_s1030" style="position:absolute;left:0;text-align:left;margin-left:3.15pt;margin-top:-.15pt;width:68.5pt;height:20.75pt;z-index:251662336;mso-position-horizontal-relative:text;mso-position-vertical-relative:text" coordsize="8699,2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">
                  <v:line id="Straight Connector 113" o:spid="_x0000_s1033" style="position:absolute;flip:y;visibility:visible" from="0,0" to="869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SgcMMAAADaAAAADwAAAGRycy9kb3ducmV2LnhtbESPwWrDMBBE74H+g9hCb4ncFExwo4RS&#10;CMQ0h8YJ5LpYa8vUWhlJtd2/jwqFHoeZecNs97PtxUg+dI4VPK8yEMS10x23Cq6Xw3IDIkRkjb1j&#10;UvBDAfa7h8UWC+0mPtNYxVYkCIcCFZgYh0LKUBuyGFZuIE5e47zFmKRvpfY4Jbjt5TrLcmmx47Rg&#10;cKB3Q/VX9W0VyPJj+vSH9bVpm+PgbqU55dOs1NPj/PYKItIc/8N/7aNW8AK/V9IN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UoHDDAAAA2gAAAA8AAAAAAAAAAAAA&#10;AAAAoQIAAGRycy9kb3ducmV2LnhtbFBLBQYAAAAABAAEAPkAAACRAwAAAAA=&#10;" strokeweight="1.5pt"/>
                  <v:line id="Straight Connector 114" o:spid="_x0000_s1032" style="position:absolute;flip:y;visibility:visible" from="0,2373" to="8699,2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04BMMAAADaAAAADwAAAGRycy9kb3ducmV2LnhtbESPwWrDMBBE74H+g9hCb4ncUExwo4RS&#10;CMQ0h8YJ5LpYa8vUWhlJtd2/jwqFHoeZecNs97PtxUg+dI4VPK8yEMS10x23Cq6Xw3IDIkRkjb1j&#10;UvBDAfa7h8UWC+0mPtNYxVYkCIcCFZgYh0LKUBuyGFZuIE5e47zFmKRvpfY4Jbjt5TrLcmmx47Rg&#10;cKB3Q/VX9W0VyPJj+vSH9bVpm+PgbqU55dOs1NPj/PYKItIc/8N/7aNW8AK/V9IN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9OATDAAAA2gAAAA8AAAAAAAAAAAAA&#10;AAAAoQIAAGRycy9kb3ducmV2LnhtbFBLBQYAAAAABAAEAPkAAACRAwAAAAA=&#10;" strokeweight="1.5pt"/>
                  <v:line id="Straight Connector 115" o:spid="_x0000_s1031" style="position:absolute;flip:y;visibility:visible" from="0,2637" to="8699,2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Gdn8MAAADaAAAADwAAAGRycy9kb3ducmV2LnhtbESPwWrDMBBE74H+g9hCb4ncQE1wo4RS&#10;CMQ0h8YJ5LpYa8vUWhlJtd2/jwqFHoeZecNs97PtxUg+dI4VPK8yEMS10x23Cq6Xw3IDIkRkjb1j&#10;UvBDAfa7h8UWC+0mPtNYxVYkCIcCFZgYh0LKUBuyGFZuIE5e47zFmKRvpfY4Jbjt5TrLcmmx47Rg&#10;cKB3Q/VX9W0VyPJj+vSH9bVpm+PgbqU55dOs1NPj/PYKItIc/8N/7aNW8AK/V9IN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xnZ/DAAAA2gAAAA8AAAAAAAAAAAAA&#10;AAAAoQIAAGRycy9kb3ducmV2LnhtbFBLBQYAAAAABAAEAPkAAACRAwAAAAA=&#10;" strokeweight="1.5pt"/>
                </v:group>
              </w:pict>
            </w:r>
            <w:r w:rsidR="006A64D8" w:rsidRPr="00A37E8E">
              <w:rPr>
                <w:rFonts w:ascii="Times New Roman" w:hAnsi="Times New Roman"/>
                <w:color w:val="000000"/>
                <w:sz w:val="26"/>
                <w:szCs w:val="26"/>
              </w:rPr>
              <w:t>599,040</w:t>
            </w:r>
          </w:p>
        </w:tc>
      </w:tr>
    </w:tbl>
    <w:p w:rsidR="006A64D8" w:rsidRPr="00A37E8E" w:rsidRDefault="006A64D8" w:rsidP="006A64D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6A64D8" w:rsidRPr="00A37E8E" w:rsidRDefault="006A64D8" w:rsidP="006A64D8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A64D8" w:rsidRPr="00A37E8E" w:rsidRDefault="006A64D8" w:rsidP="006A64D8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A64D8" w:rsidRPr="00A37E8E" w:rsidRDefault="006A64D8" w:rsidP="006A64D8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A64D8" w:rsidRPr="00A37E8E" w:rsidRDefault="006A64D8" w:rsidP="006A64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A64D8" w:rsidRPr="00A37E8E" w:rsidRDefault="006A64D8" w:rsidP="006A64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A64D8" w:rsidRPr="00A37E8E" w:rsidRDefault="006A64D8" w:rsidP="006A64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2349A" w:rsidRDefault="0022349A" w:rsidP="006A64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2349A" w:rsidRDefault="0022349A" w:rsidP="006A64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2349A" w:rsidRDefault="0022349A" w:rsidP="006A64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2349A" w:rsidRDefault="0022349A" w:rsidP="006A64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A64D8" w:rsidRPr="00A37E8E" w:rsidRDefault="006A64D8" w:rsidP="006A64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37E8E">
        <w:rPr>
          <w:rFonts w:ascii="Times New Roman" w:hAnsi="Times New Roman"/>
          <w:color w:val="000000"/>
          <w:sz w:val="26"/>
          <w:szCs w:val="26"/>
        </w:rPr>
        <w:t xml:space="preserve">The following matters are to be taken into account: </w:t>
      </w:r>
    </w:p>
    <w:p w:rsidR="006A64D8" w:rsidRPr="00A37E8E" w:rsidRDefault="006A64D8" w:rsidP="006A64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37E8E">
        <w:rPr>
          <w:rFonts w:ascii="Times New Roman" w:hAnsi="Times New Roman"/>
          <w:color w:val="000000"/>
          <w:sz w:val="26"/>
          <w:szCs w:val="26"/>
        </w:rPr>
        <w:t xml:space="preserve">a) Inventories in trade as at 31st December 2011 was </w:t>
      </w:r>
      <w:r w:rsidRPr="00A37E8E">
        <w:rPr>
          <w:rFonts w:ascii="Times New Roman" w:hAnsi="Times New Roman"/>
          <w:dstrike/>
          <w:color w:val="000000"/>
          <w:sz w:val="26"/>
          <w:szCs w:val="26"/>
        </w:rPr>
        <w:t>N</w:t>
      </w:r>
      <w:r w:rsidRPr="00A37E8E">
        <w:rPr>
          <w:rFonts w:ascii="Times New Roman" w:hAnsi="Times New Roman"/>
          <w:color w:val="000000"/>
          <w:sz w:val="26"/>
          <w:szCs w:val="26"/>
        </w:rPr>
        <w:t>40</w:t>
      </w:r>
      <w:proofErr w:type="gramStart"/>
      <w:r w:rsidRPr="00A37E8E">
        <w:rPr>
          <w:rFonts w:ascii="Times New Roman" w:hAnsi="Times New Roman"/>
          <w:color w:val="000000"/>
          <w:sz w:val="26"/>
          <w:szCs w:val="26"/>
        </w:rPr>
        <w:t>,320,000</w:t>
      </w:r>
      <w:proofErr w:type="gramEnd"/>
      <w:r w:rsidRPr="00A37E8E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6A64D8" w:rsidRPr="00A37E8E" w:rsidRDefault="006A64D8" w:rsidP="006A64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37E8E">
        <w:rPr>
          <w:rFonts w:ascii="Times New Roman" w:hAnsi="Times New Roman"/>
          <w:color w:val="000000"/>
          <w:sz w:val="26"/>
          <w:szCs w:val="26"/>
        </w:rPr>
        <w:t xml:space="preserve">b) Salaries and wages outstanding as at 31/12/11 amounted to </w:t>
      </w:r>
      <w:r w:rsidRPr="00A37E8E">
        <w:rPr>
          <w:rFonts w:ascii="Times New Roman" w:hAnsi="Times New Roman"/>
          <w:dstrike/>
          <w:color w:val="000000"/>
          <w:sz w:val="26"/>
          <w:szCs w:val="26"/>
        </w:rPr>
        <w:t>N</w:t>
      </w:r>
      <w:r w:rsidRPr="00A37E8E">
        <w:rPr>
          <w:rFonts w:ascii="Times New Roman" w:hAnsi="Times New Roman"/>
          <w:color w:val="000000"/>
          <w:sz w:val="26"/>
          <w:szCs w:val="26"/>
        </w:rPr>
        <w:t>24</w:t>
      </w:r>
      <w:proofErr w:type="gramStart"/>
      <w:r w:rsidRPr="00A37E8E">
        <w:rPr>
          <w:rFonts w:ascii="Times New Roman" w:hAnsi="Times New Roman"/>
          <w:color w:val="000000"/>
          <w:sz w:val="26"/>
          <w:szCs w:val="26"/>
        </w:rPr>
        <w:t>,000,000</w:t>
      </w:r>
      <w:proofErr w:type="gramEnd"/>
      <w:r w:rsidRPr="00A37E8E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6A64D8" w:rsidRPr="00A37E8E" w:rsidRDefault="006A64D8" w:rsidP="006A64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37E8E">
        <w:rPr>
          <w:rFonts w:ascii="Times New Roman" w:hAnsi="Times New Roman"/>
          <w:color w:val="000000"/>
          <w:sz w:val="26"/>
          <w:szCs w:val="26"/>
        </w:rPr>
        <w:t xml:space="preserve">c) Insurance paid in advance was </w:t>
      </w:r>
      <w:r w:rsidRPr="00A37E8E">
        <w:rPr>
          <w:rFonts w:ascii="Times New Roman" w:hAnsi="Times New Roman"/>
          <w:dstrike/>
          <w:color w:val="000000"/>
          <w:sz w:val="26"/>
          <w:szCs w:val="26"/>
        </w:rPr>
        <w:t>N</w:t>
      </w:r>
      <w:r w:rsidRPr="00A37E8E">
        <w:rPr>
          <w:rFonts w:ascii="Times New Roman" w:hAnsi="Times New Roman"/>
          <w:color w:val="000000"/>
          <w:sz w:val="26"/>
          <w:szCs w:val="26"/>
        </w:rPr>
        <w:t>1</w:t>
      </w:r>
      <w:proofErr w:type="gramStart"/>
      <w:r w:rsidRPr="00A37E8E">
        <w:rPr>
          <w:rFonts w:ascii="Times New Roman" w:hAnsi="Times New Roman"/>
          <w:color w:val="000000"/>
          <w:sz w:val="26"/>
          <w:szCs w:val="26"/>
        </w:rPr>
        <w:t>,400,000</w:t>
      </w:r>
      <w:proofErr w:type="gramEnd"/>
      <w:r w:rsidRPr="00A37E8E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6A64D8" w:rsidRPr="00A37E8E" w:rsidRDefault="006A64D8" w:rsidP="006A64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A37E8E">
        <w:rPr>
          <w:rFonts w:ascii="Times New Roman" w:hAnsi="Times New Roman"/>
          <w:bCs/>
          <w:color w:val="000000"/>
          <w:sz w:val="26"/>
          <w:szCs w:val="26"/>
        </w:rPr>
        <w:t xml:space="preserve">One fourth of the general expenses </w:t>
      </w:r>
      <w:proofErr w:type="gramStart"/>
      <w:r w:rsidRPr="00A37E8E">
        <w:rPr>
          <w:rFonts w:ascii="Times New Roman" w:hAnsi="Times New Roman"/>
          <w:bCs/>
          <w:color w:val="000000"/>
          <w:sz w:val="26"/>
          <w:szCs w:val="26"/>
        </w:rPr>
        <w:t>was</w:t>
      </w:r>
      <w:proofErr w:type="gramEnd"/>
      <w:r w:rsidRPr="00A37E8E">
        <w:rPr>
          <w:rFonts w:ascii="Times New Roman" w:hAnsi="Times New Roman"/>
          <w:bCs/>
          <w:color w:val="000000"/>
          <w:sz w:val="26"/>
          <w:szCs w:val="26"/>
        </w:rPr>
        <w:t xml:space="preserve"> for private purposes. </w:t>
      </w:r>
    </w:p>
    <w:p w:rsidR="006A64D8" w:rsidRPr="00A37E8E" w:rsidRDefault="006A64D8" w:rsidP="006A64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37E8E">
        <w:rPr>
          <w:rFonts w:ascii="Times New Roman" w:hAnsi="Times New Roman"/>
          <w:b/>
          <w:bCs/>
          <w:color w:val="000000"/>
          <w:sz w:val="26"/>
          <w:szCs w:val="26"/>
        </w:rPr>
        <w:t xml:space="preserve">Required: </w:t>
      </w:r>
    </w:p>
    <w:p w:rsidR="006A64D8" w:rsidRPr="00A37E8E" w:rsidRDefault="006A64D8" w:rsidP="006A64D8">
      <w:pPr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37E8E">
        <w:rPr>
          <w:rFonts w:ascii="Times New Roman" w:hAnsi="Times New Roman"/>
          <w:color w:val="000000"/>
          <w:sz w:val="26"/>
          <w:szCs w:val="26"/>
        </w:rPr>
        <w:t>Prepare an Income statement for the year ended 31st December, 2011 and a Statement of financial position as at that date.</w:t>
      </w:r>
      <w:r w:rsidR="00B02FB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="00B02FB0">
        <w:rPr>
          <w:rFonts w:ascii="Times New Roman" w:hAnsi="Times New Roman"/>
          <w:color w:val="000000"/>
          <w:sz w:val="26"/>
          <w:szCs w:val="26"/>
        </w:rPr>
        <w:t>(20 marks).</w:t>
      </w:r>
      <w:proofErr w:type="gramEnd"/>
    </w:p>
    <w:p w:rsidR="006A64D8" w:rsidRDefault="006A64D8" w:rsidP="006A64D8">
      <w:pPr>
        <w:pStyle w:val="Style"/>
        <w:jc w:val="both"/>
      </w:pPr>
    </w:p>
    <w:p w:rsidR="003D1E54" w:rsidRDefault="003D1E54" w:rsidP="003D1E54">
      <w:pPr>
        <w:pStyle w:val="Style"/>
        <w:jc w:val="both"/>
      </w:pPr>
    </w:p>
    <w:p w:rsidR="003D1E54" w:rsidRPr="00C01658" w:rsidRDefault="003D1E54" w:rsidP="006A64D8">
      <w:pPr>
        <w:pStyle w:val="Style"/>
        <w:jc w:val="both"/>
        <w:rPr>
          <w:b/>
        </w:rPr>
      </w:pPr>
      <w:r w:rsidRPr="00C01658">
        <w:rPr>
          <w:b/>
        </w:rPr>
        <w:t>QUESTION 2</w:t>
      </w:r>
    </w:p>
    <w:p w:rsidR="00323F08" w:rsidRPr="00323F08" w:rsidRDefault="00323F08" w:rsidP="006A64D8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23F08">
        <w:rPr>
          <w:rFonts w:ascii="Times New Roman" w:hAnsi="Times New Roman"/>
          <w:sz w:val="26"/>
          <w:szCs w:val="26"/>
        </w:rPr>
        <w:t xml:space="preserve">Define a cash book and differentiate </w:t>
      </w:r>
      <w:r w:rsidR="00730143">
        <w:rPr>
          <w:rFonts w:ascii="Times New Roman" w:hAnsi="Times New Roman"/>
          <w:sz w:val="26"/>
          <w:szCs w:val="26"/>
        </w:rPr>
        <w:t>stating its purpose</w:t>
      </w:r>
      <w:r w:rsidR="00C01658">
        <w:rPr>
          <w:rFonts w:ascii="Times New Roman" w:hAnsi="Times New Roman"/>
          <w:sz w:val="26"/>
          <w:szCs w:val="26"/>
        </w:rPr>
        <w:t xml:space="preserve"> (5 marks)</w:t>
      </w:r>
    </w:p>
    <w:p w:rsidR="003D1E54" w:rsidRPr="00323F08" w:rsidRDefault="003D1E54" w:rsidP="006A64D8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23F08">
        <w:rPr>
          <w:rFonts w:ascii="Times New Roman" w:hAnsi="Times New Roman"/>
          <w:sz w:val="26"/>
          <w:szCs w:val="26"/>
        </w:rPr>
        <w:t xml:space="preserve">Using the following transactions, prepare a 2-column cash book and balance the cash book at the end of the month. </w:t>
      </w:r>
    </w:p>
    <w:tbl>
      <w:tblPr>
        <w:tblW w:w="0" w:type="auto"/>
        <w:tblLook w:val="04A0"/>
      </w:tblPr>
      <w:tblGrid>
        <w:gridCol w:w="1289"/>
        <w:gridCol w:w="8287"/>
      </w:tblGrid>
      <w:tr w:rsidR="003D1E54" w:rsidRPr="00A37E8E" w:rsidTr="00C6575B">
        <w:tc>
          <w:tcPr>
            <w:tcW w:w="1289" w:type="dxa"/>
          </w:tcPr>
          <w:p w:rsidR="003D1E54" w:rsidRPr="00A37E8E" w:rsidRDefault="003D1E54" w:rsidP="006A64D8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7E8E">
              <w:rPr>
                <w:rFonts w:ascii="Times New Roman" w:hAnsi="Times New Roman"/>
                <w:sz w:val="26"/>
                <w:szCs w:val="26"/>
              </w:rPr>
              <w:t xml:space="preserve">March 2 </w:t>
            </w:r>
          </w:p>
        </w:tc>
        <w:tc>
          <w:tcPr>
            <w:tcW w:w="8287" w:type="dxa"/>
          </w:tcPr>
          <w:p w:rsidR="003D1E54" w:rsidRPr="00A37E8E" w:rsidRDefault="003D1E54" w:rsidP="006A64D8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7E8E">
              <w:rPr>
                <w:rFonts w:ascii="Times New Roman" w:hAnsi="Times New Roman"/>
                <w:sz w:val="26"/>
                <w:szCs w:val="26"/>
              </w:rPr>
              <w:t xml:space="preserve">Cash sales, </w:t>
            </w:r>
            <w:r w:rsidRPr="00A37E8E">
              <w:rPr>
                <w:rFonts w:ascii="Times New Roman" w:hAnsi="Times New Roman"/>
                <w:dstrike/>
                <w:sz w:val="26"/>
                <w:szCs w:val="26"/>
              </w:rPr>
              <w:t>N</w:t>
            </w:r>
            <w:r w:rsidRPr="00A37E8E">
              <w:rPr>
                <w:rFonts w:ascii="Times New Roman" w:hAnsi="Times New Roman"/>
                <w:sz w:val="26"/>
                <w:szCs w:val="26"/>
              </w:rPr>
              <w:t xml:space="preserve"> 136,000</w:t>
            </w:r>
          </w:p>
        </w:tc>
      </w:tr>
      <w:tr w:rsidR="003D1E54" w:rsidRPr="00A37E8E" w:rsidTr="00C6575B">
        <w:tc>
          <w:tcPr>
            <w:tcW w:w="1289" w:type="dxa"/>
          </w:tcPr>
          <w:p w:rsidR="003D1E54" w:rsidRPr="00A37E8E" w:rsidRDefault="003D1E54" w:rsidP="006A64D8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7E8E">
              <w:rPr>
                <w:rFonts w:ascii="Times New Roman" w:hAnsi="Times New Roman"/>
                <w:sz w:val="26"/>
                <w:szCs w:val="26"/>
              </w:rPr>
              <w:t xml:space="preserve">March 3 </w:t>
            </w:r>
          </w:p>
        </w:tc>
        <w:tc>
          <w:tcPr>
            <w:tcW w:w="8287" w:type="dxa"/>
          </w:tcPr>
          <w:p w:rsidR="003D1E54" w:rsidRPr="00A37E8E" w:rsidRDefault="003D1E54" w:rsidP="006A64D8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7E8E">
              <w:rPr>
                <w:rFonts w:ascii="Times New Roman" w:hAnsi="Times New Roman"/>
                <w:sz w:val="26"/>
                <w:szCs w:val="26"/>
              </w:rPr>
              <w:t xml:space="preserve">Received </w:t>
            </w:r>
            <w:proofErr w:type="spellStart"/>
            <w:r w:rsidRPr="00A37E8E">
              <w:rPr>
                <w:rFonts w:ascii="Times New Roman" w:hAnsi="Times New Roman"/>
                <w:sz w:val="26"/>
                <w:szCs w:val="26"/>
              </w:rPr>
              <w:t>cheque</w:t>
            </w:r>
            <w:proofErr w:type="spellEnd"/>
            <w:r w:rsidRPr="00A37E8E">
              <w:rPr>
                <w:rFonts w:ascii="Times New Roman" w:hAnsi="Times New Roman"/>
                <w:sz w:val="26"/>
                <w:szCs w:val="26"/>
              </w:rPr>
              <w:t xml:space="preserve"> from </w:t>
            </w:r>
            <w:proofErr w:type="spellStart"/>
            <w:r w:rsidRPr="00A37E8E">
              <w:rPr>
                <w:rFonts w:ascii="Times New Roman" w:hAnsi="Times New Roman"/>
                <w:sz w:val="26"/>
                <w:szCs w:val="26"/>
              </w:rPr>
              <w:t>Amadin</w:t>
            </w:r>
            <w:proofErr w:type="spellEnd"/>
            <w:r w:rsidRPr="00A37E8E">
              <w:rPr>
                <w:rFonts w:ascii="Times New Roman" w:hAnsi="Times New Roman"/>
                <w:sz w:val="26"/>
                <w:szCs w:val="26"/>
              </w:rPr>
              <w:t xml:space="preserve"> &amp; Co </w:t>
            </w:r>
            <w:r w:rsidRPr="00A37E8E">
              <w:rPr>
                <w:rFonts w:ascii="Times New Roman" w:hAnsi="Times New Roman"/>
                <w:dstrike/>
                <w:sz w:val="26"/>
                <w:szCs w:val="26"/>
              </w:rPr>
              <w:t>N</w:t>
            </w:r>
            <w:r w:rsidRPr="00A37E8E">
              <w:rPr>
                <w:rFonts w:ascii="Times New Roman" w:hAnsi="Times New Roman"/>
                <w:sz w:val="26"/>
                <w:szCs w:val="26"/>
              </w:rPr>
              <w:t xml:space="preserve"> 285,000</w:t>
            </w:r>
          </w:p>
        </w:tc>
      </w:tr>
      <w:tr w:rsidR="003D1E54" w:rsidRPr="00A37E8E" w:rsidTr="00C6575B">
        <w:tc>
          <w:tcPr>
            <w:tcW w:w="1289" w:type="dxa"/>
          </w:tcPr>
          <w:p w:rsidR="003D1E54" w:rsidRPr="00A37E8E" w:rsidRDefault="003D1E54" w:rsidP="006A64D8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7E8E">
              <w:rPr>
                <w:rFonts w:ascii="Times New Roman" w:hAnsi="Times New Roman"/>
                <w:sz w:val="26"/>
                <w:szCs w:val="26"/>
              </w:rPr>
              <w:t xml:space="preserve">March 5 </w:t>
            </w:r>
          </w:p>
        </w:tc>
        <w:tc>
          <w:tcPr>
            <w:tcW w:w="8287" w:type="dxa"/>
          </w:tcPr>
          <w:p w:rsidR="003D1E54" w:rsidRPr="00A37E8E" w:rsidRDefault="003D1E54" w:rsidP="006A64D8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7E8E">
              <w:rPr>
                <w:rFonts w:ascii="Times New Roman" w:hAnsi="Times New Roman"/>
                <w:sz w:val="26"/>
                <w:szCs w:val="26"/>
              </w:rPr>
              <w:t xml:space="preserve">Purchased goods for cash, </w:t>
            </w:r>
            <w:r w:rsidRPr="00A37E8E">
              <w:rPr>
                <w:rFonts w:ascii="Times New Roman" w:hAnsi="Times New Roman"/>
                <w:dstrike/>
                <w:sz w:val="26"/>
                <w:szCs w:val="26"/>
              </w:rPr>
              <w:t>N</w:t>
            </w:r>
            <w:r w:rsidRPr="00A37E8E">
              <w:rPr>
                <w:rFonts w:ascii="Times New Roman" w:hAnsi="Times New Roman"/>
                <w:sz w:val="26"/>
                <w:szCs w:val="26"/>
              </w:rPr>
              <w:t>120,000</w:t>
            </w:r>
          </w:p>
        </w:tc>
      </w:tr>
      <w:tr w:rsidR="003D1E54" w:rsidRPr="00A37E8E" w:rsidTr="00C6575B">
        <w:tc>
          <w:tcPr>
            <w:tcW w:w="1289" w:type="dxa"/>
          </w:tcPr>
          <w:p w:rsidR="003D1E54" w:rsidRPr="00A37E8E" w:rsidRDefault="003D1E54" w:rsidP="006A64D8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7E8E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March 6 </w:t>
            </w:r>
          </w:p>
        </w:tc>
        <w:tc>
          <w:tcPr>
            <w:tcW w:w="8287" w:type="dxa"/>
          </w:tcPr>
          <w:p w:rsidR="003D1E54" w:rsidRPr="00A37E8E" w:rsidRDefault="003D1E54" w:rsidP="006A64D8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7E8E">
              <w:rPr>
                <w:rFonts w:ascii="Times New Roman" w:hAnsi="Times New Roman"/>
                <w:sz w:val="26"/>
                <w:szCs w:val="26"/>
              </w:rPr>
              <w:t xml:space="preserve">Cash sales, </w:t>
            </w:r>
            <w:r w:rsidRPr="00A37E8E">
              <w:rPr>
                <w:rFonts w:ascii="Times New Roman" w:hAnsi="Times New Roman"/>
                <w:dstrike/>
                <w:sz w:val="26"/>
                <w:szCs w:val="26"/>
              </w:rPr>
              <w:t>N</w:t>
            </w:r>
            <w:r w:rsidRPr="00A37E8E">
              <w:rPr>
                <w:rFonts w:ascii="Times New Roman" w:hAnsi="Times New Roman"/>
                <w:sz w:val="26"/>
                <w:szCs w:val="26"/>
              </w:rPr>
              <w:t>184,000</w:t>
            </w:r>
          </w:p>
        </w:tc>
      </w:tr>
      <w:tr w:rsidR="003D1E54" w:rsidRPr="00A37E8E" w:rsidTr="00C6575B">
        <w:tc>
          <w:tcPr>
            <w:tcW w:w="1289" w:type="dxa"/>
          </w:tcPr>
          <w:p w:rsidR="003D1E54" w:rsidRPr="00A37E8E" w:rsidRDefault="003D1E54" w:rsidP="006A64D8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7E8E">
              <w:rPr>
                <w:rFonts w:ascii="Times New Roman" w:hAnsi="Times New Roman"/>
                <w:sz w:val="26"/>
                <w:szCs w:val="26"/>
              </w:rPr>
              <w:t xml:space="preserve">March 7 </w:t>
            </w:r>
          </w:p>
        </w:tc>
        <w:tc>
          <w:tcPr>
            <w:tcW w:w="8287" w:type="dxa"/>
          </w:tcPr>
          <w:p w:rsidR="003D1E54" w:rsidRPr="00A37E8E" w:rsidRDefault="003D1E54" w:rsidP="00541F6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7E8E">
              <w:rPr>
                <w:rFonts w:ascii="Times New Roman" w:hAnsi="Times New Roman"/>
                <w:sz w:val="26"/>
                <w:szCs w:val="26"/>
              </w:rPr>
              <w:t xml:space="preserve">Paid to E. Nelson  </w:t>
            </w:r>
            <w:r w:rsidRPr="00A37E8E">
              <w:rPr>
                <w:rFonts w:ascii="Times New Roman" w:hAnsi="Times New Roman"/>
                <w:dstrike/>
                <w:sz w:val="26"/>
                <w:szCs w:val="26"/>
              </w:rPr>
              <w:t>N</w:t>
            </w:r>
            <w:r w:rsidRPr="00A37E8E">
              <w:rPr>
                <w:rFonts w:ascii="Times New Roman" w:hAnsi="Times New Roman"/>
                <w:sz w:val="26"/>
                <w:szCs w:val="26"/>
              </w:rPr>
              <w:t xml:space="preserve"> 65000</w:t>
            </w:r>
          </w:p>
        </w:tc>
      </w:tr>
      <w:tr w:rsidR="003D1E54" w:rsidRPr="00A37E8E" w:rsidTr="00C6575B">
        <w:tc>
          <w:tcPr>
            <w:tcW w:w="1289" w:type="dxa"/>
          </w:tcPr>
          <w:p w:rsidR="003D1E54" w:rsidRPr="00A37E8E" w:rsidRDefault="003D1E54" w:rsidP="006A64D8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7E8E">
              <w:rPr>
                <w:rFonts w:ascii="Times New Roman" w:hAnsi="Times New Roman"/>
                <w:sz w:val="26"/>
                <w:szCs w:val="26"/>
              </w:rPr>
              <w:t xml:space="preserve">March 9 </w:t>
            </w:r>
          </w:p>
        </w:tc>
        <w:tc>
          <w:tcPr>
            <w:tcW w:w="8287" w:type="dxa"/>
          </w:tcPr>
          <w:p w:rsidR="003D1E54" w:rsidRPr="00A37E8E" w:rsidRDefault="003D1E54" w:rsidP="006A64D8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7E8E">
              <w:rPr>
                <w:rFonts w:ascii="Times New Roman" w:hAnsi="Times New Roman"/>
                <w:sz w:val="26"/>
                <w:szCs w:val="26"/>
              </w:rPr>
              <w:t xml:space="preserve">Paid cash into bank, </w:t>
            </w:r>
            <w:r w:rsidRPr="00A37E8E">
              <w:rPr>
                <w:rFonts w:ascii="Times New Roman" w:hAnsi="Times New Roman"/>
                <w:dstrike/>
                <w:sz w:val="26"/>
                <w:szCs w:val="26"/>
              </w:rPr>
              <w:t>N</w:t>
            </w:r>
            <w:r w:rsidRPr="00A37E8E">
              <w:rPr>
                <w:rFonts w:ascii="Times New Roman" w:hAnsi="Times New Roman"/>
                <w:sz w:val="26"/>
                <w:szCs w:val="26"/>
              </w:rPr>
              <w:t xml:space="preserve"> 100,000</w:t>
            </w:r>
          </w:p>
        </w:tc>
      </w:tr>
      <w:tr w:rsidR="003D1E54" w:rsidRPr="00A37E8E" w:rsidTr="00C6575B">
        <w:tc>
          <w:tcPr>
            <w:tcW w:w="1289" w:type="dxa"/>
          </w:tcPr>
          <w:p w:rsidR="003D1E54" w:rsidRPr="00A37E8E" w:rsidRDefault="003D1E54" w:rsidP="006A64D8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7E8E">
              <w:rPr>
                <w:rFonts w:ascii="Times New Roman" w:hAnsi="Times New Roman"/>
                <w:sz w:val="26"/>
                <w:szCs w:val="26"/>
              </w:rPr>
              <w:t xml:space="preserve">March 11 </w:t>
            </w:r>
          </w:p>
        </w:tc>
        <w:tc>
          <w:tcPr>
            <w:tcW w:w="8287" w:type="dxa"/>
          </w:tcPr>
          <w:p w:rsidR="003D1E54" w:rsidRPr="00A37E8E" w:rsidRDefault="003D1E54" w:rsidP="00541F6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7E8E">
              <w:rPr>
                <w:rFonts w:ascii="Times New Roman" w:hAnsi="Times New Roman"/>
                <w:sz w:val="26"/>
                <w:szCs w:val="26"/>
              </w:rPr>
              <w:t xml:space="preserve">Paid E. Faith </w:t>
            </w:r>
            <w:proofErr w:type="spellStart"/>
            <w:r w:rsidRPr="00A37E8E">
              <w:rPr>
                <w:rFonts w:ascii="Times New Roman" w:hAnsi="Times New Roman"/>
                <w:sz w:val="26"/>
                <w:szCs w:val="26"/>
              </w:rPr>
              <w:t>cheque</w:t>
            </w:r>
            <w:proofErr w:type="spellEnd"/>
            <w:r w:rsidRPr="00A37E8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37E8E">
              <w:rPr>
                <w:rFonts w:ascii="Times New Roman" w:hAnsi="Times New Roman"/>
                <w:dstrike/>
                <w:sz w:val="26"/>
                <w:szCs w:val="26"/>
              </w:rPr>
              <w:t>N</w:t>
            </w:r>
            <w:r w:rsidRPr="00A37E8E">
              <w:rPr>
                <w:rFonts w:ascii="Times New Roman" w:hAnsi="Times New Roman"/>
                <w:sz w:val="26"/>
                <w:szCs w:val="26"/>
              </w:rPr>
              <w:t xml:space="preserve">156,000 </w:t>
            </w:r>
          </w:p>
        </w:tc>
      </w:tr>
      <w:tr w:rsidR="003D1E54" w:rsidRPr="00A37E8E" w:rsidTr="00C6575B">
        <w:tc>
          <w:tcPr>
            <w:tcW w:w="1289" w:type="dxa"/>
          </w:tcPr>
          <w:p w:rsidR="003D1E54" w:rsidRPr="00A37E8E" w:rsidRDefault="003D1E54" w:rsidP="006A64D8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7E8E">
              <w:rPr>
                <w:rFonts w:ascii="Times New Roman" w:hAnsi="Times New Roman"/>
                <w:sz w:val="26"/>
                <w:szCs w:val="26"/>
              </w:rPr>
              <w:t>March 12</w:t>
            </w:r>
          </w:p>
        </w:tc>
        <w:tc>
          <w:tcPr>
            <w:tcW w:w="8287" w:type="dxa"/>
          </w:tcPr>
          <w:p w:rsidR="003D1E54" w:rsidRPr="00A37E8E" w:rsidRDefault="003D1E54" w:rsidP="00541F6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7E8E">
              <w:rPr>
                <w:rFonts w:ascii="Times New Roman" w:hAnsi="Times New Roman"/>
                <w:sz w:val="26"/>
                <w:szCs w:val="26"/>
              </w:rPr>
              <w:t xml:space="preserve">Received from A. </w:t>
            </w:r>
            <w:proofErr w:type="spellStart"/>
            <w:r w:rsidRPr="00A37E8E">
              <w:rPr>
                <w:rFonts w:ascii="Times New Roman" w:hAnsi="Times New Roman"/>
                <w:sz w:val="26"/>
                <w:szCs w:val="26"/>
              </w:rPr>
              <w:t>Osarobo</w:t>
            </w:r>
            <w:proofErr w:type="spellEnd"/>
            <w:r w:rsidRPr="00A37E8E">
              <w:rPr>
                <w:rFonts w:ascii="Times New Roman" w:hAnsi="Times New Roman"/>
                <w:sz w:val="26"/>
                <w:szCs w:val="26"/>
              </w:rPr>
              <w:t xml:space="preserve"> , cash </w:t>
            </w:r>
            <w:r w:rsidRPr="00A37E8E">
              <w:rPr>
                <w:rFonts w:ascii="Times New Roman" w:hAnsi="Times New Roman"/>
                <w:dstrike/>
                <w:sz w:val="26"/>
                <w:szCs w:val="26"/>
              </w:rPr>
              <w:t>N</w:t>
            </w:r>
            <w:r w:rsidRPr="00A37E8E">
              <w:rPr>
                <w:rFonts w:ascii="Times New Roman" w:hAnsi="Times New Roman"/>
                <w:sz w:val="26"/>
                <w:szCs w:val="26"/>
              </w:rPr>
              <w:t xml:space="preserve"> 98000 </w:t>
            </w:r>
          </w:p>
        </w:tc>
      </w:tr>
      <w:tr w:rsidR="003D1E54" w:rsidRPr="00A37E8E" w:rsidTr="00C6575B">
        <w:tc>
          <w:tcPr>
            <w:tcW w:w="1289" w:type="dxa"/>
          </w:tcPr>
          <w:p w:rsidR="003D1E54" w:rsidRPr="00A37E8E" w:rsidRDefault="003D1E54" w:rsidP="006A64D8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7E8E">
              <w:rPr>
                <w:rFonts w:ascii="Times New Roman" w:hAnsi="Times New Roman"/>
                <w:sz w:val="26"/>
                <w:szCs w:val="26"/>
              </w:rPr>
              <w:t xml:space="preserve">March 13 </w:t>
            </w:r>
          </w:p>
        </w:tc>
        <w:tc>
          <w:tcPr>
            <w:tcW w:w="8287" w:type="dxa"/>
          </w:tcPr>
          <w:p w:rsidR="003D1E54" w:rsidRPr="00A37E8E" w:rsidRDefault="003D1E54" w:rsidP="00541F6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7E8E">
              <w:rPr>
                <w:rFonts w:ascii="Times New Roman" w:hAnsi="Times New Roman"/>
                <w:sz w:val="26"/>
                <w:szCs w:val="26"/>
              </w:rPr>
              <w:t xml:space="preserve">Received from E. </w:t>
            </w:r>
            <w:proofErr w:type="spellStart"/>
            <w:r w:rsidRPr="00A37E8E">
              <w:rPr>
                <w:rFonts w:ascii="Times New Roman" w:hAnsi="Times New Roman"/>
                <w:sz w:val="26"/>
                <w:szCs w:val="26"/>
              </w:rPr>
              <w:t>Oluwaseun</w:t>
            </w:r>
            <w:proofErr w:type="spellEnd"/>
            <w:r w:rsidRPr="00A37E8E">
              <w:rPr>
                <w:rFonts w:ascii="Times New Roman" w:hAnsi="Times New Roman"/>
                <w:sz w:val="26"/>
                <w:szCs w:val="26"/>
              </w:rPr>
              <w:t xml:space="preserve"> , </w:t>
            </w:r>
            <w:r w:rsidRPr="00A37E8E">
              <w:rPr>
                <w:rFonts w:ascii="Times New Roman" w:hAnsi="Times New Roman"/>
                <w:dstrike/>
                <w:sz w:val="26"/>
                <w:szCs w:val="26"/>
              </w:rPr>
              <w:t>N</w:t>
            </w:r>
            <w:r w:rsidRPr="00A37E8E">
              <w:rPr>
                <w:rFonts w:ascii="Times New Roman" w:hAnsi="Times New Roman"/>
                <w:sz w:val="26"/>
                <w:szCs w:val="26"/>
              </w:rPr>
              <w:t xml:space="preserve"> 97,000</w:t>
            </w:r>
          </w:p>
        </w:tc>
      </w:tr>
      <w:tr w:rsidR="003D1E54" w:rsidRPr="00A37E8E" w:rsidTr="00C6575B">
        <w:tc>
          <w:tcPr>
            <w:tcW w:w="1289" w:type="dxa"/>
          </w:tcPr>
          <w:p w:rsidR="003D1E54" w:rsidRPr="00A37E8E" w:rsidRDefault="003D1E54" w:rsidP="006A64D8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7E8E">
              <w:rPr>
                <w:rFonts w:ascii="Times New Roman" w:hAnsi="Times New Roman"/>
                <w:sz w:val="26"/>
                <w:szCs w:val="26"/>
              </w:rPr>
              <w:t xml:space="preserve">March 15 </w:t>
            </w:r>
          </w:p>
        </w:tc>
        <w:tc>
          <w:tcPr>
            <w:tcW w:w="8287" w:type="dxa"/>
          </w:tcPr>
          <w:p w:rsidR="003D1E54" w:rsidRPr="00A37E8E" w:rsidRDefault="003D1E54" w:rsidP="006A64D8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7E8E">
              <w:rPr>
                <w:rFonts w:ascii="Times New Roman" w:hAnsi="Times New Roman"/>
                <w:sz w:val="26"/>
                <w:szCs w:val="26"/>
              </w:rPr>
              <w:t xml:space="preserve">Sold goods and received </w:t>
            </w:r>
            <w:proofErr w:type="spellStart"/>
            <w:r w:rsidRPr="00A37E8E">
              <w:rPr>
                <w:rFonts w:ascii="Times New Roman" w:hAnsi="Times New Roman"/>
                <w:sz w:val="26"/>
                <w:szCs w:val="26"/>
              </w:rPr>
              <w:t>cheque</w:t>
            </w:r>
            <w:proofErr w:type="spellEnd"/>
            <w:r w:rsidRPr="00A37E8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A37E8E">
              <w:rPr>
                <w:rFonts w:ascii="Times New Roman" w:hAnsi="Times New Roman"/>
                <w:dstrike/>
                <w:sz w:val="26"/>
                <w:szCs w:val="26"/>
              </w:rPr>
              <w:t>N</w:t>
            </w:r>
            <w:r w:rsidRPr="00A37E8E">
              <w:rPr>
                <w:rFonts w:ascii="Times New Roman" w:hAnsi="Times New Roman"/>
                <w:sz w:val="26"/>
                <w:szCs w:val="26"/>
              </w:rPr>
              <w:t>330,000</w:t>
            </w:r>
          </w:p>
        </w:tc>
      </w:tr>
      <w:tr w:rsidR="003D1E54" w:rsidRPr="00A37E8E" w:rsidTr="00C6575B">
        <w:tc>
          <w:tcPr>
            <w:tcW w:w="1289" w:type="dxa"/>
          </w:tcPr>
          <w:p w:rsidR="003D1E54" w:rsidRPr="00A37E8E" w:rsidRDefault="003D1E54" w:rsidP="006A64D8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7E8E">
              <w:rPr>
                <w:rFonts w:ascii="Times New Roman" w:hAnsi="Times New Roman"/>
                <w:sz w:val="26"/>
                <w:szCs w:val="26"/>
              </w:rPr>
              <w:t xml:space="preserve">March 16 </w:t>
            </w:r>
          </w:p>
        </w:tc>
        <w:tc>
          <w:tcPr>
            <w:tcW w:w="8287" w:type="dxa"/>
          </w:tcPr>
          <w:p w:rsidR="003D1E54" w:rsidRPr="00A37E8E" w:rsidRDefault="003D1E54" w:rsidP="006A64D8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7E8E">
              <w:rPr>
                <w:rFonts w:ascii="Times New Roman" w:hAnsi="Times New Roman"/>
                <w:sz w:val="26"/>
                <w:szCs w:val="26"/>
              </w:rPr>
              <w:t xml:space="preserve">Withdrew cash from bank, </w:t>
            </w:r>
            <w:r w:rsidRPr="00A37E8E">
              <w:rPr>
                <w:rFonts w:ascii="Times New Roman" w:hAnsi="Times New Roman"/>
                <w:dstrike/>
                <w:sz w:val="26"/>
                <w:szCs w:val="26"/>
              </w:rPr>
              <w:t>N</w:t>
            </w:r>
            <w:r w:rsidRPr="00A37E8E">
              <w:rPr>
                <w:rFonts w:ascii="Times New Roman" w:hAnsi="Times New Roman"/>
                <w:sz w:val="26"/>
                <w:szCs w:val="26"/>
              </w:rPr>
              <w:t xml:space="preserve"> 108,000</w:t>
            </w:r>
          </w:p>
        </w:tc>
      </w:tr>
      <w:tr w:rsidR="003D1E54" w:rsidRPr="00A37E8E" w:rsidTr="00C6575B">
        <w:tc>
          <w:tcPr>
            <w:tcW w:w="1289" w:type="dxa"/>
          </w:tcPr>
          <w:p w:rsidR="003D1E54" w:rsidRPr="00A37E8E" w:rsidRDefault="003D1E54" w:rsidP="006A64D8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7E8E">
              <w:rPr>
                <w:rFonts w:ascii="Times New Roman" w:hAnsi="Times New Roman"/>
                <w:sz w:val="26"/>
                <w:szCs w:val="26"/>
              </w:rPr>
              <w:t xml:space="preserve">March 17 </w:t>
            </w:r>
          </w:p>
        </w:tc>
        <w:tc>
          <w:tcPr>
            <w:tcW w:w="8287" w:type="dxa"/>
          </w:tcPr>
          <w:p w:rsidR="003D1E54" w:rsidRPr="00A37E8E" w:rsidRDefault="003D1E54" w:rsidP="006A64D8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7E8E">
              <w:rPr>
                <w:rFonts w:ascii="Times New Roman" w:hAnsi="Times New Roman"/>
                <w:sz w:val="26"/>
                <w:szCs w:val="26"/>
              </w:rPr>
              <w:t xml:space="preserve">Purchased goods for cash, </w:t>
            </w:r>
            <w:r w:rsidRPr="00A37E8E">
              <w:rPr>
                <w:rFonts w:ascii="Times New Roman" w:hAnsi="Times New Roman"/>
                <w:dstrike/>
                <w:sz w:val="26"/>
                <w:szCs w:val="26"/>
              </w:rPr>
              <w:t>N</w:t>
            </w:r>
            <w:r w:rsidRPr="00A37E8E">
              <w:rPr>
                <w:rFonts w:ascii="Times New Roman" w:hAnsi="Times New Roman"/>
                <w:sz w:val="26"/>
                <w:szCs w:val="26"/>
              </w:rPr>
              <w:t xml:space="preserve"> 88,000</w:t>
            </w:r>
          </w:p>
        </w:tc>
      </w:tr>
      <w:tr w:rsidR="003D1E54" w:rsidRPr="00A37E8E" w:rsidTr="00C6575B">
        <w:tc>
          <w:tcPr>
            <w:tcW w:w="1289" w:type="dxa"/>
          </w:tcPr>
          <w:p w:rsidR="003D1E54" w:rsidRPr="00A37E8E" w:rsidRDefault="003D1E54" w:rsidP="006A64D8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7E8E">
              <w:rPr>
                <w:rFonts w:ascii="Times New Roman" w:hAnsi="Times New Roman"/>
                <w:sz w:val="26"/>
                <w:szCs w:val="26"/>
              </w:rPr>
              <w:t>March 19</w:t>
            </w:r>
          </w:p>
        </w:tc>
        <w:tc>
          <w:tcPr>
            <w:tcW w:w="8287" w:type="dxa"/>
          </w:tcPr>
          <w:p w:rsidR="003D1E54" w:rsidRPr="00A37E8E" w:rsidRDefault="003D1E54" w:rsidP="006A64D8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7E8E">
              <w:rPr>
                <w:rFonts w:ascii="Times New Roman" w:hAnsi="Times New Roman"/>
                <w:sz w:val="26"/>
                <w:szCs w:val="26"/>
              </w:rPr>
              <w:t xml:space="preserve">Received </w:t>
            </w:r>
            <w:proofErr w:type="spellStart"/>
            <w:r w:rsidRPr="00A37E8E">
              <w:rPr>
                <w:rFonts w:ascii="Times New Roman" w:hAnsi="Times New Roman"/>
                <w:sz w:val="26"/>
                <w:szCs w:val="26"/>
              </w:rPr>
              <w:t>cheque</w:t>
            </w:r>
            <w:proofErr w:type="spellEnd"/>
            <w:r w:rsidRPr="00A37E8E">
              <w:rPr>
                <w:rFonts w:ascii="Times New Roman" w:hAnsi="Times New Roman"/>
                <w:sz w:val="26"/>
                <w:szCs w:val="26"/>
              </w:rPr>
              <w:t xml:space="preserve"> from B. </w:t>
            </w:r>
            <w:proofErr w:type="spellStart"/>
            <w:r w:rsidRPr="00A37E8E">
              <w:rPr>
                <w:rFonts w:ascii="Times New Roman" w:hAnsi="Times New Roman"/>
                <w:sz w:val="26"/>
                <w:szCs w:val="26"/>
              </w:rPr>
              <w:t>Olumide</w:t>
            </w:r>
            <w:proofErr w:type="spellEnd"/>
            <w:r w:rsidRPr="00A37E8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37E8E">
              <w:rPr>
                <w:rFonts w:ascii="Times New Roman" w:hAnsi="Times New Roman"/>
                <w:dstrike/>
                <w:sz w:val="26"/>
                <w:szCs w:val="26"/>
              </w:rPr>
              <w:t>N</w:t>
            </w:r>
            <w:r w:rsidRPr="00A37E8E">
              <w:rPr>
                <w:rFonts w:ascii="Times New Roman" w:hAnsi="Times New Roman"/>
                <w:sz w:val="26"/>
                <w:szCs w:val="26"/>
              </w:rPr>
              <w:t>237,000</w:t>
            </w:r>
          </w:p>
        </w:tc>
      </w:tr>
      <w:tr w:rsidR="003D1E54" w:rsidRPr="00A37E8E" w:rsidTr="00C6575B">
        <w:tc>
          <w:tcPr>
            <w:tcW w:w="1289" w:type="dxa"/>
          </w:tcPr>
          <w:p w:rsidR="003D1E54" w:rsidRPr="00A37E8E" w:rsidRDefault="003D1E54" w:rsidP="006A64D8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7E8E">
              <w:rPr>
                <w:rFonts w:ascii="Times New Roman" w:hAnsi="Times New Roman"/>
                <w:sz w:val="26"/>
                <w:szCs w:val="26"/>
              </w:rPr>
              <w:t>March 21</w:t>
            </w:r>
          </w:p>
        </w:tc>
        <w:tc>
          <w:tcPr>
            <w:tcW w:w="8287" w:type="dxa"/>
          </w:tcPr>
          <w:p w:rsidR="003D1E54" w:rsidRPr="00A37E8E" w:rsidRDefault="003D1E54" w:rsidP="006A64D8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7E8E">
              <w:rPr>
                <w:rFonts w:ascii="Times New Roman" w:hAnsi="Times New Roman"/>
                <w:sz w:val="26"/>
                <w:szCs w:val="26"/>
              </w:rPr>
              <w:t xml:space="preserve">Sold goods for cash </w:t>
            </w:r>
            <w:r w:rsidRPr="00A37E8E">
              <w:rPr>
                <w:rFonts w:ascii="Times New Roman" w:hAnsi="Times New Roman"/>
                <w:dstrike/>
                <w:sz w:val="26"/>
                <w:szCs w:val="26"/>
              </w:rPr>
              <w:t>N</w:t>
            </w:r>
            <w:r w:rsidRPr="00A37E8E">
              <w:rPr>
                <w:rFonts w:ascii="Times New Roman" w:hAnsi="Times New Roman"/>
                <w:sz w:val="26"/>
                <w:szCs w:val="26"/>
              </w:rPr>
              <w:t xml:space="preserve"> 119,000</w:t>
            </w:r>
          </w:p>
        </w:tc>
      </w:tr>
      <w:tr w:rsidR="003D1E54" w:rsidRPr="00A37E8E" w:rsidTr="00C6575B">
        <w:tc>
          <w:tcPr>
            <w:tcW w:w="1289" w:type="dxa"/>
          </w:tcPr>
          <w:p w:rsidR="003D1E54" w:rsidRPr="00A37E8E" w:rsidRDefault="003D1E54" w:rsidP="006A64D8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7E8E">
              <w:rPr>
                <w:rFonts w:ascii="Times New Roman" w:hAnsi="Times New Roman"/>
                <w:sz w:val="26"/>
                <w:szCs w:val="26"/>
              </w:rPr>
              <w:t xml:space="preserve">March 22 </w:t>
            </w:r>
          </w:p>
        </w:tc>
        <w:tc>
          <w:tcPr>
            <w:tcW w:w="8287" w:type="dxa"/>
          </w:tcPr>
          <w:p w:rsidR="003D1E54" w:rsidRPr="00A37E8E" w:rsidRDefault="003D1E54" w:rsidP="006A64D8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7E8E">
              <w:rPr>
                <w:rFonts w:ascii="Times New Roman" w:hAnsi="Times New Roman"/>
                <w:sz w:val="26"/>
                <w:szCs w:val="26"/>
              </w:rPr>
              <w:t xml:space="preserve">Paid cash into bank </w:t>
            </w:r>
            <w:r w:rsidRPr="00A37E8E">
              <w:rPr>
                <w:rFonts w:ascii="Times New Roman" w:hAnsi="Times New Roman"/>
                <w:dstrike/>
                <w:sz w:val="26"/>
                <w:szCs w:val="26"/>
              </w:rPr>
              <w:t>N</w:t>
            </w:r>
            <w:r w:rsidRPr="00A37E8E">
              <w:rPr>
                <w:rFonts w:ascii="Times New Roman" w:hAnsi="Times New Roman"/>
                <w:sz w:val="26"/>
                <w:szCs w:val="26"/>
              </w:rPr>
              <w:t>300,000</w:t>
            </w:r>
          </w:p>
        </w:tc>
      </w:tr>
      <w:tr w:rsidR="003D1E54" w:rsidRPr="00A37E8E" w:rsidTr="00C6575B">
        <w:tc>
          <w:tcPr>
            <w:tcW w:w="1289" w:type="dxa"/>
          </w:tcPr>
          <w:p w:rsidR="003D1E54" w:rsidRPr="00A37E8E" w:rsidRDefault="003D1E54" w:rsidP="006A64D8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7E8E">
              <w:rPr>
                <w:rFonts w:ascii="Times New Roman" w:hAnsi="Times New Roman"/>
                <w:sz w:val="26"/>
                <w:szCs w:val="26"/>
              </w:rPr>
              <w:t xml:space="preserve">March 25 </w:t>
            </w:r>
          </w:p>
        </w:tc>
        <w:tc>
          <w:tcPr>
            <w:tcW w:w="8287" w:type="dxa"/>
          </w:tcPr>
          <w:p w:rsidR="003D1E54" w:rsidRPr="00A37E8E" w:rsidRDefault="003D1E54" w:rsidP="00541F6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7E8E">
              <w:rPr>
                <w:rFonts w:ascii="Times New Roman" w:hAnsi="Times New Roman"/>
                <w:sz w:val="26"/>
                <w:szCs w:val="26"/>
              </w:rPr>
              <w:t xml:space="preserve">Paid </w:t>
            </w:r>
            <w:proofErr w:type="spellStart"/>
            <w:r w:rsidRPr="00A37E8E">
              <w:rPr>
                <w:rFonts w:ascii="Times New Roman" w:hAnsi="Times New Roman"/>
                <w:sz w:val="26"/>
                <w:szCs w:val="26"/>
              </w:rPr>
              <w:t>Aminu</w:t>
            </w:r>
            <w:proofErr w:type="spellEnd"/>
            <w:r w:rsidRPr="00A37E8E">
              <w:rPr>
                <w:rFonts w:ascii="Times New Roman" w:hAnsi="Times New Roman"/>
                <w:sz w:val="26"/>
                <w:szCs w:val="26"/>
              </w:rPr>
              <w:t xml:space="preserve"> , </w:t>
            </w:r>
            <w:proofErr w:type="spellStart"/>
            <w:r w:rsidRPr="00A37E8E">
              <w:rPr>
                <w:rFonts w:ascii="Times New Roman" w:hAnsi="Times New Roman"/>
                <w:sz w:val="26"/>
                <w:szCs w:val="26"/>
              </w:rPr>
              <w:t>cheque</w:t>
            </w:r>
            <w:proofErr w:type="spellEnd"/>
            <w:r w:rsidRPr="00A37E8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37E8E">
              <w:rPr>
                <w:rFonts w:ascii="Times New Roman" w:hAnsi="Times New Roman"/>
                <w:dstrike/>
                <w:sz w:val="26"/>
                <w:szCs w:val="26"/>
              </w:rPr>
              <w:t>N</w:t>
            </w:r>
            <w:r w:rsidRPr="00A37E8E">
              <w:rPr>
                <w:rFonts w:ascii="Times New Roman" w:hAnsi="Times New Roman"/>
                <w:sz w:val="26"/>
                <w:szCs w:val="26"/>
              </w:rPr>
              <w:t>86,000</w:t>
            </w:r>
          </w:p>
        </w:tc>
      </w:tr>
      <w:tr w:rsidR="003D1E54" w:rsidRPr="00A37E8E" w:rsidTr="00C6575B">
        <w:tc>
          <w:tcPr>
            <w:tcW w:w="1289" w:type="dxa"/>
          </w:tcPr>
          <w:p w:rsidR="003D1E54" w:rsidRPr="00A37E8E" w:rsidRDefault="003D1E54" w:rsidP="006A64D8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7E8E">
              <w:rPr>
                <w:rFonts w:ascii="Times New Roman" w:hAnsi="Times New Roman"/>
                <w:sz w:val="26"/>
                <w:szCs w:val="26"/>
              </w:rPr>
              <w:t>March 26</w:t>
            </w:r>
          </w:p>
        </w:tc>
        <w:tc>
          <w:tcPr>
            <w:tcW w:w="8287" w:type="dxa"/>
          </w:tcPr>
          <w:p w:rsidR="003D1E54" w:rsidRPr="00A37E8E" w:rsidRDefault="003D1E54" w:rsidP="006A64D8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7E8E">
              <w:rPr>
                <w:rFonts w:ascii="Times New Roman" w:hAnsi="Times New Roman"/>
                <w:sz w:val="26"/>
                <w:szCs w:val="26"/>
              </w:rPr>
              <w:t xml:space="preserve">Paid </w:t>
            </w:r>
            <w:proofErr w:type="spellStart"/>
            <w:r w:rsidRPr="00A37E8E">
              <w:rPr>
                <w:rFonts w:ascii="Times New Roman" w:hAnsi="Times New Roman"/>
                <w:sz w:val="26"/>
                <w:szCs w:val="26"/>
              </w:rPr>
              <w:t>cheque</w:t>
            </w:r>
            <w:proofErr w:type="spellEnd"/>
            <w:r w:rsidRPr="00A37E8E">
              <w:rPr>
                <w:rFonts w:ascii="Times New Roman" w:hAnsi="Times New Roman"/>
                <w:sz w:val="26"/>
                <w:szCs w:val="26"/>
              </w:rPr>
              <w:t xml:space="preserve"> to </w:t>
            </w:r>
            <w:proofErr w:type="spellStart"/>
            <w:r w:rsidRPr="00A37E8E">
              <w:rPr>
                <w:rFonts w:ascii="Times New Roman" w:hAnsi="Times New Roman"/>
                <w:sz w:val="26"/>
                <w:szCs w:val="26"/>
              </w:rPr>
              <w:t>Chinedu</w:t>
            </w:r>
            <w:proofErr w:type="spellEnd"/>
            <w:r w:rsidRPr="00A37E8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37E8E">
              <w:rPr>
                <w:rFonts w:ascii="Times New Roman" w:hAnsi="Times New Roman"/>
                <w:sz w:val="26"/>
                <w:szCs w:val="26"/>
              </w:rPr>
              <w:t>Obina</w:t>
            </w:r>
            <w:proofErr w:type="spellEnd"/>
            <w:r w:rsidRPr="00A37E8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A37E8E">
              <w:rPr>
                <w:rFonts w:ascii="Times New Roman" w:hAnsi="Times New Roman"/>
                <w:dstrike/>
                <w:sz w:val="26"/>
                <w:szCs w:val="26"/>
              </w:rPr>
              <w:t>N</w:t>
            </w:r>
            <w:r w:rsidRPr="00A37E8E">
              <w:rPr>
                <w:rFonts w:ascii="Times New Roman" w:hAnsi="Times New Roman"/>
                <w:sz w:val="26"/>
                <w:szCs w:val="26"/>
              </w:rPr>
              <w:t>216,000</w:t>
            </w:r>
          </w:p>
        </w:tc>
      </w:tr>
      <w:tr w:rsidR="003D1E54" w:rsidRPr="00A37E8E" w:rsidTr="00C6575B">
        <w:tc>
          <w:tcPr>
            <w:tcW w:w="1289" w:type="dxa"/>
          </w:tcPr>
          <w:p w:rsidR="003D1E54" w:rsidRPr="00A37E8E" w:rsidRDefault="003D1E54" w:rsidP="006A64D8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7E8E">
              <w:rPr>
                <w:rFonts w:ascii="Times New Roman" w:hAnsi="Times New Roman"/>
                <w:sz w:val="26"/>
                <w:szCs w:val="26"/>
              </w:rPr>
              <w:t>March 26</w:t>
            </w:r>
          </w:p>
        </w:tc>
        <w:tc>
          <w:tcPr>
            <w:tcW w:w="8287" w:type="dxa"/>
          </w:tcPr>
          <w:p w:rsidR="003D1E54" w:rsidRPr="00A37E8E" w:rsidRDefault="003D1E54" w:rsidP="006A64D8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7E8E">
              <w:rPr>
                <w:rFonts w:ascii="Times New Roman" w:hAnsi="Times New Roman"/>
                <w:sz w:val="26"/>
                <w:szCs w:val="26"/>
              </w:rPr>
              <w:t xml:space="preserve">Purchased goods and paid </w:t>
            </w:r>
            <w:proofErr w:type="spellStart"/>
            <w:r w:rsidRPr="00A37E8E">
              <w:rPr>
                <w:rFonts w:ascii="Times New Roman" w:hAnsi="Times New Roman"/>
                <w:sz w:val="26"/>
                <w:szCs w:val="26"/>
              </w:rPr>
              <w:t>cheque</w:t>
            </w:r>
            <w:proofErr w:type="spellEnd"/>
            <w:r w:rsidRPr="00A37E8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A37E8E">
              <w:rPr>
                <w:rFonts w:ascii="Times New Roman" w:hAnsi="Times New Roman"/>
                <w:dstrike/>
                <w:sz w:val="26"/>
                <w:szCs w:val="26"/>
              </w:rPr>
              <w:t>N</w:t>
            </w:r>
            <w:r w:rsidRPr="00A37E8E">
              <w:rPr>
                <w:rFonts w:ascii="Times New Roman" w:hAnsi="Times New Roman"/>
                <w:sz w:val="26"/>
                <w:szCs w:val="26"/>
              </w:rPr>
              <w:t>186,000</w:t>
            </w:r>
          </w:p>
        </w:tc>
      </w:tr>
      <w:tr w:rsidR="003D1E54" w:rsidRPr="00A37E8E" w:rsidTr="00C6575B">
        <w:tc>
          <w:tcPr>
            <w:tcW w:w="1289" w:type="dxa"/>
          </w:tcPr>
          <w:p w:rsidR="003D1E54" w:rsidRPr="00A37E8E" w:rsidRDefault="003D1E54" w:rsidP="006A64D8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7E8E">
              <w:rPr>
                <w:rFonts w:ascii="Times New Roman" w:hAnsi="Times New Roman"/>
                <w:sz w:val="26"/>
                <w:szCs w:val="26"/>
              </w:rPr>
              <w:t>March 27</w:t>
            </w:r>
          </w:p>
        </w:tc>
        <w:tc>
          <w:tcPr>
            <w:tcW w:w="8287" w:type="dxa"/>
          </w:tcPr>
          <w:p w:rsidR="003D1E54" w:rsidRPr="00A37E8E" w:rsidRDefault="003D1E54" w:rsidP="006A64D8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37E8E">
              <w:rPr>
                <w:rFonts w:ascii="Times New Roman" w:hAnsi="Times New Roman"/>
                <w:sz w:val="26"/>
                <w:szCs w:val="26"/>
              </w:rPr>
              <w:t>Cheque</w:t>
            </w:r>
            <w:proofErr w:type="spellEnd"/>
            <w:r w:rsidRPr="00A37E8E">
              <w:rPr>
                <w:rFonts w:ascii="Times New Roman" w:hAnsi="Times New Roman"/>
                <w:sz w:val="26"/>
                <w:szCs w:val="26"/>
              </w:rPr>
              <w:t xml:space="preserve"> received from B. </w:t>
            </w:r>
            <w:proofErr w:type="spellStart"/>
            <w:r w:rsidRPr="00A37E8E">
              <w:rPr>
                <w:rFonts w:ascii="Times New Roman" w:hAnsi="Times New Roman"/>
                <w:sz w:val="26"/>
                <w:szCs w:val="26"/>
              </w:rPr>
              <w:t>Olumide</w:t>
            </w:r>
            <w:proofErr w:type="spellEnd"/>
            <w:r w:rsidRPr="00A37E8E">
              <w:rPr>
                <w:rFonts w:ascii="Times New Roman" w:hAnsi="Times New Roman"/>
                <w:sz w:val="26"/>
                <w:szCs w:val="26"/>
              </w:rPr>
              <w:t xml:space="preserve"> was </w:t>
            </w:r>
            <w:proofErr w:type="spellStart"/>
            <w:r w:rsidRPr="00A37E8E">
              <w:rPr>
                <w:rFonts w:ascii="Times New Roman" w:hAnsi="Times New Roman"/>
                <w:sz w:val="26"/>
                <w:szCs w:val="26"/>
              </w:rPr>
              <w:t>dishonoured</w:t>
            </w:r>
            <w:proofErr w:type="spellEnd"/>
            <w:r w:rsidRPr="00A37E8E">
              <w:rPr>
                <w:rFonts w:ascii="Times New Roman" w:hAnsi="Times New Roman"/>
                <w:sz w:val="26"/>
                <w:szCs w:val="26"/>
              </w:rPr>
              <w:t xml:space="preserve"> by bankers </w:t>
            </w:r>
          </w:p>
        </w:tc>
      </w:tr>
      <w:tr w:rsidR="003D1E54" w:rsidRPr="00A37E8E" w:rsidTr="00C6575B">
        <w:tc>
          <w:tcPr>
            <w:tcW w:w="1289" w:type="dxa"/>
          </w:tcPr>
          <w:p w:rsidR="003D1E54" w:rsidRPr="00A37E8E" w:rsidRDefault="003D1E54" w:rsidP="006A64D8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7E8E">
              <w:rPr>
                <w:rFonts w:ascii="Times New Roman" w:hAnsi="Times New Roman"/>
                <w:sz w:val="26"/>
                <w:szCs w:val="26"/>
              </w:rPr>
              <w:t xml:space="preserve">March 28 </w:t>
            </w:r>
          </w:p>
        </w:tc>
        <w:tc>
          <w:tcPr>
            <w:tcW w:w="8287" w:type="dxa"/>
          </w:tcPr>
          <w:p w:rsidR="003D1E54" w:rsidRDefault="003D1E54" w:rsidP="006A64D8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7E8E">
              <w:rPr>
                <w:rFonts w:ascii="Times New Roman" w:hAnsi="Times New Roman"/>
                <w:sz w:val="26"/>
                <w:szCs w:val="26"/>
              </w:rPr>
              <w:t xml:space="preserve">Paid vehicle insurance by </w:t>
            </w:r>
            <w:proofErr w:type="spellStart"/>
            <w:r w:rsidRPr="00A37E8E">
              <w:rPr>
                <w:rFonts w:ascii="Times New Roman" w:hAnsi="Times New Roman"/>
                <w:sz w:val="26"/>
                <w:szCs w:val="26"/>
              </w:rPr>
              <w:t>cheque</w:t>
            </w:r>
            <w:proofErr w:type="spellEnd"/>
            <w:r w:rsidRPr="00A37E8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37E8E">
              <w:rPr>
                <w:rFonts w:ascii="Times New Roman" w:hAnsi="Times New Roman"/>
                <w:dstrike/>
                <w:sz w:val="26"/>
                <w:szCs w:val="26"/>
              </w:rPr>
              <w:t>N</w:t>
            </w:r>
            <w:r w:rsidRPr="00A37E8E">
              <w:rPr>
                <w:rFonts w:ascii="Times New Roman" w:hAnsi="Times New Roman"/>
                <w:sz w:val="26"/>
                <w:szCs w:val="26"/>
              </w:rPr>
              <w:t>46,000</w:t>
            </w:r>
            <w:r w:rsidR="00C01658">
              <w:rPr>
                <w:rFonts w:ascii="Times New Roman" w:hAnsi="Times New Roman"/>
                <w:sz w:val="26"/>
                <w:szCs w:val="26"/>
              </w:rPr>
              <w:t xml:space="preserve">         (20 marks)</w:t>
            </w:r>
          </w:p>
          <w:p w:rsidR="00C01658" w:rsidRPr="00A37E8E" w:rsidRDefault="00C01658" w:rsidP="006A64D8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1658" w:rsidRPr="00A37E8E" w:rsidTr="00C6575B">
        <w:tc>
          <w:tcPr>
            <w:tcW w:w="1289" w:type="dxa"/>
          </w:tcPr>
          <w:p w:rsidR="00C01658" w:rsidRPr="00A37E8E" w:rsidRDefault="00C01658" w:rsidP="006A64D8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87" w:type="dxa"/>
          </w:tcPr>
          <w:p w:rsidR="00C01658" w:rsidRPr="00A37E8E" w:rsidRDefault="00C01658" w:rsidP="006A64D8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1658" w:rsidRPr="00A37E8E" w:rsidTr="00C6575B">
        <w:tc>
          <w:tcPr>
            <w:tcW w:w="1289" w:type="dxa"/>
          </w:tcPr>
          <w:p w:rsidR="00C01658" w:rsidRPr="00A37E8E" w:rsidRDefault="00C01658" w:rsidP="006A64D8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87" w:type="dxa"/>
          </w:tcPr>
          <w:p w:rsidR="00C01658" w:rsidRPr="00A37E8E" w:rsidRDefault="00C01658" w:rsidP="006A64D8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2971" w:rsidRPr="00AD2CD6" w:rsidRDefault="006A64D8" w:rsidP="006A1F6B">
      <w:pPr>
        <w:jc w:val="both"/>
        <w:rPr>
          <w:rFonts w:ascii="Times New Roman" w:hAnsi="Times New Roman"/>
          <w:b/>
          <w:sz w:val="26"/>
          <w:szCs w:val="26"/>
        </w:rPr>
      </w:pPr>
      <w:r w:rsidRPr="00AD2CD6">
        <w:rPr>
          <w:rFonts w:ascii="Times New Roman" w:hAnsi="Times New Roman"/>
          <w:b/>
          <w:sz w:val="26"/>
          <w:szCs w:val="26"/>
        </w:rPr>
        <w:t>QUESTION 3</w:t>
      </w:r>
    </w:p>
    <w:p w:rsidR="006A64D8" w:rsidRPr="0096191D" w:rsidRDefault="006A64D8" w:rsidP="0096191D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96191D">
        <w:rPr>
          <w:rFonts w:ascii="Times New Roman" w:hAnsi="Times New Roman"/>
          <w:sz w:val="26"/>
          <w:szCs w:val="26"/>
        </w:rPr>
        <w:t>Define a cash flow statement stating the different classification</w:t>
      </w:r>
      <w:r w:rsidR="00CE3F06">
        <w:rPr>
          <w:rFonts w:ascii="Times New Roman" w:hAnsi="Times New Roman"/>
          <w:sz w:val="26"/>
          <w:szCs w:val="26"/>
        </w:rPr>
        <w:t xml:space="preserve"> (5 Marks)</w:t>
      </w:r>
    </w:p>
    <w:tbl>
      <w:tblPr>
        <w:tblW w:w="9360" w:type="dxa"/>
        <w:tblBorders>
          <w:insideH w:val="single" w:sz="4" w:space="0" w:color="FFFFFF"/>
        </w:tblBorders>
        <w:tblLook w:val="04A0"/>
      </w:tblPr>
      <w:tblGrid>
        <w:gridCol w:w="924"/>
        <w:gridCol w:w="3126"/>
        <w:gridCol w:w="1260"/>
        <w:gridCol w:w="726"/>
        <w:gridCol w:w="714"/>
        <w:gridCol w:w="543"/>
        <w:gridCol w:w="807"/>
        <w:gridCol w:w="468"/>
        <w:gridCol w:w="792"/>
      </w:tblGrid>
      <w:tr w:rsidR="0096191D" w:rsidRPr="00A37E8E" w:rsidTr="00C6575B">
        <w:tc>
          <w:tcPr>
            <w:tcW w:w="9360" w:type="dxa"/>
            <w:gridSpan w:val="9"/>
            <w:shd w:val="clear" w:color="auto" w:fill="auto"/>
          </w:tcPr>
          <w:p w:rsidR="0096191D" w:rsidRDefault="0096191D" w:rsidP="00C6575B">
            <w:pPr>
              <w:rPr>
                <w:rFonts w:ascii="Times New Roman" w:hAnsi="Times New Roman"/>
                <w:b/>
                <w:bCs/>
                <w:color w:val="000000"/>
                <w:sz w:val="26"/>
              </w:rPr>
            </w:pPr>
          </w:p>
          <w:p w:rsidR="00CE3F06" w:rsidRDefault="00CE3F06" w:rsidP="00C6575B">
            <w:pPr>
              <w:rPr>
                <w:rFonts w:ascii="Times New Roman" w:hAnsi="Times New Roman"/>
                <w:b/>
                <w:bCs/>
                <w:color w:val="000000"/>
                <w:sz w:val="26"/>
              </w:rPr>
            </w:pPr>
          </w:p>
          <w:p w:rsidR="00CE3F06" w:rsidRDefault="00CE3F06" w:rsidP="00C6575B">
            <w:pPr>
              <w:rPr>
                <w:rFonts w:ascii="Times New Roman" w:hAnsi="Times New Roman"/>
                <w:b/>
                <w:bCs/>
                <w:color w:val="000000"/>
                <w:sz w:val="26"/>
              </w:rPr>
            </w:pPr>
          </w:p>
          <w:p w:rsidR="00CE3F06" w:rsidRPr="00A37E8E" w:rsidRDefault="00CE3F06" w:rsidP="00C6575B">
            <w:pPr>
              <w:rPr>
                <w:rFonts w:ascii="Times New Roman" w:hAnsi="Times New Roman"/>
                <w:b/>
                <w:bCs/>
                <w:color w:val="000000"/>
                <w:sz w:val="26"/>
              </w:rPr>
            </w:pPr>
          </w:p>
          <w:p w:rsidR="0096191D" w:rsidRPr="00D31A24" w:rsidRDefault="0096191D" w:rsidP="00D31A2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color w:val="000000"/>
                <w:sz w:val="26"/>
              </w:rPr>
            </w:pPr>
            <w:r w:rsidRPr="0096191D">
              <w:rPr>
                <w:rFonts w:ascii="Times New Roman" w:hAnsi="Times New Roman"/>
                <w:b/>
                <w:bCs/>
                <w:color w:val="000000"/>
                <w:sz w:val="26"/>
              </w:rPr>
              <w:t>From the following information in the books of Kate Ltd, prepare a cash flow statement for the year ended 31</w:t>
            </w:r>
            <w:r w:rsidRPr="0096191D">
              <w:rPr>
                <w:rFonts w:ascii="Times New Roman" w:hAnsi="Times New Roman"/>
                <w:b/>
                <w:bCs/>
                <w:color w:val="000000"/>
                <w:sz w:val="26"/>
                <w:vertAlign w:val="superscript"/>
              </w:rPr>
              <w:t>st</w:t>
            </w:r>
            <w:r w:rsidRPr="0096191D">
              <w:rPr>
                <w:rFonts w:ascii="Times New Roman" w:hAnsi="Times New Roman"/>
                <w:b/>
                <w:bCs/>
                <w:color w:val="000000"/>
                <w:sz w:val="26"/>
              </w:rPr>
              <w:t xml:space="preserve"> December 2009.</w:t>
            </w:r>
            <w:r w:rsidR="00CE3F06">
              <w:rPr>
                <w:rFonts w:ascii="Times New Roman" w:hAnsi="Times New Roman"/>
                <w:b/>
                <w:bCs/>
                <w:color w:val="000000"/>
                <w:sz w:val="26"/>
              </w:rPr>
              <w:t xml:space="preserve"> (10marks)</w:t>
            </w:r>
          </w:p>
        </w:tc>
      </w:tr>
      <w:tr w:rsidR="0096191D" w:rsidRPr="00A37E8E" w:rsidTr="00C6575B">
        <w:tc>
          <w:tcPr>
            <w:tcW w:w="9360" w:type="dxa"/>
            <w:gridSpan w:val="9"/>
            <w:shd w:val="clear" w:color="auto" w:fill="auto"/>
          </w:tcPr>
          <w:p w:rsidR="0096191D" w:rsidRPr="00A37E8E" w:rsidRDefault="0096191D" w:rsidP="00C6575B">
            <w:pPr>
              <w:jc w:val="center"/>
              <w:rPr>
                <w:rFonts w:ascii="Times New Roman" w:hAnsi="Times New Roman"/>
                <w:b/>
                <w:color w:val="000000"/>
                <w:sz w:val="26"/>
              </w:rPr>
            </w:pPr>
            <w:r w:rsidRPr="00A37E8E">
              <w:rPr>
                <w:rFonts w:ascii="Times New Roman" w:hAnsi="Times New Roman"/>
                <w:b/>
                <w:color w:val="000000"/>
                <w:sz w:val="26"/>
              </w:rPr>
              <w:lastRenderedPageBreak/>
              <w:t>Balance Sheet as at 31</w:t>
            </w:r>
            <w:r w:rsidRPr="00A37E8E">
              <w:rPr>
                <w:rFonts w:ascii="Times New Roman" w:hAnsi="Times New Roman"/>
                <w:b/>
                <w:color w:val="000000"/>
                <w:sz w:val="26"/>
                <w:vertAlign w:val="superscript"/>
              </w:rPr>
              <w:t>st</w:t>
            </w:r>
            <w:r w:rsidRPr="00A37E8E">
              <w:rPr>
                <w:rFonts w:ascii="Times New Roman" w:hAnsi="Times New Roman"/>
                <w:b/>
                <w:color w:val="000000"/>
                <w:sz w:val="26"/>
              </w:rPr>
              <w:t xml:space="preserve"> December</w:t>
            </w:r>
          </w:p>
        </w:tc>
      </w:tr>
      <w:tr w:rsidR="0096191D" w:rsidRPr="00A37E8E" w:rsidTr="00C6575B">
        <w:tc>
          <w:tcPr>
            <w:tcW w:w="4050" w:type="dxa"/>
            <w:gridSpan w:val="2"/>
            <w:shd w:val="clear" w:color="auto" w:fill="auto"/>
          </w:tcPr>
          <w:p w:rsidR="0096191D" w:rsidRPr="00A37E8E" w:rsidRDefault="0096191D" w:rsidP="00C6575B">
            <w:pPr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w="2700" w:type="dxa"/>
            <w:gridSpan w:val="3"/>
            <w:shd w:val="clear" w:color="auto" w:fill="auto"/>
          </w:tcPr>
          <w:p w:rsidR="0096191D" w:rsidRPr="00A37E8E" w:rsidRDefault="0096191D" w:rsidP="00C6575B">
            <w:pPr>
              <w:jc w:val="center"/>
              <w:rPr>
                <w:rFonts w:ascii="Times New Roman" w:hAnsi="Times New Roman"/>
                <w:b/>
                <w:color w:val="000000"/>
                <w:sz w:val="26"/>
              </w:rPr>
            </w:pPr>
            <w:r w:rsidRPr="00A37E8E">
              <w:rPr>
                <w:rFonts w:ascii="Times New Roman" w:hAnsi="Times New Roman"/>
                <w:b/>
                <w:color w:val="000000"/>
                <w:sz w:val="26"/>
              </w:rPr>
              <w:t>2008</w:t>
            </w:r>
          </w:p>
        </w:tc>
        <w:tc>
          <w:tcPr>
            <w:tcW w:w="2610" w:type="dxa"/>
            <w:gridSpan w:val="4"/>
            <w:shd w:val="clear" w:color="auto" w:fill="auto"/>
          </w:tcPr>
          <w:p w:rsidR="0096191D" w:rsidRPr="00A37E8E" w:rsidRDefault="0096191D" w:rsidP="00C6575B">
            <w:pPr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A37E8E">
              <w:rPr>
                <w:rFonts w:ascii="Times New Roman" w:hAnsi="Times New Roman"/>
                <w:b/>
                <w:color w:val="000000"/>
                <w:sz w:val="26"/>
              </w:rPr>
              <w:t>2009</w:t>
            </w:r>
          </w:p>
        </w:tc>
      </w:tr>
      <w:tr w:rsidR="0096191D" w:rsidRPr="00A37E8E" w:rsidTr="00C6575B">
        <w:tc>
          <w:tcPr>
            <w:tcW w:w="4050" w:type="dxa"/>
            <w:gridSpan w:val="2"/>
            <w:shd w:val="clear" w:color="auto" w:fill="auto"/>
          </w:tcPr>
          <w:p w:rsidR="0096191D" w:rsidRPr="00A37E8E" w:rsidRDefault="0096191D" w:rsidP="00C6575B">
            <w:pPr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96191D" w:rsidRPr="00A37E8E" w:rsidRDefault="0096191D" w:rsidP="00C6575B">
            <w:pPr>
              <w:jc w:val="right"/>
              <w:rPr>
                <w:rFonts w:ascii="Times New Roman" w:hAnsi="Times New Roman"/>
                <w:b/>
                <w:color w:val="000000"/>
                <w:sz w:val="26"/>
              </w:rPr>
            </w:pPr>
            <w:r w:rsidRPr="00A37E8E">
              <w:rPr>
                <w:rFonts w:ascii="Times New Roman" w:hAnsi="Times New Roman"/>
                <w:b/>
                <w:dstrike/>
                <w:color w:val="000000"/>
                <w:sz w:val="26"/>
              </w:rPr>
              <w:t>N</w:t>
            </w:r>
            <w:r w:rsidRPr="00A37E8E">
              <w:rPr>
                <w:rFonts w:ascii="Times New Roman" w:hAnsi="Times New Roman"/>
                <w:b/>
                <w:color w:val="000000"/>
                <w:sz w:val="26"/>
              </w:rPr>
              <w:t>`000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96191D" w:rsidRPr="00A37E8E" w:rsidRDefault="0096191D" w:rsidP="00C6575B">
            <w:pPr>
              <w:jc w:val="right"/>
              <w:rPr>
                <w:rFonts w:ascii="Times New Roman" w:hAnsi="Times New Roman"/>
                <w:b/>
                <w:color w:val="000000"/>
                <w:sz w:val="26"/>
              </w:rPr>
            </w:pPr>
            <w:r w:rsidRPr="00A37E8E">
              <w:rPr>
                <w:rFonts w:ascii="Times New Roman" w:hAnsi="Times New Roman"/>
                <w:b/>
                <w:dstrike/>
                <w:color w:val="000000"/>
                <w:sz w:val="26"/>
              </w:rPr>
              <w:t>N</w:t>
            </w:r>
            <w:r w:rsidRPr="00A37E8E">
              <w:rPr>
                <w:rFonts w:ascii="Times New Roman" w:hAnsi="Times New Roman"/>
                <w:b/>
                <w:color w:val="000000"/>
                <w:sz w:val="26"/>
              </w:rPr>
              <w:t>`000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96191D" w:rsidRPr="00A37E8E" w:rsidRDefault="0096191D" w:rsidP="00C6575B">
            <w:pPr>
              <w:jc w:val="right"/>
              <w:rPr>
                <w:rFonts w:ascii="Times New Roman" w:hAnsi="Times New Roman"/>
                <w:b/>
                <w:color w:val="000000"/>
                <w:sz w:val="26"/>
              </w:rPr>
            </w:pPr>
            <w:r w:rsidRPr="00A37E8E">
              <w:rPr>
                <w:rFonts w:ascii="Times New Roman" w:hAnsi="Times New Roman"/>
                <w:b/>
                <w:dstrike/>
                <w:color w:val="000000"/>
                <w:sz w:val="26"/>
              </w:rPr>
              <w:t>N</w:t>
            </w:r>
            <w:r w:rsidRPr="00A37E8E">
              <w:rPr>
                <w:rFonts w:ascii="Times New Roman" w:hAnsi="Times New Roman"/>
                <w:b/>
                <w:color w:val="000000"/>
                <w:sz w:val="26"/>
              </w:rPr>
              <w:t>`000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96191D" w:rsidRPr="00A37E8E" w:rsidRDefault="0096191D" w:rsidP="00C6575B">
            <w:pPr>
              <w:jc w:val="right"/>
              <w:rPr>
                <w:rFonts w:ascii="Times New Roman" w:hAnsi="Times New Roman"/>
                <w:b/>
                <w:color w:val="000000"/>
                <w:sz w:val="26"/>
              </w:rPr>
            </w:pPr>
            <w:r w:rsidRPr="00A37E8E">
              <w:rPr>
                <w:rFonts w:ascii="Times New Roman" w:hAnsi="Times New Roman"/>
                <w:b/>
                <w:dstrike/>
                <w:color w:val="000000"/>
                <w:sz w:val="26"/>
              </w:rPr>
              <w:t>N</w:t>
            </w:r>
            <w:r w:rsidRPr="00A37E8E">
              <w:rPr>
                <w:rFonts w:ascii="Times New Roman" w:hAnsi="Times New Roman"/>
                <w:b/>
                <w:color w:val="000000"/>
                <w:sz w:val="26"/>
              </w:rPr>
              <w:t>`000</w:t>
            </w:r>
          </w:p>
        </w:tc>
      </w:tr>
      <w:tr w:rsidR="0096191D" w:rsidRPr="00A37E8E" w:rsidTr="00C6575B">
        <w:tc>
          <w:tcPr>
            <w:tcW w:w="4050" w:type="dxa"/>
            <w:gridSpan w:val="2"/>
            <w:shd w:val="clear" w:color="auto" w:fill="auto"/>
          </w:tcPr>
          <w:p w:rsidR="0096191D" w:rsidRPr="00A37E8E" w:rsidRDefault="0096191D" w:rsidP="00C6575B">
            <w:pPr>
              <w:rPr>
                <w:rFonts w:ascii="Times New Roman" w:hAnsi="Times New Roman"/>
                <w:color w:val="000000"/>
                <w:sz w:val="26"/>
              </w:rPr>
            </w:pPr>
            <w:r w:rsidRPr="00A37E8E">
              <w:rPr>
                <w:rFonts w:ascii="Times New Roman" w:hAnsi="Times New Roman"/>
                <w:color w:val="000000"/>
                <w:sz w:val="26"/>
              </w:rPr>
              <w:t xml:space="preserve">Fixed Asset at cost </w:t>
            </w:r>
          </w:p>
        </w:tc>
        <w:tc>
          <w:tcPr>
            <w:tcW w:w="1260" w:type="dxa"/>
            <w:shd w:val="clear" w:color="auto" w:fill="auto"/>
          </w:tcPr>
          <w:p w:rsidR="0096191D" w:rsidRPr="00A37E8E" w:rsidRDefault="0096191D" w:rsidP="00C6575B">
            <w:pPr>
              <w:jc w:val="right"/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96191D" w:rsidRPr="00A37E8E" w:rsidRDefault="0096191D" w:rsidP="00C6575B">
            <w:pPr>
              <w:jc w:val="right"/>
              <w:rPr>
                <w:rFonts w:ascii="Times New Roman" w:hAnsi="Times New Roman"/>
                <w:color w:val="000000"/>
                <w:sz w:val="26"/>
              </w:rPr>
            </w:pPr>
            <w:r w:rsidRPr="00A37E8E">
              <w:rPr>
                <w:rFonts w:ascii="Times New Roman" w:hAnsi="Times New Roman"/>
                <w:color w:val="000000"/>
                <w:sz w:val="26"/>
              </w:rPr>
              <w:t>8,300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96191D" w:rsidRPr="00A37E8E" w:rsidRDefault="0096191D" w:rsidP="00C6575B">
            <w:pPr>
              <w:jc w:val="right"/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96191D" w:rsidRPr="00A37E8E" w:rsidRDefault="0096191D" w:rsidP="00C6575B">
            <w:pPr>
              <w:jc w:val="right"/>
              <w:rPr>
                <w:rFonts w:ascii="Times New Roman" w:hAnsi="Times New Roman"/>
                <w:color w:val="000000"/>
                <w:sz w:val="26"/>
              </w:rPr>
            </w:pPr>
            <w:r w:rsidRPr="00A37E8E">
              <w:rPr>
                <w:rFonts w:ascii="Times New Roman" w:hAnsi="Times New Roman"/>
                <w:color w:val="000000"/>
                <w:sz w:val="26"/>
              </w:rPr>
              <w:t>5,600</w:t>
            </w:r>
          </w:p>
        </w:tc>
      </w:tr>
      <w:tr w:rsidR="0096191D" w:rsidRPr="00A37E8E" w:rsidTr="00C6575B">
        <w:tc>
          <w:tcPr>
            <w:tcW w:w="4050" w:type="dxa"/>
            <w:gridSpan w:val="2"/>
            <w:shd w:val="clear" w:color="auto" w:fill="auto"/>
          </w:tcPr>
          <w:p w:rsidR="0096191D" w:rsidRPr="00A37E8E" w:rsidRDefault="0096191D" w:rsidP="00C6575B">
            <w:pPr>
              <w:rPr>
                <w:rFonts w:ascii="Times New Roman" w:hAnsi="Times New Roman"/>
                <w:color w:val="000000"/>
                <w:sz w:val="26"/>
              </w:rPr>
            </w:pPr>
            <w:r w:rsidRPr="00A37E8E">
              <w:rPr>
                <w:rFonts w:ascii="Times New Roman" w:hAnsi="Times New Roman"/>
                <w:color w:val="000000"/>
                <w:sz w:val="26"/>
              </w:rPr>
              <w:t xml:space="preserve">Less Depreciation </w:t>
            </w:r>
          </w:p>
        </w:tc>
        <w:tc>
          <w:tcPr>
            <w:tcW w:w="1260" w:type="dxa"/>
            <w:shd w:val="clear" w:color="auto" w:fill="auto"/>
          </w:tcPr>
          <w:p w:rsidR="0096191D" w:rsidRPr="00A37E8E" w:rsidRDefault="0096191D" w:rsidP="00C6575B">
            <w:pPr>
              <w:jc w:val="right"/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96191D" w:rsidRPr="00A37E8E" w:rsidRDefault="0096191D" w:rsidP="00C6575B">
            <w:pPr>
              <w:jc w:val="right"/>
              <w:rPr>
                <w:rFonts w:ascii="Times New Roman" w:hAnsi="Times New Roman"/>
                <w:color w:val="000000"/>
                <w:sz w:val="26"/>
                <w:u w:val="single"/>
              </w:rPr>
            </w:pPr>
            <w:r w:rsidRPr="00A37E8E">
              <w:rPr>
                <w:rFonts w:ascii="Times New Roman" w:hAnsi="Times New Roman"/>
                <w:color w:val="000000"/>
                <w:sz w:val="26"/>
                <w:u w:val="single"/>
              </w:rPr>
              <w:t>3,150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96191D" w:rsidRPr="00A37E8E" w:rsidRDefault="0096191D" w:rsidP="00C6575B">
            <w:pPr>
              <w:jc w:val="right"/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96191D" w:rsidRPr="00A37E8E" w:rsidRDefault="0096191D" w:rsidP="00C6575B">
            <w:pPr>
              <w:jc w:val="right"/>
              <w:rPr>
                <w:rFonts w:ascii="Times New Roman" w:hAnsi="Times New Roman"/>
                <w:color w:val="000000"/>
                <w:sz w:val="26"/>
                <w:u w:val="single"/>
              </w:rPr>
            </w:pPr>
            <w:r w:rsidRPr="00A37E8E">
              <w:rPr>
                <w:rFonts w:ascii="Times New Roman" w:hAnsi="Times New Roman"/>
                <w:color w:val="000000"/>
                <w:sz w:val="26"/>
                <w:u w:val="single"/>
              </w:rPr>
              <w:t>2,300</w:t>
            </w:r>
          </w:p>
        </w:tc>
      </w:tr>
      <w:tr w:rsidR="0096191D" w:rsidRPr="00A37E8E" w:rsidTr="00C6575B">
        <w:tc>
          <w:tcPr>
            <w:tcW w:w="4050" w:type="dxa"/>
            <w:gridSpan w:val="2"/>
            <w:shd w:val="clear" w:color="auto" w:fill="auto"/>
          </w:tcPr>
          <w:p w:rsidR="0096191D" w:rsidRPr="00A37E8E" w:rsidRDefault="0096191D" w:rsidP="00C6575B">
            <w:pPr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96191D" w:rsidRPr="00A37E8E" w:rsidRDefault="0096191D" w:rsidP="00C6575B">
            <w:pPr>
              <w:jc w:val="right"/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96191D" w:rsidRPr="00A37E8E" w:rsidRDefault="0096191D" w:rsidP="00C6575B">
            <w:pPr>
              <w:jc w:val="right"/>
              <w:rPr>
                <w:rFonts w:ascii="Times New Roman" w:hAnsi="Times New Roman"/>
                <w:color w:val="000000"/>
                <w:sz w:val="26"/>
              </w:rPr>
            </w:pPr>
            <w:r w:rsidRPr="00A37E8E">
              <w:rPr>
                <w:rFonts w:ascii="Times New Roman" w:hAnsi="Times New Roman"/>
                <w:color w:val="000000"/>
                <w:sz w:val="26"/>
              </w:rPr>
              <w:t>5,150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96191D" w:rsidRPr="00A37E8E" w:rsidRDefault="0096191D" w:rsidP="00C6575B">
            <w:pPr>
              <w:jc w:val="right"/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96191D" w:rsidRPr="00A37E8E" w:rsidRDefault="0096191D" w:rsidP="00C6575B">
            <w:pPr>
              <w:jc w:val="right"/>
              <w:rPr>
                <w:rFonts w:ascii="Times New Roman" w:hAnsi="Times New Roman"/>
                <w:color w:val="000000"/>
                <w:sz w:val="26"/>
              </w:rPr>
            </w:pPr>
            <w:r w:rsidRPr="00A37E8E">
              <w:rPr>
                <w:rFonts w:ascii="Times New Roman" w:hAnsi="Times New Roman"/>
                <w:color w:val="000000"/>
                <w:sz w:val="26"/>
              </w:rPr>
              <w:t>3,300</w:t>
            </w:r>
          </w:p>
        </w:tc>
      </w:tr>
      <w:tr w:rsidR="0096191D" w:rsidRPr="00A37E8E" w:rsidTr="00C6575B">
        <w:trPr>
          <w:trHeight w:val="179"/>
        </w:trPr>
        <w:tc>
          <w:tcPr>
            <w:tcW w:w="4050" w:type="dxa"/>
            <w:gridSpan w:val="2"/>
            <w:shd w:val="clear" w:color="auto" w:fill="auto"/>
          </w:tcPr>
          <w:p w:rsidR="0096191D" w:rsidRPr="00A37E8E" w:rsidRDefault="0096191D" w:rsidP="00C6575B">
            <w:pPr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96191D" w:rsidRPr="00A37E8E" w:rsidRDefault="0096191D" w:rsidP="00C6575B">
            <w:pPr>
              <w:jc w:val="right"/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96191D" w:rsidRPr="00A37E8E" w:rsidRDefault="0096191D" w:rsidP="00C6575B">
            <w:pPr>
              <w:jc w:val="right"/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96191D" w:rsidRPr="00A37E8E" w:rsidRDefault="0096191D" w:rsidP="00C6575B">
            <w:pPr>
              <w:jc w:val="right"/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96191D" w:rsidRPr="00A37E8E" w:rsidRDefault="0096191D" w:rsidP="00C6575B">
            <w:pPr>
              <w:jc w:val="right"/>
              <w:rPr>
                <w:rFonts w:ascii="Times New Roman" w:hAnsi="Times New Roman"/>
                <w:color w:val="000000"/>
                <w:sz w:val="26"/>
              </w:rPr>
            </w:pPr>
          </w:p>
        </w:tc>
      </w:tr>
      <w:tr w:rsidR="0096191D" w:rsidRPr="00A37E8E" w:rsidTr="00C6575B">
        <w:tc>
          <w:tcPr>
            <w:tcW w:w="4050" w:type="dxa"/>
            <w:gridSpan w:val="2"/>
            <w:shd w:val="clear" w:color="auto" w:fill="auto"/>
          </w:tcPr>
          <w:p w:rsidR="0096191D" w:rsidRPr="00A37E8E" w:rsidRDefault="0096191D" w:rsidP="00C6575B">
            <w:pPr>
              <w:rPr>
                <w:rFonts w:ascii="Times New Roman" w:hAnsi="Times New Roman"/>
                <w:color w:val="000000"/>
                <w:sz w:val="26"/>
              </w:rPr>
            </w:pPr>
            <w:r w:rsidRPr="00A37E8E">
              <w:rPr>
                <w:rFonts w:ascii="Times New Roman" w:hAnsi="Times New Roman"/>
                <w:color w:val="000000"/>
                <w:sz w:val="26"/>
              </w:rPr>
              <w:t xml:space="preserve">Current Assets: </w:t>
            </w:r>
          </w:p>
        </w:tc>
        <w:tc>
          <w:tcPr>
            <w:tcW w:w="1260" w:type="dxa"/>
            <w:shd w:val="clear" w:color="auto" w:fill="auto"/>
          </w:tcPr>
          <w:p w:rsidR="0096191D" w:rsidRPr="00A37E8E" w:rsidRDefault="0096191D" w:rsidP="00C6575B">
            <w:pPr>
              <w:jc w:val="right"/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96191D" w:rsidRPr="00A37E8E" w:rsidRDefault="0096191D" w:rsidP="00C6575B">
            <w:pPr>
              <w:jc w:val="right"/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96191D" w:rsidRPr="00A37E8E" w:rsidRDefault="0096191D" w:rsidP="00C6575B">
            <w:pPr>
              <w:jc w:val="right"/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96191D" w:rsidRPr="00A37E8E" w:rsidRDefault="0096191D" w:rsidP="00C6575B">
            <w:pPr>
              <w:jc w:val="right"/>
              <w:rPr>
                <w:rFonts w:ascii="Times New Roman" w:hAnsi="Times New Roman"/>
                <w:color w:val="000000"/>
                <w:sz w:val="26"/>
              </w:rPr>
            </w:pPr>
          </w:p>
        </w:tc>
      </w:tr>
      <w:tr w:rsidR="0096191D" w:rsidRPr="00A37E8E" w:rsidTr="00C6575B">
        <w:tc>
          <w:tcPr>
            <w:tcW w:w="4050" w:type="dxa"/>
            <w:gridSpan w:val="2"/>
            <w:shd w:val="clear" w:color="auto" w:fill="auto"/>
          </w:tcPr>
          <w:p w:rsidR="0096191D" w:rsidRPr="00A37E8E" w:rsidRDefault="0096191D" w:rsidP="00C6575B">
            <w:pPr>
              <w:rPr>
                <w:rFonts w:ascii="Times New Roman" w:hAnsi="Times New Roman"/>
                <w:color w:val="000000"/>
                <w:sz w:val="26"/>
              </w:rPr>
            </w:pPr>
            <w:r w:rsidRPr="00A37E8E">
              <w:rPr>
                <w:rFonts w:ascii="Times New Roman" w:hAnsi="Times New Roman"/>
                <w:color w:val="000000"/>
                <w:sz w:val="26"/>
              </w:rPr>
              <w:t xml:space="preserve">Stock </w:t>
            </w:r>
          </w:p>
        </w:tc>
        <w:tc>
          <w:tcPr>
            <w:tcW w:w="1260" w:type="dxa"/>
            <w:shd w:val="clear" w:color="auto" w:fill="auto"/>
          </w:tcPr>
          <w:p w:rsidR="0096191D" w:rsidRPr="00A37E8E" w:rsidRDefault="0096191D" w:rsidP="00C6575B">
            <w:pPr>
              <w:jc w:val="right"/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96191D" w:rsidRPr="00A37E8E" w:rsidRDefault="0096191D" w:rsidP="00C6575B">
            <w:pPr>
              <w:jc w:val="right"/>
              <w:rPr>
                <w:rFonts w:ascii="Times New Roman" w:hAnsi="Times New Roman"/>
                <w:color w:val="000000"/>
                <w:sz w:val="26"/>
              </w:rPr>
            </w:pPr>
            <w:r w:rsidRPr="00A37E8E">
              <w:rPr>
                <w:rFonts w:ascii="Times New Roman" w:hAnsi="Times New Roman"/>
                <w:color w:val="000000"/>
                <w:sz w:val="26"/>
              </w:rPr>
              <w:t>5,516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96191D" w:rsidRPr="00A37E8E" w:rsidRDefault="0096191D" w:rsidP="00C6575B">
            <w:pPr>
              <w:jc w:val="right"/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96191D" w:rsidRPr="00A37E8E" w:rsidRDefault="0096191D" w:rsidP="00C6575B">
            <w:pPr>
              <w:jc w:val="right"/>
              <w:rPr>
                <w:rFonts w:ascii="Times New Roman" w:hAnsi="Times New Roman"/>
                <w:color w:val="000000"/>
                <w:sz w:val="26"/>
              </w:rPr>
            </w:pPr>
            <w:r w:rsidRPr="00A37E8E">
              <w:rPr>
                <w:rFonts w:ascii="Times New Roman" w:hAnsi="Times New Roman"/>
                <w:color w:val="000000"/>
                <w:sz w:val="26"/>
              </w:rPr>
              <w:t>7,204</w:t>
            </w:r>
          </w:p>
        </w:tc>
      </w:tr>
      <w:tr w:rsidR="0096191D" w:rsidRPr="00A37E8E" w:rsidTr="00C6575B">
        <w:tc>
          <w:tcPr>
            <w:tcW w:w="4050" w:type="dxa"/>
            <w:gridSpan w:val="2"/>
            <w:shd w:val="clear" w:color="auto" w:fill="auto"/>
          </w:tcPr>
          <w:p w:rsidR="0096191D" w:rsidRPr="00A37E8E" w:rsidRDefault="0096191D" w:rsidP="00C6575B">
            <w:pPr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96191D" w:rsidRPr="00A37E8E" w:rsidRDefault="0096191D" w:rsidP="00C6575B">
            <w:pPr>
              <w:jc w:val="right"/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96191D" w:rsidRPr="00A37E8E" w:rsidRDefault="0096191D" w:rsidP="00C6575B">
            <w:pPr>
              <w:jc w:val="right"/>
              <w:rPr>
                <w:rFonts w:ascii="Times New Roman" w:hAnsi="Times New Roman"/>
                <w:color w:val="000000"/>
                <w:sz w:val="26"/>
              </w:rPr>
            </w:pPr>
            <w:r w:rsidRPr="00A37E8E">
              <w:rPr>
                <w:rFonts w:ascii="Times New Roman" w:hAnsi="Times New Roman"/>
                <w:color w:val="000000"/>
                <w:sz w:val="26"/>
              </w:rPr>
              <w:t>3,994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96191D" w:rsidRPr="00A37E8E" w:rsidRDefault="0096191D" w:rsidP="00C6575B">
            <w:pPr>
              <w:jc w:val="right"/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96191D" w:rsidRPr="00A37E8E" w:rsidRDefault="0096191D" w:rsidP="00C6575B">
            <w:pPr>
              <w:jc w:val="right"/>
              <w:rPr>
                <w:rFonts w:ascii="Times New Roman" w:hAnsi="Times New Roman"/>
                <w:color w:val="000000"/>
                <w:sz w:val="26"/>
              </w:rPr>
            </w:pPr>
            <w:r w:rsidRPr="00A37E8E">
              <w:rPr>
                <w:rFonts w:ascii="Times New Roman" w:hAnsi="Times New Roman"/>
                <w:color w:val="000000"/>
                <w:sz w:val="26"/>
              </w:rPr>
              <w:t>3,120</w:t>
            </w:r>
          </w:p>
        </w:tc>
      </w:tr>
      <w:tr w:rsidR="0096191D" w:rsidRPr="00A37E8E" w:rsidTr="00C6575B">
        <w:tc>
          <w:tcPr>
            <w:tcW w:w="4050" w:type="dxa"/>
            <w:gridSpan w:val="2"/>
            <w:shd w:val="clear" w:color="auto" w:fill="auto"/>
          </w:tcPr>
          <w:p w:rsidR="0096191D" w:rsidRPr="00A37E8E" w:rsidRDefault="0096191D" w:rsidP="00C6575B">
            <w:pPr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96191D" w:rsidRPr="00A37E8E" w:rsidRDefault="0096191D" w:rsidP="00C6575B">
            <w:pPr>
              <w:jc w:val="right"/>
              <w:rPr>
                <w:rFonts w:ascii="Times New Roman" w:hAnsi="Times New Roman"/>
                <w:color w:val="000000"/>
                <w:sz w:val="26"/>
              </w:rPr>
            </w:pPr>
            <w:r w:rsidRPr="00A37E8E">
              <w:rPr>
                <w:rFonts w:ascii="Times New Roman" w:hAnsi="Times New Roman"/>
                <w:color w:val="000000"/>
                <w:sz w:val="26"/>
                <w:u w:val="single"/>
              </w:rPr>
              <w:t xml:space="preserve">   180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96191D" w:rsidRPr="00A37E8E" w:rsidRDefault="0096191D" w:rsidP="00C6575B">
            <w:pPr>
              <w:jc w:val="right"/>
              <w:rPr>
                <w:rFonts w:ascii="Times New Roman" w:hAnsi="Times New Roman"/>
                <w:color w:val="000000"/>
                <w:sz w:val="26"/>
              </w:rPr>
            </w:pPr>
            <w:r w:rsidRPr="00A37E8E">
              <w:rPr>
                <w:rFonts w:ascii="Times New Roman" w:hAnsi="Times New Roman"/>
                <w:color w:val="000000"/>
                <w:sz w:val="26"/>
              </w:rPr>
              <w:t>3,814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96191D" w:rsidRPr="00A37E8E" w:rsidRDefault="0096191D" w:rsidP="00C6575B">
            <w:pPr>
              <w:jc w:val="right"/>
              <w:rPr>
                <w:rFonts w:ascii="Times New Roman" w:hAnsi="Times New Roman"/>
                <w:color w:val="000000"/>
                <w:sz w:val="26"/>
              </w:rPr>
            </w:pPr>
            <w:r w:rsidRPr="00A37E8E">
              <w:rPr>
                <w:rFonts w:ascii="Times New Roman" w:hAnsi="Times New Roman"/>
                <w:color w:val="000000"/>
                <w:sz w:val="26"/>
                <w:u w:val="single"/>
              </w:rPr>
              <w:t>210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96191D" w:rsidRPr="00A37E8E" w:rsidRDefault="0096191D" w:rsidP="00C6575B">
            <w:pPr>
              <w:jc w:val="right"/>
              <w:rPr>
                <w:rFonts w:ascii="Times New Roman" w:hAnsi="Times New Roman"/>
                <w:color w:val="000000"/>
                <w:sz w:val="26"/>
              </w:rPr>
            </w:pPr>
            <w:r w:rsidRPr="00A37E8E">
              <w:rPr>
                <w:rFonts w:ascii="Times New Roman" w:hAnsi="Times New Roman"/>
                <w:color w:val="000000"/>
                <w:sz w:val="26"/>
              </w:rPr>
              <w:t>2,910</w:t>
            </w:r>
          </w:p>
        </w:tc>
      </w:tr>
      <w:tr w:rsidR="0096191D" w:rsidRPr="00A37E8E" w:rsidTr="00C6575B">
        <w:tc>
          <w:tcPr>
            <w:tcW w:w="4050" w:type="dxa"/>
            <w:gridSpan w:val="2"/>
            <w:shd w:val="clear" w:color="auto" w:fill="auto"/>
          </w:tcPr>
          <w:p w:rsidR="0096191D" w:rsidRPr="00A37E8E" w:rsidRDefault="0096191D" w:rsidP="00C6575B">
            <w:pPr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96191D" w:rsidRPr="00A37E8E" w:rsidRDefault="0096191D" w:rsidP="00C6575B">
            <w:pPr>
              <w:jc w:val="right"/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96191D" w:rsidRPr="00A37E8E" w:rsidRDefault="0096191D" w:rsidP="00C6575B">
            <w:pPr>
              <w:jc w:val="right"/>
              <w:rPr>
                <w:rFonts w:ascii="Times New Roman" w:hAnsi="Times New Roman"/>
                <w:color w:val="000000"/>
                <w:sz w:val="26"/>
              </w:rPr>
            </w:pPr>
            <w:r w:rsidRPr="00A37E8E">
              <w:rPr>
                <w:rFonts w:ascii="Times New Roman" w:hAnsi="Times New Roman"/>
                <w:color w:val="000000"/>
                <w:sz w:val="26"/>
                <w:u w:val="single"/>
              </w:rPr>
              <w:t xml:space="preserve">      90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96191D" w:rsidRPr="00A37E8E" w:rsidRDefault="0096191D" w:rsidP="00C6575B">
            <w:pPr>
              <w:jc w:val="right"/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96191D" w:rsidRPr="00A37E8E" w:rsidRDefault="0096191D" w:rsidP="00C6575B">
            <w:pPr>
              <w:jc w:val="right"/>
              <w:rPr>
                <w:rFonts w:ascii="Times New Roman" w:hAnsi="Times New Roman"/>
                <w:color w:val="000000"/>
                <w:sz w:val="26"/>
              </w:rPr>
            </w:pPr>
            <w:r w:rsidRPr="00A37E8E">
              <w:rPr>
                <w:rFonts w:ascii="Times New Roman" w:hAnsi="Times New Roman"/>
                <w:color w:val="000000"/>
                <w:sz w:val="26"/>
                <w:u w:val="single"/>
              </w:rPr>
              <w:t xml:space="preserve">      60</w:t>
            </w:r>
          </w:p>
        </w:tc>
      </w:tr>
      <w:tr w:rsidR="0096191D" w:rsidRPr="00A37E8E" w:rsidTr="00C6575B">
        <w:tc>
          <w:tcPr>
            <w:tcW w:w="4050" w:type="dxa"/>
            <w:gridSpan w:val="2"/>
            <w:shd w:val="clear" w:color="auto" w:fill="auto"/>
          </w:tcPr>
          <w:p w:rsidR="0096191D" w:rsidRPr="00A37E8E" w:rsidRDefault="0096191D" w:rsidP="00C6575B">
            <w:pPr>
              <w:rPr>
                <w:rFonts w:ascii="Times New Roman" w:hAnsi="Times New Roman"/>
                <w:color w:val="000000"/>
                <w:sz w:val="26"/>
              </w:rPr>
            </w:pPr>
            <w:r w:rsidRPr="00A37E8E">
              <w:rPr>
                <w:rFonts w:ascii="Times New Roman" w:hAnsi="Times New Roman"/>
                <w:color w:val="000000"/>
                <w:sz w:val="26"/>
              </w:rPr>
              <w:t xml:space="preserve">Cash </w:t>
            </w:r>
          </w:p>
        </w:tc>
        <w:tc>
          <w:tcPr>
            <w:tcW w:w="1260" w:type="dxa"/>
            <w:shd w:val="clear" w:color="auto" w:fill="auto"/>
          </w:tcPr>
          <w:p w:rsidR="0096191D" w:rsidRPr="00A37E8E" w:rsidRDefault="0096191D" w:rsidP="00C6575B">
            <w:pPr>
              <w:jc w:val="right"/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96191D" w:rsidRPr="00A37E8E" w:rsidRDefault="0096191D" w:rsidP="00C6575B">
            <w:pPr>
              <w:jc w:val="right"/>
              <w:rPr>
                <w:rFonts w:ascii="Times New Roman" w:hAnsi="Times New Roman"/>
                <w:color w:val="000000"/>
                <w:sz w:val="26"/>
              </w:rPr>
            </w:pPr>
            <w:r w:rsidRPr="00A37E8E">
              <w:rPr>
                <w:rFonts w:ascii="Times New Roman" w:hAnsi="Times New Roman"/>
                <w:color w:val="000000"/>
                <w:sz w:val="26"/>
              </w:rPr>
              <w:t>9,420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96191D" w:rsidRPr="00A37E8E" w:rsidRDefault="0096191D" w:rsidP="00C6575B">
            <w:pPr>
              <w:jc w:val="right"/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96191D" w:rsidRPr="00A37E8E" w:rsidRDefault="0096191D" w:rsidP="00C6575B">
            <w:pPr>
              <w:jc w:val="right"/>
              <w:rPr>
                <w:rFonts w:ascii="Times New Roman" w:hAnsi="Times New Roman"/>
                <w:color w:val="000000"/>
                <w:sz w:val="26"/>
              </w:rPr>
            </w:pPr>
            <w:r w:rsidRPr="00A37E8E">
              <w:rPr>
                <w:rFonts w:ascii="Times New Roman" w:hAnsi="Times New Roman"/>
                <w:color w:val="000000"/>
                <w:sz w:val="26"/>
              </w:rPr>
              <w:t>10,174</w:t>
            </w:r>
          </w:p>
        </w:tc>
      </w:tr>
      <w:tr w:rsidR="0096191D" w:rsidRPr="00A37E8E" w:rsidTr="00C6575B">
        <w:tc>
          <w:tcPr>
            <w:tcW w:w="4050" w:type="dxa"/>
            <w:gridSpan w:val="2"/>
            <w:shd w:val="clear" w:color="auto" w:fill="auto"/>
          </w:tcPr>
          <w:p w:rsidR="0096191D" w:rsidRPr="00A37E8E" w:rsidRDefault="0096191D" w:rsidP="00C6575B">
            <w:pPr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96191D" w:rsidRPr="00A37E8E" w:rsidRDefault="0096191D" w:rsidP="00C6575B">
            <w:pPr>
              <w:jc w:val="right"/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96191D" w:rsidRPr="00A37E8E" w:rsidRDefault="0096191D" w:rsidP="00C6575B">
            <w:pPr>
              <w:jc w:val="right"/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96191D" w:rsidRPr="00A37E8E" w:rsidRDefault="0096191D" w:rsidP="00C6575B">
            <w:pPr>
              <w:jc w:val="right"/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96191D" w:rsidRPr="00A37E8E" w:rsidRDefault="0096191D" w:rsidP="00C6575B">
            <w:pPr>
              <w:jc w:val="right"/>
              <w:rPr>
                <w:rFonts w:ascii="Times New Roman" w:hAnsi="Times New Roman"/>
                <w:color w:val="000000"/>
                <w:sz w:val="26"/>
              </w:rPr>
            </w:pPr>
          </w:p>
        </w:tc>
      </w:tr>
      <w:tr w:rsidR="0096191D" w:rsidRPr="00A37E8E" w:rsidTr="00C6575B">
        <w:tc>
          <w:tcPr>
            <w:tcW w:w="4050" w:type="dxa"/>
            <w:gridSpan w:val="2"/>
            <w:shd w:val="clear" w:color="auto" w:fill="auto"/>
          </w:tcPr>
          <w:p w:rsidR="0096191D" w:rsidRPr="00A37E8E" w:rsidRDefault="0096191D" w:rsidP="00C6575B">
            <w:pPr>
              <w:rPr>
                <w:rFonts w:ascii="Times New Roman" w:hAnsi="Times New Roman"/>
                <w:color w:val="000000"/>
                <w:sz w:val="26"/>
              </w:rPr>
            </w:pPr>
            <w:r w:rsidRPr="00A37E8E">
              <w:rPr>
                <w:rFonts w:ascii="Times New Roman" w:hAnsi="Times New Roman"/>
                <w:color w:val="000000"/>
                <w:sz w:val="26"/>
              </w:rPr>
              <w:t>Current Liabilities due within one year:</w:t>
            </w:r>
          </w:p>
        </w:tc>
        <w:tc>
          <w:tcPr>
            <w:tcW w:w="1260" w:type="dxa"/>
            <w:shd w:val="clear" w:color="auto" w:fill="auto"/>
          </w:tcPr>
          <w:p w:rsidR="0096191D" w:rsidRPr="00A37E8E" w:rsidRDefault="0096191D" w:rsidP="00C6575B">
            <w:pPr>
              <w:jc w:val="right"/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96191D" w:rsidRPr="00A37E8E" w:rsidRDefault="0096191D" w:rsidP="00C6575B">
            <w:pPr>
              <w:jc w:val="right"/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96191D" w:rsidRPr="00A37E8E" w:rsidRDefault="0096191D" w:rsidP="00C6575B">
            <w:pPr>
              <w:jc w:val="right"/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96191D" w:rsidRPr="00A37E8E" w:rsidRDefault="0096191D" w:rsidP="00C6575B">
            <w:pPr>
              <w:jc w:val="right"/>
              <w:rPr>
                <w:rFonts w:ascii="Times New Roman" w:hAnsi="Times New Roman"/>
                <w:color w:val="000000"/>
                <w:sz w:val="26"/>
              </w:rPr>
            </w:pPr>
          </w:p>
        </w:tc>
      </w:tr>
      <w:tr w:rsidR="0096191D" w:rsidRPr="00A37E8E" w:rsidTr="00C6575B">
        <w:tc>
          <w:tcPr>
            <w:tcW w:w="4050" w:type="dxa"/>
            <w:gridSpan w:val="2"/>
            <w:shd w:val="clear" w:color="auto" w:fill="auto"/>
          </w:tcPr>
          <w:p w:rsidR="0096191D" w:rsidRPr="00A37E8E" w:rsidRDefault="0096191D" w:rsidP="00C6575B">
            <w:pPr>
              <w:rPr>
                <w:rFonts w:ascii="Times New Roman" w:hAnsi="Times New Roman"/>
                <w:color w:val="000000"/>
                <w:sz w:val="26"/>
              </w:rPr>
            </w:pPr>
            <w:r w:rsidRPr="00A37E8E">
              <w:rPr>
                <w:rFonts w:ascii="Times New Roman" w:hAnsi="Times New Roman"/>
                <w:color w:val="000000"/>
                <w:sz w:val="26"/>
              </w:rPr>
              <w:t xml:space="preserve">Creditors </w:t>
            </w:r>
          </w:p>
        </w:tc>
        <w:tc>
          <w:tcPr>
            <w:tcW w:w="1260" w:type="dxa"/>
            <w:shd w:val="clear" w:color="auto" w:fill="auto"/>
          </w:tcPr>
          <w:p w:rsidR="0096191D" w:rsidRPr="00A37E8E" w:rsidRDefault="0096191D" w:rsidP="00C6575B">
            <w:pPr>
              <w:jc w:val="right"/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96191D" w:rsidRPr="00A37E8E" w:rsidRDefault="0096191D" w:rsidP="00C6575B">
            <w:pPr>
              <w:jc w:val="right"/>
              <w:rPr>
                <w:rFonts w:ascii="Times New Roman" w:hAnsi="Times New Roman"/>
                <w:color w:val="000000"/>
                <w:sz w:val="26"/>
              </w:rPr>
            </w:pPr>
            <w:r w:rsidRPr="00A37E8E">
              <w:rPr>
                <w:rFonts w:ascii="Times New Roman" w:hAnsi="Times New Roman"/>
                <w:color w:val="000000"/>
                <w:sz w:val="26"/>
              </w:rPr>
              <w:t>1,416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96191D" w:rsidRPr="00A37E8E" w:rsidRDefault="0096191D" w:rsidP="00C6575B">
            <w:pPr>
              <w:jc w:val="right"/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96191D" w:rsidRPr="00A37E8E" w:rsidRDefault="0096191D" w:rsidP="00C6575B">
            <w:pPr>
              <w:jc w:val="right"/>
              <w:rPr>
                <w:rFonts w:ascii="Times New Roman" w:hAnsi="Times New Roman"/>
                <w:color w:val="000000"/>
                <w:sz w:val="26"/>
              </w:rPr>
            </w:pPr>
            <w:r w:rsidRPr="00A37E8E">
              <w:rPr>
                <w:rFonts w:ascii="Times New Roman" w:hAnsi="Times New Roman"/>
                <w:color w:val="000000"/>
                <w:sz w:val="26"/>
              </w:rPr>
              <w:t>1,520</w:t>
            </w:r>
          </w:p>
        </w:tc>
      </w:tr>
      <w:tr w:rsidR="0096191D" w:rsidRPr="00A37E8E" w:rsidTr="00C6575B">
        <w:tc>
          <w:tcPr>
            <w:tcW w:w="4050" w:type="dxa"/>
            <w:gridSpan w:val="2"/>
            <w:shd w:val="clear" w:color="auto" w:fill="auto"/>
          </w:tcPr>
          <w:p w:rsidR="0096191D" w:rsidRPr="00A37E8E" w:rsidRDefault="0096191D" w:rsidP="00C6575B">
            <w:pPr>
              <w:rPr>
                <w:rFonts w:ascii="Times New Roman" w:hAnsi="Times New Roman"/>
                <w:color w:val="000000"/>
                <w:sz w:val="26"/>
              </w:rPr>
            </w:pPr>
            <w:r w:rsidRPr="00A37E8E">
              <w:rPr>
                <w:rFonts w:ascii="Times New Roman" w:hAnsi="Times New Roman"/>
                <w:color w:val="000000"/>
                <w:sz w:val="26"/>
              </w:rPr>
              <w:t xml:space="preserve">Taxation </w:t>
            </w:r>
          </w:p>
        </w:tc>
        <w:tc>
          <w:tcPr>
            <w:tcW w:w="1260" w:type="dxa"/>
            <w:shd w:val="clear" w:color="auto" w:fill="auto"/>
          </w:tcPr>
          <w:p w:rsidR="0096191D" w:rsidRPr="00A37E8E" w:rsidRDefault="0096191D" w:rsidP="00C6575B">
            <w:pPr>
              <w:jc w:val="right"/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96191D" w:rsidRPr="00A37E8E" w:rsidRDefault="0096191D" w:rsidP="00C6575B">
            <w:pPr>
              <w:jc w:val="right"/>
              <w:rPr>
                <w:rFonts w:ascii="Times New Roman" w:hAnsi="Times New Roman"/>
                <w:color w:val="000000"/>
                <w:sz w:val="26"/>
              </w:rPr>
            </w:pPr>
            <w:r w:rsidRPr="00A37E8E">
              <w:rPr>
                <w:rFonts w:ascii="Times New Roman" w:hAnsi="Times New Roman"/>
                <w:color w:val="000000"/>
                <w:sz w:val="26"/>
              </w:rPr>
              <w:t>735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96191D" w:rsidRPr="00A37E8E" w:rsidRDefault="0096191D" w:rsidP="00C6575B">
            <w:pPr>
              <w:jc w:val="right"/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96191D" w:rsidRPr="00A37E8E" w:rsidRDefault="0096191D" w:rsidP="00C6575B">
            <w:pPr>
              <w:jc w:val="right"/>
              <w:rPr>
                <w:rFonts w:ascii="Times New Roman" w:hAnsi="Times New Roman"/>
                <w:color w:val="000000"/>
                <w:sz w:val="26"/>
              </w:rPr>
            </w:pPr>
            <w:r w:rsidRPr="00A37E8E">
              <w:rPr>
                <w:rFonts w:ascii="Times New Roman" w:hAnsi="Times New Roman"/>
                <w:color w:val="000000"/>
                <w:sz w:val="26"/>
              </w:rPr>
              <w:t>580</w:t>
            </w:r>
          </w:p>
        </w:tc>
      </w:tr>
      <w:tr w:rsidR="0096191D" w:rsidRPr="00A37E8E" w:rsidTr="00C6575B">
        <w:tc>
          <w:tcPr>
            <w:tcW w:w="4050" w:type="dxa"/>
            <w:gridSpan w:val="2"/>
            <w:shd w:val="clear" w:color="auto" w:fill="auto"/>
          </w:tcPr>
          <w:p w:rsidR="0096191D" w:rsidRPr="00A37E8E" w:rsidRDefault="0096191D" w:rsidP="00C6575B">
            <w:pPr>
              <w:rPr>
                <w:rFonts w:ascii="Times New Roman" w:hAnsi="Times New Roman"/>
                <w:color w:val="000000"/>
                <w:sz w:val="26"/>
              </w:rPr>
            </w:pPr>
            <w:r w:rsidRPr="00A37E8E">
              <w:rPr>
                <w:rFonts w:ascii="Times New Roman" w:hAnsi="Times New Roman"/>
                <w:color w:val="000000"/>
                <w:sz w:val="26"/>
              </w:rPr>
              <w:t xml:space="preserve">Proposed Dividend </w:t>
            </w:r>
          </w:p>
        </w:tc>
        <w:tc>
          <w:tcPr>
            <w:tcW w:w="1260" w:type="dxa"/>
            <w:shd w:val="clear" w:color="auto" w:fill="auto"/>
          </w:tcPr>
          <w:p w:rsidR="0096191D" w:rsidRPr="00A37E8E" w:rsidRDefault="0096191D" w:rsidP="00C6575B">
            <w:pPr>
              <w:jc w:val="right"/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96191D" w:rsidRPr="00A37E8E" w:rsidRDefault="0096191D" w:rsidP="00C6575B">
            <w:pPr>
              <w:jc w:val="right"/>
              <w:rPr>
                <w:rFonts w:ascii="Times New Roman" w:hAnsi="Times New Roman"/>
                <w:color w:val="000000"/>
                <w:sz w:val="26"/>
              </w:rPr>
            </w:pPr>
            <w:r w:rsidRPr="00A37E8E">
              <w:rPr>
                <w:rFonts w:ascii="Times New Roman" w:hAnsi="Times New Roman"/>
                <w:color w:val="000000"/>
                <w:sz w:val="26"/>
              </w:rPr>
              <w:t>1,200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96191D" w:rsidRPr="00A37E8E" w:rsidRDefault="0096191D" w:rsidP="00C6575B">
            <w:pPr>
              <w:jc w:val="right"/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96191D" w:rsidRPr="00A37E8E" w:rsidRDefault="0096191D" w:rsidP="00C6575B">
            <w:pPr>
              <w:jc w:val="right"/>
              <w:rPr>
                <w:rFonts w:ascii="Times New Roman" w:hAnsi="Times New Roman"/>
                <w:color w:val="000000"/>
                <w:sz w:val="26"/>
              </w:rPr>
            </w:pPr>
            <w:r w:rsidRPr="00A37E8E">
              <w:rPr>
                <w:rFonts w:ascii="Times New Roman" w:hAnsi="Times New Roman"/>
                <w:color w:val="000000"/>
                <w:sz w:val="26"/>
              </w:rPr>
              <w:t>800</w:t>
            </w:r>
          </w:p>
        </w:tc>
      </w:tr>
      <w:tr w:rsidR="0096191D" w:rsidRPr="00A37E8E" w:rsidTr="00C6575B">
        <w:tc>
          <w:tcPr>
            <w:tcW w:w="4050" w:type="dxa"/>
            <w:gridSpan w:val="2"/>
            <w:shd w:val="clear" w:color="auto" w:fill="auto"/>
          </w:tcPr>
          <w:p w:rsidR="0096191D" w:rsidRPr="00A37E8E" w:rsidRDefault="0096191D" w:rsidP="00C6575B">
            <w:pPr>
              <w:rPr>
                <w:rFonts w:ascii="Times New Roman" w:hAnsi="Times New Roman"/>
                <w:color w:val="000000"/>
                <w:sz w:val="26"/>
              </w:rPr>
            </w:pPr>
            <w:r w:rsidRPr="00A37E8E">
              <w:rPr>
                <w:rFonts w:ascii="Times New Roman" w:hAnsi="Times New Roman"/>
                <w:color w:val="000000"/>
                <w:sz w:val="26"/>
              </w:rPr>
              <w:t xml:space="preserve">Bank Overdraft </w:t>
            </w:r>
          </w:p>
        </w:tc>
        <w:tc>
          <w:tcPr>
            <w:tcW w:w="1260" w:type="dxa"/>
            <w:shd w:val="clear" w:color="auto" w:fill="auto"/>
          </w:tcPr>
          <w:p w:rsidR="0096191D" w:rsidRPr="00A37E8E" w:rsidRDefault="0096191D" w:rsidP="00C6575B">
            <w:pPr>
              <w:jc w:val="right"/>
              <w:rPr>
                <w:rFonts w:ascii="Times New Roman" w:hAnsi="Times New Roman"/>
                <w:color w:val="000000"/>
                <w:sz w:val="26"/>
                <w:u w:val="single"/>
              </w:rPr>
            </w:pPr>
            <w:r w:rsidRPr="00A37E8E">
              <w:rPr>
                <w:rFonts w:ascii="Times New Roman" w:hAnsi="Times New Roman"/>
                <w:color w:val="000000"/>
                <w:sz w:val="26"/>
                <w:u w:val="single"/>
              </w:rPr>
              <w:t xml:space="preserve">   629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96191D" w:rsidRPr="00A37E8E" w:rsidRDefault="0096191D" w:rsidP="00C6575B">
            <w:pPr>
              <w:jc w:val="right"/>
              <w:rPr>
                <w:rFonts w:ascii="Times New Roman" w:hAnsi="Times New Roman"/>
                <w:color w:val="000000"/>
                <w:sz w:val="26"/>
                <w:u w:val="single"/>
              </w:rPr>
            </w:pPr>
            <w:r w:rsidRPr="00A37E8E">
              <w:rPr>
                <w:rFonts w:ascii="Times New Roman" w:hAnsi="Times New Roman"/>
                <w:color w:val="000000"/>
                <w:sz w:val="26"/>
                <w:u w:val="single"/>
              </w:rPr>
              <w:t>3,980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96191D" w:rsidRPr="00A37E8E" w:rsidRDefault="0096191D" w:rsidP="00C6575B">
            <w:pPr>
              <w:jc w:val="right"/>
              <w:rPr>
                <w:rFonts w:ascii="Times New Roman" w:hAnsi="Times New Roman"/>
                <w:color w:val="000000"/>
                <w:sz w:val="26"/>
                <w:u w:val="single"/>
              </w:rPr>
            </w:pPr>
            <w:r w:rsidRPr="00A37E8E">
              <w:rPr>
                <w:rFonts w:ascii="Times New Roman" w:hAnsi="Times New Roman"/>
                <w:color w:val="000000"/>
                <w:sz w:val="26"/>
                <w:u w:val="single"/>
              </w:rPr>
              <w:t xml:space="preserve">    105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96191D" w:rsidRPr="00A37E8E" w:rsidRDefault="0096191D" w:rsidP="00C6575B">
            <w:pPr>
              <w:jc w:val="right"/>
              <w:rPr>
                <w:rFonts w:ascii="Times New Roman" w:hAnsi="Times New Roman"/>
                <w:color w:val="000000"/>
                <w:sz w:val="26"/>
              </w:rPr>
            </w:pPr>
            <w:r w:rsidRPr="00A37E8E">
              <w:rPr>
                <w:rFonts w:ascii="Times New Roman" w:hAnsi="Times New Roman"/>
                <w:color w:val="000000"/>
                <w:sz w:val="26"/>
              </w:rPr>
              <w:t>3,</w:t>
            </w:r>
            <w:r w:rsidRPr="00A37E8E">
              <w:rPr>
                <w:rFonts w:ascii="Times New Roman" w:hAnsi="Times New Roman"/>
                <w:color w:val="000000"/>
                <w:sz w:val="26"/>
                <w:u w:val="single"/>
              </w:rPr>
              <w:t>005</w:t>
            </w:r>
          </w:p>
        </w:tc>
      </w:tr>
      <w:tr w:rsidR="0096191D" w:rsidRPr="00A37E8E" w:rsidTr="00C6575B">
        <w:tc>
          <w:tcPr>
            <w:tcW w:w="4050" w:type="dxa"/>
            <w:gridSpan w:val="2"/>
            <w:shd w:val="clear" w:color="auto" w:fill="auto"/>
          </w:tcPr>
          <w:p w:rsidR="0096191D" w:rsidRPr="00A37E8E" w:rsidRDefault="0096191D" w:rsidP="00C6575B">
            <w:pPr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96191D" w:rsidRPr="00A37E8E" w:rsidRDefault="0096191D" w:rsidP="00C6575B">
            <w:pPr>
              <w:jc w:val="right"/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96191D" w:rsidRPr="00A37E8E" w:rsidRDefault="0096191D" w:rsidP="00C6575B">
            <w:pPr>
              <w:jc w:val="right"/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96191D" w:rsidRPr="00A37E8E" w:rsidRDefault="0096191D" w:rsidP="00C6575B">
            <w:pPr>
              <w:jc w:val="right"/>
              <w:rPr>
                <w:rFonts w:ascii="Times New Roman" w:hAnsi="Times New Roman"/>
                <w:color w:val="000000"/>
                <w:sz w:val="26"/>
              </w:rPr>
            </w:pPr>
            <w:r w:rsidRPr="00A37E8E">
              <w:rPr>
                <w:rFonts w:ascii="Times New Roman" w:hAnsi="Times New Roman"/>
                <w:color w:val="000000"/>
                <w:sz w:val="26"/>
              </w:rPr>
              <w:t>5,400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96191D" w:rsidRPr="00A37E8E" w:rsidRDefault="0096191D" w:rsidP="00C6575B">
            <w:pPr>
              <w:jc w:val="right"/>
              <w:rPr>
                <w:rFonts w:ascii="Times New Roman" w:hAnsi="Times New Roman"/>
                <w:color w:val="000000"/>
                <w:sz w:val="26"/>
              </w:rPr>
            </w:pPr>
            <w:r w:rsidRPr="00A37E8E">
              <w:rPr>
                <w:rFonts w:ascii="Times New Roman" w:hAnsi="Times New Roman"/>
                <w:color w:val="000000"/>
                <w:sz w:val="26"/>
              </w:rPr>
              <w:t>7,169</w:t>
            </w:r>
          </w:p>
        </w:tc>
      </w:tr>
      <w:tr w:rsidR="0096191D" w:rsidRPr="00A37E8E" w:rsidTr="00C6575B">
        <w:trPr>
          <w:trHeight w:val="143"/>
        </w:trPr>
        <w:tc>
          <w:tcPr>
            <w:tcW w:w="4050" w:type="dxa"/>
            <w:gridSpan w:val="2"/>
            <w:shd w:val="clear" w:color="auto" w:fill="auto"/>
          </w:tcPr>
          <w:p w:rsidR="0096191D" w:rsidRPr="00A37E8E" w:rsidRDefault="0096191D" w:rsidP="00C6575B">
            <w:pPr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96191D" w:rsidRPr="00A37E8E" w:rsidRDefault="0096191D" w:rsidP="00C6575B">
            <w:pPr>
              <w:jc w:val="right"/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96191D" w:rsidRPr="00A37E8E" w:rsidRDefault="0096191D" w:rsidP="00C6575B">
            <w:pPr>
              <w:jc w:val="right"/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96191D" w:rsidRPr="00A37E8E" w:rsidRDefault="0096191D" w:rsidP="00C6575B">
            <w:pPr>
              <w:jc w:val="right"/>
              <w:rPr>
                <w:rFonts w:ascii="Times New Roman" w:hAnsi="Times New Roman"/>
                <w:color w:val="000000"/>
                <w:sz w:val="26"/>
              </w:rPr>
            </w:pPr>
            <w:r w:rsidRPr="00A37E8E">
              <w:rPr>
                <w:rFonts w:ascii="Times New Roman" w:hAnsi="Times New Roman"/>
                <w:color w:val="000000"/>
                <w:sz w:val="26"/>
              </w:rPr>
              <w:t>10,590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96191D" w:rsidRPr="00A37E8E" w:rsidRDefault="0096191D" w:rsidP="00C6575B">
            <w:pPr>
              <w:jc w:val="right"/>
              <w:rPr>
                <w:rFonts w:ascii="Times New Roman" w:hAnsi="Times New Roman"/>
                <w:color w:val="000000"/>
                <w:sz w:val="26"/>
              </w:rPr>
            </w:pPr>
            <w:r w:rsidRPr="00A37E8E">
              <w:rPr>
                <w:rFonts w:ascii="Times New Roman" w:hAnsi="Times New Roman"/>
                <w:color w:val="000000"/>
                <w:sz w:val="26"/>
              </w:rPr>
              <w:t>10,489</w:t>
            </w:r>
          </w:p>
        </w:tc>
      </w:tr>
      <w:tr w:rsidR="0096191D" w:rsidRPr="00A37E8E" w:rsidTr="00C6575B">
        <w:tc>
          <w:tcPr>
            <w:tcW w:w="4050" w:type="dxa"/>
            <w:gridSpan w:val="2"/>
            <w:shd w:val="clear" w:color="auto" w:fill="auto"/>
          </w:tcPr>
          <w:p w:rsidR="0096191D" w:rsidRPr="00A37E8E" w:rsidRDefault="0096191D" w:rsidP="00C6575B">
            <w:pPr>
              <w:rPr>
                <w:rFonts w:ascii="Times New Roman" w:hAnsi="Times New Roman"/>
                <w:color w:val="000000"/>
                <w:sz w:val="26"/>
              </w:rPr>
            </w:pPr>
            <w:r w:rsidRPr="00A37E8E">
              <w:rPr>
                <w:rFonts w:ascii="Times New Roman" w:hAnsi="Times New Roman"/>
                <w:color w:val="000000"/>
                <w:sz w:val="26"/>
              </w:rPr>
              <w:t>Working Capital</w:t>
            </w:r>
          </w:p>
        </w:tc>
        <w:tc>
          <w:tcPr>
            <w:tcW w:w="1260" w:type="dxa"/>
            <w:shd w:val="clear" w:color="auto" w:fill="auto"/>
          </w:tcPr>
          <w:p w:rsidR="0096191D" w:rsidRPr="00A37E8E" w:rsidRDefault="0096191D" w:rsidP="00C6575B">
            <w:pPr>
              <w:jc w:val="right"/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96191D" w:rsidRPr="00A37E8E" w:rsidRDefault="0096191D" w:rsidP="00C6575B">
            <w:pPr>
              <w:jc w:val="right"/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96191D" w:rsidRPr="00A37E8E" w:rsidRDefault="0096191D" w:rsidP="00C6575B">
            <w:pPr>
              <w:jc w:val="right"/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96191D" w:rsidRPr="00A37E8E" w:rsidRDefault="0096191D" w:rsidP="00C6575B">
            <w:pPr>
              <w:jc w:val="right"/>
              <w:rPr>
                <w:rFonts w:ascii="Times New Roman" w:hAnsi="Times New Roman"/>
                <w:color w:val="000000"/>
                <w:sz w:val="26"/>
              </w:rPr>
            </w:pPr>
          </w:p>
        </w:tc>
      </w:tr>
      <w:tr w:rsidR="0096191D" w:rsidRPr="00A37E8E" w:rsidTr="00C6575B">
        <w:tc>
          <w:tcPr>
            <w:tcW w:w="4050" w:type="dxa"/>
            <w:gridSpan w:val="2"/>
            <w:shd w:val="clear" w:color="auto" w:fill="auto"/>
          </w:tcPr>
          <w:p w:rsidR="0096191D" w:rsidRPr="00A37E8E" w:rsidRDefault="0096191D" w:rsidP="00C6575B">
            <w:pPr>
              <w:rPr>
                <w:rFonts w:ascii="Times New Roman" w:hAnsi="Times New Roman"/>
                <w:color w:val="000000"/>
                <w:sz w:val="26"/>
              </w:rPr>
            </w:pPr>
            <w:r w:rsidRPr="00A37E8E">
              <w:rPr>
                <w:rFonts w:ascii="Times New Roman" w:hAnsi="Times New Roman"/>
                <w:color w:val="000000"/>
                <w:sz w:val="26"/>
              </w:rPr>
              <w:t xml:space="preserve">Less: Creditors Failing </w:t>
            </w:r>
          </w:p>
        </w:tc>
        <w:tc>
          <w:tcPr>
            <w:tcW w:w="1260" w:type="dxa"/>
            <w:shd w:val="clear" w:color="auto" w:fill="auto"/>
          </w:tcPr>
          <w:p w:rsidR="0096191D" w:rsidRPr="00A37E8E" w:rsidRDefault="0096191D" w:rsidP="00C6575B">
            <w:pPr>
              <w:jc w:val="right"/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96191D" w:rsidRPr="00A37E8E" w:rsidRDefault="0096191D" w:rsidP="00C6575B">
            <w:pPr>
              <w:jc w:val="right"/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96191D" w:rsidRPr="00A37E8E" w:rsidRDefault="0096191D" w:rsidP="00C6575B">
            <w:pPr>
              <w:jc w:val="right"/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96191D" w:rsidRPr="00A37E8E" w:rsidRDefault="0096191D" w:rsidP="00C6575B">
            <w:pPr>
              <w:jc w:val="right"/>
              <w:rPr>
                <w:rFonts w:ascii="Times New Roman" w:hAnsi="Times New Roman"/>
                <w:color w:val="000000"/>
                <w:sz w:val="26"/>
              </w:rPr>
            </w:pPr>
          </w:p>
        </w:tc>
      </w:tr>
      <w:tr w:rsidR="0096191D" w:rsidRPr="00A37E8E" w:rsidTr="00C6575B">
        <w:tc>
          <w:tcPr>
            <w:tcW w:w="4050" w:type="dxa"/>
            <w:gridSpan w:val="2"/>
            <w:shd w:val="clear" w:color="auto" w:fill="auto"/>
          </w:tcPr>
          <w:p w:rsidR="0096191D" w:rsidRPr="00A37E8E" w:rsidRDefault="0096191D" w:rsidP="00C6575B">
            <w:pPr>
              <w:rPr>
                <w:rFonts w:ascii="Times New Roman" w:hAnsi="Times New Roman"/>
                <w:color w:val="000000"/>
                <w:sz w:val="26"/>
              </w:rPr>
            </w:pPr>
            <w:r w:rsidRPr="00A37E8E">
              <w:rPr>
                <w:rFonts w:ascii="Times New Roman" w:hAnsi="Times New Roman"/>
                <w:color w:val="000000"/>
                <w:sz w:val="26"/>
              </w:rPr>
              <w:t xml:space="preserve">Due after one year </w:t>
            </w:r>
          </w:p>
        </w:tc>
        <w:tc>
          <w:tcPr>
            <w:tcW w:w="1260" w:type="dxa"/>
            <w:shd w:val="clear" w:color="auto" w:fill="auto"/>
          </w:tcPr>
          <w:p w:rsidR="0096191D" w:rsidRPr="00A37E8E" w:rsidRDefault="0096191D" w:rsidP="00C6575B">
            <w:pPr>
              <w:jc w:val="right"/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96191D" w:rsidRPr="00A37E8E" w:rsidRDefault="0096191D" w:rsidP="00C6575B">
            <w:pPr>
              <w:jc w:val="right"/>
              <w:rPr>
                <w:rFonts w:ascii="Times New Roman" w:hAnsi="Times New Roman"/>
                <w:color w:val="000000"/>
                <w:sz w:val="26"/>
              </w:rPr>
            </w:pPr>
            <w:r w:rsidRPr="00A37E8E">
              <w:rPr>
                <w:rFonts w:ascii="Times New Roman" w:hAnsi="Times New Roman"/>
                <w:color w:val="000000"/>
                <w:sz w:val="26"/>
                <w:u w:val="single"/>
              </w:rPr>
              <w:t>500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96191D" w:rsidRPr="00A37E8E" w:rsidRDefault="0096191D" w:rsidP="00C6575B">
            <w:pPr>
              <w:jc w:val="right"/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96191D" w:rsidRPr="00A37E8E" w:rsidRDefault="0096191D" w:rsidP="00C6575B">
            <w:pPr>
              <w:jc w:val="right"/>
              <w:rPr>
                <w:rFonts w:ascii="Times New Roman" w:hAnsi="Times New Roman"/>
                <w:color w:val="000000"/>
                <w:sz w:val="26"/>
              </w:rPr>
            </w:pPr>
            <w:r w:rsidRPr="00A37E8E">
              <w:rPr>
                <w:rFonts w:ascii="Times New Roman" w:hAnsi="Times New Roman"/>
                <w:color w:val="000000"/>
                <w:sz w:val="26"/>
              </w:rPr>
              <w:t>3,000</w:t>
            </w:r>
          </w:p>
        </w:tc>
      </w:tr>
      <w:tr w:rsidR="0096191D" w:rsidRPr="00A37E8E" w:rsidTr="00C6575B">
        <w:tc>
          <w:tcPr>
            <w:tcW w:w="4050" w:type="dxa"/>
            <w:gridSpan w:val="2"/>
            <w:shd w:val="clear" w:color="auto" w:fill="auto"/>
          </w:tcPr>
          <w:p w:rsidR="0096191D" w:rsidRPr="00A37E8E" w:rsidRDefault="0096191D" w:rsidP="00C6575B">
            <w:pPr>
              <w:rPr>
                <w:rFonts w:ascii="Times New Roman" w:hAnsi="Times New Roman"/>
                <w:color w:val="000000"/>
                <w:sz w:val="26"/>
              </w:rPr>
            </w:pPr>
            <w:r w:rsidRPr="00A37E8E">
              <w:rPr>
                <w:rFonts w:ascii="Times New Roman" w:hAnsi="Times New Roman"/>
                <w:color w:val="000000"/>
                <w:sz w:val="26"/>
              </w:rPr>
              <w:t xml:space="preserve">Loan Capital </w:t>
            </w:r>
          </w:p>
        </w:tc>
        <w:tc>
          <w:tcPr>
            <w:tcW w:w="1260" w:type="dxa"/>
            <w:shd w:val="clear" w:color="auto" w:fill="auto"/>
          </w:tcPr>
          <w:p w:rsidR="0096191D" w:rsidRPr="00A37E8E" w:rsidRDefault="0096191D" w:rsidP="00C6575B">
            <w:pPr>
              <w:jc w:val="right"/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96191D" w:rsidRPr="00A37E8E" w:rsidRDefault="0096191D" w:rsidP="00C6575B">
            <w:pPr>
              <w:jc w:val="right"/>
              <w:rPr>
                <w:rFonts w:ascii="Times New Roman" w:hAnsi="Times New Roman"/>
                <w:color w:val="000000"/>
                <w:sz w:val="26"/>
                <w:u w:val="single"/>
              </w:rPr>
            </w:pPr>
            <w:r w:rsidRPr="00A37E8E">
              <w:rPr>
                <w:rFonts w:ascii="Times New Roman" w:hAnsi="Times New Roman"/>
                <w:color w:val="000000"/>
                <w:sz w:val="26"/>
                <w:u w:val="single"/>
              </w:rPr>
              <w:t>10,090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96191D" w:rsidRPr="00A37E8E" w:rsidRDefault="0096191D" w:rsidP="00C6575B">
            <w:pPr>
              <w:jc w:val="right"/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96191D" w:rsidRPr="00A37E8E" w:rsidRDefault="0096191D" w:rsidP="00C6575B">
            <w:pPr>
              <w:jc w:val="right"/>
              <w:rPr>
                <w:rFonts w:ascii="Times New Roman" w:hAnsi="Times New Roman"/>
                <w:color w:val="000000"/>
                <w:sz w:val="26"/>
              </w:rPr>
            </w:pPr>
            <w:r w:rsidRPr="00A37E8E">
              <w:rPr>
                <w:rFonts w:ascii="Times New Roman" w:hAnsi="Times New Roman"/>
                <w:color w:val="000000"/>
                <w:sz w:val="26"/>
              </w:rPr>
              <w:t>7,469</w:t>
            </w:r>
          </w:p>
        </w:tc>
      </w:tr>
      <w:tr w:rsidR="0096191D" w:rsidRPr="00A37E8E" w:rsidTr="00C6575B">
        <w:trPr>
          <w:gridAfter w:val="1"/>
          <w:wAfter w:w="792" w:type="dxa"/>
        </w:trPr>
        <w:tc>
          <w:tcPr>
            <w:tcW w:w="6036" w:type="dxa"/>
            <w:gridSpan w:val="4"/>
            <w:shd w:val="clear" w:color="auto" w:fill="auto"/>
          </w:tcPr>
          <w:p w:rsidR="0096191D" w:rsidRPr="00A37E8E" w:rsidRDefault="0096191D" w:rsidP="00C6575B">
            <w:pPr>
              <w:rPr>
                <w:rFonts w:ascii="Times New Roman" w:hAnsi="Times New Roman"/>
                <w:color w:val="000000"/>
                <w:sz w:val="26"/>
              </w:rPr>
            </w:pPr>
          </w:p>
          <w:p w:rsidR="0096191D" w:rsidRPr="00A37E8E" w:rsidRDefault="0096191D" w:rsidP="00C6575B">
            <w:pPr>
              <w:rPr>
                <w:rFonts w:ascii="Times New Roman" w:hAnsi="Times New Roman"/>
                <w:color w:val="000000"/>
                <w:sz w:val="26"/>
              </w:rPr>
            </w:pPr>
            <w:r w:rsidRPr="00A37E8E">
              <w:rPr>
                <w:rFonts w:ascii="Times New Roman" w:hAnsi="Times New Roman"/>
                <w:color w:val="000000"/>
                <w:sz w:val="26"/>
              </w:rPr>
              <w:t>Financed By:</w:t>
            </w:r>
          </w:p>
        </w:tc>
        <w:tc>
          <w:tcPr>
            <w:tcW w:w="1257" w:type="dxa"/>
            <w:gridSpan w:val="2"/>
            <w:shd w:val="clear" w:color="auto" w:fill="auto"/>
          </w:tcPr>
          <w:p w:rsidR="0096191D" w:rsidRPr="00A37E8E" w:rsidRDefault="0096191D" w:rsidP="00C6575B">
            <w:pPr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96191D" w:rsidRPr="00A37E8E" w:rsidRDefault="0096191D" w:rsidP="00C6575B">
            <w:pPr>
              <w:rPr>
                <w:rFonts w:ascii="Times New Roman" w:hAnsi="Times New Roman"/>
                <w:color w:val="000000"/>
                <w:sz w:val="26"/>
              </w:rPr>
            </w:pPr>
          </w:p>
        </w:tc>
      </w:tr>
      <w:tr w:rsidR="0096191D" w:rsidRPr="00A37E8E" w:rsidTr="00C6575B">
        <w:trPr>
          <w:gridAfter w:val="1"/>
          <w:wAfter w:w="792" w:type="dxa"/>
        </w:trPr>
        <w:tc>
          <w:tcPr>
            <w:tcW w:w="6036" w:type="dxa"/>
            <w:gridSpan w:val="4"/>
            <w:shd w:val="clear" w:color="auto" w:fill="auto"/>
          </w:tcPr>
          <w:p w:rsidR="0096191D" w:rsidRPr="00A37E8E" w:rsidRDefault="0096191D" w:rsidP="00C6575B">
            <w:pPr>
              <w:rPr>
                <w:rFonts w:ascii="Times New Roman" w:hAnsi="Times New Roman"/>
                <w:color w:val="000000"/>
                <w:sz w:val="26"/>
              </w:rPr>
            </w:pPr>
            <w:r w:rsidRPr="00A37E8E">
              <w:rPr>
                <w:rFonts w:ascii="Times New Roman" w:hAnsi="Times New Roman"/>
                <w:color w:val="000000"/>
                <w:sz w:val="26"/>
              </w:rPr>
              <w:t xml:space="preserve">Capital and Reserves: </w:t>
            </w:r>
          </w:p>
        </w:tc>
        <w:tc>
          <w:tcPr>
            <w:tcW w:w="1257" w:type="dxa"/>
            <w:gridSpan w:val="2"/>
            <w:shd w:val="clear" w:color="auto" w:fill="auto"/>
          </w:tcPr>
          <w:p w:rsidR="0096191D" w:rsidRPr="00A37E8E" w:rsidRDefault="0096191D" w:rsidP="00C6575B">
            <w:pPr>
              <w:rPr>
                <w:rFonts w:ascii="Times New Roman" w:hAnsi="Times New Roman"/>
                <w:b/>
                <w:color w:val="000000"/>
                <w:sz w:val="26"/>
              </w:rPr>
            </w:pPr>
            <w:r w:rsidRPr="00A37E8E">
              <w:rPr>
                <w:rFonts w:ascii="Times New Roman" w:hAnsi="Times New Roman"/>
                <w:b/>
                <w:dstrike/>
                <w:color w:val="000000"/>
                <w:sz w:val="26"/>
              </w:rPr>
              <w:t>N</w:t>
            </w:r>
            <w:r w:rsidRPr="00A37E8E">
              <w:rPr>
                <w:rFonts w:ascii="Times New Roman" w:hAnsi="Times New Roman"/>
                <w:b/>
                <w:color w:val="000000"/>
                <w:sz w:val="26"/>
              </w:rPr>
              <w:t>`000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96191D" w:rsidRPr="00A37E8E" w:rsidRDefault="0096191D" w:rsidP="00C6575B">
            <w:pPr>
              <w:rPr>
                <w:rFonts w:ascii="Times New Roman" w:hAnsi="Times New Roman"/>
                <w:b/>
                <w:color w:val="000000"/>
                <w:sz w:val="26"/>
              </w:rPr>
            </w:pPr>
            <w:r w:rsidRPr="00A37E8E">
              <w:rPr>
                <w:rFonts w:ascii="Times New Roman" w:hAnsi="Times New Roman"/>
                <w:b/>
                <w:color w:val="000000"/>
                <w:sz w:val="26"/>
              </w:rPr>
              <w:t xml:space="preserve">      </w:t>
            </w:r>
            <w:r w:rsidRPr="00A37E8E">
              <w:rPr>
                <w:rFonts w:ascii="Times New Roman" w:hAnsi="Times New Roman"/>
                <w:b/>
                <w:dstrike/>
                <w:color w:val="000000"/>
                <w:sz w:val="26"/>
              </w:rPr>
              <w:t>N</w:t>
            </w:r>
            <w:r w:rsidRPr="00A37E8E">
              <w:rPr>
                <w:rFonts w:ascii="Times New Roman" w:hAnsi="Times New Roman"/>
                <w:b/>
                <w:color w:val="000000"/>
                <w:sz w:val="26"/>
              </w:rPr>
              <w:t>`000</w:t>
            </w:r>
          </w:p>
        </w:tc>
      </w:tr>
      <w:tr w:rsidR="0096191D" w:rsidRPr="00A37E8E" w:rsidTr="00C6575B">
        <w:trPr>
          <w:gridAfter w:val="1"/>
          <w:wAfter w:w="792" w:type="dxa"/>
        </w:trPr>
        <w:tc>
          <w:tcPr>
            <w:tcW w:w="6036" w:type="dxa"/>
            <w:gridSpan w:val="4"/>
            <w:shd w:val="clear" w:color="auto" w:fill="auto"/>
          </w:tcPr>
          <w:p w:rsidR="0096191D" w:rsidRPr="00A37E8E" w:rsidRDefault="0096191D" w:rsidP="00C6575B">
            <w:pPr>
              <w:rPr>
                <w:rFonts w:ascii="Times New Roman" w:hAnsi="Times New Roman"/>
                <w:color w:val="000000"/>
                <w:sz w:val="26"/>
              </w:rPr>
            </w:pPr>
            <w:r w:rsidRPr="00A37E8E">
              <w:rPr>
                <w:rFonts w:ascii="Times New Roman" w:hAnsi="Times New Roman"/>
                <w:color w:val="000000"/>
                <w:sz w:val="26"/>
              </w:rPr>
              <w:t xml:space="preserve">Share Capital </w:t>
            </w:r>
          </w:p>
        </w:tc>
        <w:tc>
          <w:tcPr>
            <w:tcW w:w="1257" w:type="dxa"/>
            <w:gridSpan w:val="2"/>
            <w:shd w:val="clear" w:color="auto" w:fill="auto"/>
          </w:tcPr>
          <w:p w:rsidR="0096191D" w:rsidRPr="00A37E8E" w:rsidRDefault="0096191D" w:rsidP="00C6575B">
            <w:pPr>
              <w:jc w:val="right"/>
              <w:rPr>
                <w:rFonts w:ascii="Times New Roman" w:hAnsi="Times New Roman"/>
                <w:color w:val="000000"/>
                <w:sz w:val="26"/>
              </w:rPr>
            </w:pPr>
            <w:r w:rsidRPr="00A37E8E">
              <w:rPr>
                <w:rFonts w:ascii="Times New Roman" w:hAnsi="Times New Roman"/>
                <w:color w:val="000000"/>
                <w:sz w:val="26"/>
              </w:rPr>
              <w:t>5,000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96191D" w:rsidRPr="00A37E8E" w:rsidRDefault="0096191D" w:rsidP="00C6575B">
            <w:pPr>
              <w:jc w:val="right"/>
              <w:rPr>
                <w:rFonts w:ascii="Times New Roman" w:hAnsi="Times New Roman"/>
                <w:color w:val="000000"/>
                <w:sz w:val="26"/>
              </w:rPr>
            </w:pPr>
            <w:r w:rsidRPr="00A37E8E">
              <w:rPr>
                <w:rFonts w:ascii="Times New Roman" w:hAnsi="Times New Roman"/>
                <w:color w:val="000000"/>
                <w:sz w:val="26"/>
              </w:rPr>
              <w:t>4,000</w:t>
            </w:r>
          </w:p>
        </w:tc>
      </w:tr>
      <w:tr w:rsidR="0096191D" w:rsidRPr="00A37E8E" w:rsidTr="00C6575B">
        <w:trPr>
          <w:gridAfter w:val="1"/>
          <w:wAfter w:w="792" w:type="dxa"/>
        </w:trPr>
        <w:tc>
          <w:tcPr>
            <w:tcW w:w="6036" w:type="dxa"/>
            <w:gridSpan w:val="4"/>
            <w:shd w:val="clear" w:color="auto" w:fill="auto"/>
          </w:tcPr>
          <w:p w:rsidR="0096191D" w:rsidRPr="00A37E8E" w:rsidRDefault="0096191D" w:rsidP="00C6575B">
            <w:pPr>
              <w:rPr>
                <w:rFonts w:ascii="Times New Roman" w:hAnsi="Times New Roman"/>
                <w:color w:val="000000"/>
                <w:sz w:val="26"/>
              </w:rPr>
            </w:pPr>
            <w:r w:rsidRPr="00A37E8E">
              <w:rPr>
                <w:rFonts w:ascii="Times New Roman" w:hAnsi="Times New Roman"/>
                <w:color w:val="000000"/>
                <w:sz w:val="26"/>
              </w:rPr>
              <w:t xml:space="preserve">Share Premium </w:t>
            </w:r>
          </w:p>
        </w:tc>
        <w:tc>
          <w:tcPr>
            <w:tcW w:w="1257" w:type="dxa"/>
            <w:gridSpan w:val="2"/>
            <w:shd w:val="clear" w:color="auto" w:fill="auto"/>
          </w:tcPr>
          <w:p w:rsidR="0096191D" w:rsidRPr="00A37E8E" w:rsidRDefault="0096191D" w:rsidP="00C6575B">
            <w:pPr>
              <w:jc w:val="right"/>
              <w:rPr>
                <w:rFonts w:ascii="Times New Roman" w:hAnsi="Times New Roman"/>
                <w:color w:val="000000"/>
                <w:sz w:val="26"/>
              </w:rPr>
            </w:pPr>
            <w:r w:rsidRPr="00A37E8E">
              <w:rPr>
                <w:rFonts w:ascii="Times New Roman" w:hAnsi="Times New Roman"/>
                <w:color w:val="000000"/>
                <w:sz w:val="26"/>
              </w:rPr>
              <w:t>1,000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96191D" w:rsidRPr="00A37E8E" w:rsidRDefault="0096191D" w:rsidP="00C6575B">
            <w:pPr>
              <w:jc w:val="right"/>
              <w:rPr>
                <w:rFonts w:ascii="Times New Roman" w:hAnsi="Times New Roman"/>
                <w:color w:val="000000"/>
                <w:sz w:val="26"/>
              </w:rPr>
            </w:pPr>
            <w:r w:rsidRPr="00A37E8E">
              <w:rPr>
                <w:rFonts w:ascii="Times New Roman" w:hAnsi="Times New Roman"/>
                <w:color w:val="000000"/>
                <w:sz w:val="26"/>
              </w:rPr>
              <w:t>-</w:t>
            </w:r>
          </w:p>
        </w:tc>
      </w:tr>
      <w:tr w:rsidR="0096191D" w:rsidRPr="00A37E8E" w:rsidTr="00C6575B">
        <w:trPr>
          <w:gridAfter w:val="1"/>
          <w:wAfter w:w="792" w:type="dxa"/>
        </w:trPr>
        <w:tc>
          <w:tcPr>
            <w:tcW w:w="6036" w:type="dxa"/>
            <w:gridSpan w:val="4"/>
            <w:shd w:val="clear" w:color="auto" w:fill="auto"/>
          </w:tcPr>
          <w:p w:rsidR="0096191D" w:rsidRPr="00A37E8E" w:rsidRDefault="0096191D" w:rsidP="00C6575B">
            <w:pPr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w="1257" w:type="dxa"/>
            <w:gridSpan w:val="2"/>
            <w:shd w:val="clear" w:color="auto" w:fill="auto"/>
          </w:tcPr>
          <w:p w:rsidR="0096191D" w:rsidRPr="00A37E8E" w:rsidRDefault="0096191D" w:rsidP="00C6575B">
            <w:pPr>
              <w:jc w:val="right"/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96191D" w:rsidRPr="00A37E8E" w:rsidRDefault="0096191D" w:rsidP="00C6575B">
            <w:pPr>
              <w:jc w:val="right"/>
              <w:rPr>
                <w:rFonts w:ascii="Times New Roman" w:hAnsi="Times New Roman"/>
                <w:color w:val="000000"/>
                <w:sz w:val="26"/>
              </w:rPr>
            </w:pPr>
          </w:p>
        </w:tc>
      </w:tr>
      <w:tr w:rsidR="0096191D" w:rsidRPr="00A37E8E" w:rsidTr="00C6575B">
        <w:trPr>
          <w:gridAfter w:val="1"/>
          <w:wAfter w:w="792" w:type="dxa"/>
        </w:trPr>
        <w:tc>
          <w:tcPr>
            <w:tcW w:w="6036" w:type="dxa"/>
            <w:gridSpan w:val="4"/>
            <w:shd w:val="clear" w:color="auto" w:fill="auto"/>
          </w:tcPr>
          <w:p w:rsidR="0096191D" w:rsidRPr="00A37E8E" w:rsidRDefault="0096191D" w:rsidP="00C6575B">
            <w:pPr>
              <w:rPr>
                <w:rFonts w:ascii="Times New Roman" w:hAnsi="Times New Roman"/>
                <w:color w:val="000000"/>
                <w:sz w:val="26"/>
              </w:rPr>
            </w:pPr>
            <w:r w:rsidRPr="00A37E8E">
              <w:rPr>
                <w:rFonts w:ascii="Times New Roman" w:hAnsi="Times New Roman"/>
                <w:color w:val="000000"/>
                <w:sz w:val="26"/>
              </w:rPr>
              <w:t xml:space="preserve">Profit and Loss Account </w:t>
            </w:r>
          </w:p>
        </w:tc>
        <w:tc>
          <w:tcPr>
            <w:tcW w:w="1257" w:type="dxa"/>
            <w:gridSpan w:val="2"/>
            <w:shd w:val="clear" w:color="auto" w:fill="auto"/>
          </w:tcPr>
          <w:p w:rsidR="0096191D" w:rsidRPr="00A37E8E" w:rsidRDefault="0096191D" w:rsidP="00C6575B">
            <w:pPr>
              <w:jc w:val="right"/>
              <w:rPr>
                <w:rFonts w:ascii="Times New Roman" w:hAnsi="Times New Roman"/>
                <w:color w:val="000000"/>
                <w:sz w:val="26"/>
                <w:u w:val="single"/>
              </w:rPr>
            </w:pPr>
            <w:r w:rsidRPr="00A37E8E">
              <w:rPr>
                <w:rFonts w:ascii="Times New Roman" w:hAnsi="Times New Roman"/>
                <w:color w:val="000000"/>
                <w:sz w:val="26"/>
                <w:u w:val="single"/>
              </w:rPr>
              <w:t>4,090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96191D" w:rsidRPr="00A37E8E" w:rsidRDefault="0096191D" w:rsidP="00C6575B">
            <w:pPr>
              <w:jc w:val="right"/>
              <w:rPr>
                <w:rFonts w:ascii="Times New Roman" w:hAnsi="Times New Roman"/>
                <w:color w:val="000000"/>
                <w:sz w:val="26"/>
                <w:u w:val="single"/>
              </w:rPr>
            </w:pPr>
            <w:r w:rsidRPr="00A37E8E">
              <w:rPr>
                <w:rFonts w:ascii="Times New Roman" w:hAnsi="Times New Roman"/>
                <w:color w:val="000000"/>
                <w:sz w:val="26"/>
                <w:u w:val="single"/>
              </w:rPr>
              <w:t>3,469</w:t>
            </w:r>
          </w:p>
        </w:tc>
      </w:tr>
      <w:tr w:rsidR="0096191D" w:rsidRPr="00A37E8E" w:rsidTr="00C6575B">
        <w:trPr>
          <w:gridAfter w:val="1"/>
          <w:wAfter w:w="792" w:type="dxa"/>
        </w:trPr>
        <w:tc>
          <w:tcPr>
            <w:tcW w:w="6036" w:type="dxa"/>
            <w:gridSpan w:val="4"/>
            <w:shd w:val="clear" w:color="auto" w:fill="auto"/>
          </w:tcPr>
          <w:p w:rsidR="0096191D" w:rsidRPr="00A37E8E" w:rsidRDefault="0096191D" w:rsidP="00C6575B">
            <w:pPr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w="1257" w:type="dxa"/>
            <w:gridSpan w:val="2"/>
            <w:shd w:val="clear" w:color="auto" w:fill="auto"/>
          </w:tcPr>
          <w:p w:rsidR="0096191D" w:rsidRPr="00A37E8E" w:rsidRDefault="0096191D" w:rsidP="00C6575B">
            <w:pPr>
              <w:jc w:val="right"/>
              <w:rPr>
                <w:rFonts w:ascii="Times New Roman" w:hAnsi="Times New Roman"/>
                <w:color w:val="000000"/>
                <w:sz w:val="26"/>
                <w:u w:val="single"/>
              </w:rPr>
            </w:pPr>
            <w:r w:rsidRPr="00A37E8E">
              <w:rPr>
                <w:rFonts w:ascii="Times New Roman" w:hAnsi="Times New Roman"/>
                <w:color w:val="000000"/>
                <w:sz w:val="26"/>
                <w:u w:val="single"/>
              </w:rPr>
              <w:t>10,090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96191D" w:rsidRPr="00A37E8E" w:rsidRDefault="0096191D" w:rsidP="00C6575B">
            <w:pPr>
              <w:jc w:val="right"/>
              <w:rPr>
                <w:rFonts w:ascii="Times New Roman" w:hAnsi="Times New Roman"/>
                <w:color w:val="000000"/>
                <w:sz w:val="26"/>
                <w:u w:val="single"/>
              </w:rPr>
            </w:pPr>
            <w:r w:rsidRPr="00A37E8E">
              <w:rPr>
                <w:rFonts w:ascii="Times New Roman" w:hAnsi="Times New Roman"/>
                <w:color w:val="000000"/>
                <w:sz w:val="26"/>
                <w:u w:val="single"/>
              </w:rPr>
              <w:t>7,469</w:t>
            </w:r>
          </w:p>
        </w:tc>
      </w:tr>
      <w:tr w:rsidR="0096191D" w:rsidRPr="00A37E8E" w:rsidTr="00C6575B">
        <w:trPr>
          <w:gridAfter w:val="1"/>
          <w:wAfter w:w="792" w:type="dxa"/>
        </w:trPr>
        <w:tc>
          <w:tcPr>
            <w:tcW w:w="6036" w:type="dxa"/>
            <w:gridSpan w:val="4"/>
            <w:shd w:val="clear" w:color="auto" w:fill="auto"/>
          </w:tcPr>
          <w:p w:rsidR="0096191D" w:rsidRPr="00A37E8E" w:rsidRDefault="0096191D" w:rsidP="00C6575B">
            <w:pPr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w="1257" w:type="dxa"/>
            <w:gridSpan w:val="2"/>
            <w:shd w:val="clear" w:color="auto" w:fill="auto"/>
          </w:tcPr>
          <w:p w:rsidR="0096191D" w:rsidRPr="00A37E8E" w:rsidRDefault="0096191D" w:rsidP="00C6575B">
            <w:pPr>
              <w:jc w:val="right"/>
              <w:rPr>
                <w:rFonts w:ascii="Times New Roman" w:hAnsi="Times New Roman"/>
                <w:color w:val="000000"/>
                <w:sz w:val="26"/>
                <w:u w:val="single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96191D" w:rsidRPr="00A37E8E" w:rsidRDefault="0096191D" w:rsidP="00C6575B">
            <w:pPr>
              <w:jc w:val="right"/>
              <w:rPr>
                <w:rFonts w:ascii="Times New Roman" w:hAnsi="Times New Roman"/>
                <w:color w:val="000000"/>
                <w:sz w:val="26"/>
                <w:u w:val="single"/>
              </w:rPr>
            </w:pPr>
          </w:p>
        </w:tc>
      </w:tr>
      <w:tr w:rsidR="0096191D" w:rsidRPr="00A37E8E" w:rsidTr="00C6575B">
        <w:trPr>
          <w:gridAfter w:val="1"/>
          <w:wAfter w:w="792" w:type="dxa"/>
        </w:trPr>
        <w:tc>
          <w:tcPr>
            <w:tcW w:w="6036" w:type="dxa"/>
            <w:gridSpan w:val="4"/>
            <w:shd w:val="clear" w:color="auto" w:fill="auto"/>
          </w:tcPr>
          <w:p w:rsidR="0096191D" w:rsidRPr="00A37E8E" w:rsidRDefault="0096191D" w:rsidP="00C6575B">
            <w:pPr>
              <w:rPr>
                <w:rFonts w:ascii="Times New Roman" w:hAnsi="Times New Roman"/>
                <w:color w:val="000000"/>
                <w:sz w:val="26"/>
              </w:rPr>
            </w:pPr>
          </w:p>
          <w:p w:rsidR="0096191D" w:rsidRPr="00A37E8E" w:rsidRDefault="0096191D" w:rsidP="00C6575B">
            <w:pPr>
              <w:rPr>
                <w:rFonts w:ascii="Times New Roman" w:hAnsi="Times New Roman"/>
                <w:color w:val="000000"/>
                <w:sz w:val="26"/>
              </w:rPr>
            </w:pPr>
            <w:r w:rsidRPr="00A37E8E">
              <w:rPr>
                <w:rFonts w:ascii="Times New Roman" w:hAnsi="Times New Roman"/>
                <w:color w:val="000000"/>
                <w:sz w:val="26"/>
              </w:rPr>
              <w:t>Profit for the year</w:t>
            </w:r>
          </w:p>
        </w:tc>
        <w:tc>
          <w:tcPr>
            <w:tcW w:w="1257" w:type="dxa"/>
            <w:gridSpan w:val="2"/>
            <w:shd w:val="clear" w:color="auto" w:fill="auto"/>
          </w:tcPr>
          <w:p w:rsidR="0096191D" w:rsidRPr="00A37E8E" w:rsidRDefault="0096191D" w:rsidP="00C6575B">
            <w:pPr>
              <w:jc w:val="right"/>
              <w:rPr>
                <w:rFonts w:ascii="Times New Roman" w:hAnsi="Times New Roman"/>
                <w:color w:val="000000"/>
                <w:sz w:val="26"/>
                <w:u w:val="single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96191D" w:rsidRPr="00A37E8E" w:rsidRDefault="0096191D" w:rsidP="00C6575B">
            <w:pPr>
              <w:jc w:val="right"/>
              <w:rPr>
                <w:rFonts w:ascii="Times New Roman" w:hAnsi="Times New Roman"/>
                <w:color w:val="000000"/>
                <w:sz w:val="26"/>
                <w:u w:val="single"/>
              </w:rPr>
            </w:pPr>
          </w:p>
        </w:tc>
      </w:tr>
      <w:tr w:rsidR="0096191D" w:rsidRPr="00A37E8E" w:rsidTr="00C6575B">
        <w:trPr>
          <w:gridAfter w:val="1"/>
          <w:wAfter w:w="792" w:type="dxa"/>
        </w:trPr>
        <w:tc>
          <w:tcPr>
            <w:tcW w:w="6036" w:type="dxa"/>
            <w:gridSpan w:val="4"/>
            <w:shd w:val="clear" w:color="auto" w:fill="auto"/>
          </w:tcPr>
          <w:p w:rsidR="0096191D" w:rsidRPr="00A37E8E" w:rsidRDefault="0096191D" w:rsidP="00C6575B">
            <w:pPr>
              <w:rPr>
                <w:rFonts w:ascii="Times New Roman" w:hAnsi="Times New Roman"/>
                <w:color w:val="000000"/>
                <w:sz w:val="26"/>
              </w:rPr>
            </w:pPr>
            <w:r w:rsidRPr="00A37E8E">
              <w:rPr>
                <w:rFonts w:ascii="Times New Roman" w:hAnsi="Times New Roman"/>
                <w:color w:val="000000"/>
                <w:sz w:val="26"/>
              </w:rPr>
              <w:t xml:space="preserve">Less Taxation for the accounting year </w:t>
            </w:r>
          </w:p>
        </w:tc>
        <w:tc>
          <w:tcPr>
            <w:tcW w:w="1257" w:type="dxa"/>
            <w:gridSpan w:val="2"/>
            <w:shd w:val="clear" w:color="auto" w:fill="auto"/>
          </w:tcPr>
          <w:p w:rsidR="0096191D" w:rsidRPr="00A37E8E" w:rsidRDefault="0096191D" w:rsidP="00C6575B">
            <w:pPr>
              <w:jc w:val="right"/>
              <w:rPr>
                <w:rFonts w:ascii="Times New Roman" w:hAnsi="Times New Roman"/>
                <w:color w:val="000000"/>
                <w:sz w:val="26"/>
                <w:u w:val="single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96191D" w:rsidRPr="00A37E8E" w:rsidRDefault="0096191D" w:rsidP="00C6575B">
            <w:pPr>
              <w:jc w:val="right"/>
              <w:rPr>
                <w:rFonts w:ascii="Times New Roman" w:hAnsi="Times New Roman"/>
                <w:color w:val="000000"/>
                <w:sz w:val="26"/>
              </w:rPr>
            </w:pPr>
            <w:r w:rsidRPr="00A37E8E">
              <w:rPr>
                <w:rFonts w:ascii="Times New Roman" w:hAnsi="Times New Roman"/>
                <w:color w:val="000000"/>
                <w:sz w:val="26"/>
              </w:rPr>
              <w:t>2,556</w:t>
            </w:r>
          </w:p>
        </w:tc>
      </w:tr>
      <w:tr w:rsidR="0096191D" w:rsidRPr="00A37E8E" w:rsidTr="00C6575B">
        <w:trPr>
          <w:gridAfter w:val="1"/>
          <w:wAfter w:w="792" w:type="dxa"/>
        </w:trPr>
        <w:tc>
          <w:tcPr>
            <w:tcW w:w="6036" w:type="dxa"/>
            <w:gridSpan w:val="4"/>
            <w:shd w:val="clear" w:color="auto" w:fill="auto"/>
          </w:tcPr>
          <w:p w:rsidR="0096191D" w:rsidRPr="00A37E8E" w:rsidRDefault="0096191D" w:rsidP="00C6575B">
            <w:pPr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w="1257" w:type="dxa"/>
            <w:gridSpan w:val="2"/>
            <w:shd w:val="clear" w:color="auto" w:fill="auto"/>
          </w:tcPr>
          <w:p w:rsidR="0096191D" w:rsidRPr="00A37E8E" w:rsidRDefault="0096191D" w:rsidP="00C6575B">
            <w:pPr>
              <w:jc w:val="right"/>
              <w:rPr>
                <w:rFonts w:ascii="Times New Roman" w:hAnsi="Times New Roman"/>
                <w:color w:val="000000"/>
                <w:sz w:val="26"/>
                <w:u w:val="single"/>
              </w:rPr>
            </w:pPr>
            <w:r w:rsidRPr="00A37E8E">
              <w:rPr>
                <w:rFonts w:ascii="Times New Roman" w:hAnsi="Times New Roman"/>
                <w:color w:val="000000"/>
                <w:sz w:val="26"/>
                <w:u w:val="single"/>
              </w:rPr>
              <w:t xml:space="preserve">   735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96191D" w:rsidRPr="00A37E8E" w:rsidRDefault="0096191D" w:rsidP="00C6575B">
            <w:pPr>
              <w:jc w:val="right"/>
              <w:rPr>
                <w:rFonts w:ascii="Times New Roman" w:hAnsi="Times New Roman"/>
                <w:color w:val="000000"/>
                <w:sz w:val="26"/>
              </w:rPr>
            </w:pPr>
            <w:r w:rsidRPr="00A37E8E">
              <w:rPr>
                <w:rFonts w:ascii="Times New Roman" w:hAnsi="Times New Roman"/>
                <w:color w:val="000000"/>
                <w:sz w:val="26"/>
              </w:rPr>
              <w:t>1,821</w:t>
            </w:r>
          </w:p>
        </w:tc>
      </w:tr>
      <w:tr w:rsidR="0096191D" w:rsidRPr="00A37E8E" w:rsidTr="00C6575B">
        <w:trPr>
          <w:gridAfter w:val="1"/>
          <w:wAfter w:w="792" w:type="dxa"/>
        </w:trPr>
        <w:tc>
          <w:tcPr>
            <w:tcW w:w="6036" w:type="dxa"/>
            <w:gridSpan w:val="4"/>
            <w:shd w:val="clear" w:color="auto" w:fill="auto"/>
          </w:tcPr>
          <w:p w:rsidR="0096191D" w:rsidRPr="00A37E8E" w:rsidRDefault="0096191D" w:rsidP="00C6575B">
            <w:pPr>
              <w:rPr>
                <w:rFonts w:ascii="Times New Roman" w:hAnsi="Times New Roman"/>
                <w:color w:val="000000"/>
                <w:sz w:val="26"/>
              </w:rPr>
            </w:pPr>
            <w:r w:rsidRPr="00A37E8E">
              <w:rPr>
                <w:rFonts w:ascii="Times New Roman" w:hAnsi="Times New Roman"/>
                <w:color w:val="000000"/>
                <w:sz w:val="26"/>
              </w:rPr>
              <w:t xml:space="preserve">Undistributed profit </w:t>
            </w:r>
            <w:proofErr w:type="spellStart"/>
            <w:r w:rsidRPr="00A37E8E">
              <w:rPr>
                <w:rFonts w:ascii="Times New Roman" w:hAnsi="Times New Roman"/>
                <w:color w:val="000000"/>
                <w:sz w:val="26"/>
              </w:rPr>
              <w:t>b/f</w:t>
            </w:r>
            <w:proofErr w:type="spellEnd"/>
          </w:p>
        </w:tc>
        <w:tc>
          <w:tcPr>
            <w:tcW w:w="1257" w:type="dxa"/>
            <w:gridSpan w:val="2"/>
            <w:shd w:val="clear" w:color="auto" w:fill="auto"/>
          </w:tcPr>
          <w:p w:rsidR="0096191D" w:rsidRPr="00A37E8E" w:rsidRDefault="0096191D" w:rsidP="00C6575B">
            <w:pPr>
              <w:jc w:val="right"/>
              <w:rPr>
                <w:rFonts w:ascii="Times New Roman" w:hAnsi="Times New Roman"/>
                <w:color w:val="000000"/>
                <w:sz w:val="26"/>
              </w:rPr>
            </w:pPr>
            <w:r w:rsidRPr="00A37E8E">
              <w:rPr>
                <w:rFonts w:ascii="Times New Roman" w:hAnsi="Times New Roman"/>
                <w:color w:val="000000"/>
                <w:sz w:val="26"/>
              </w:rPr>
              <w:t>3,469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96191D" w:rsidRPr="00A37E8E" w:rsidRDefault="0096191D" w:rsidP="00C6575B">
            <w:pPr>
              <w:jc w:val="right"/>
              <w:rPr>
                <w:rFonts w:ascii="Times New Roman" w:hAnsi="Times New Roman"/>
                <w:color w:val="000000"/>
                <w:sz w:val="26"/>
              </w:rPr>
            </w:pPr>
            <w:r w:rsidRPr="00A37E8E">
              <w:rPr>
                <w:rFonts w:ascii="Times New Roman" w:hAnsi="Times New Roman"/>
                <w:color w:val="000000"/>
                <w:sz w:val="26"/>
              </w:rPr>
              <w:t>5,290</w:t>
            </w:r>
          </w:p>
        </w:tc>
      </w:tr>
      <w:tr w:rsidR="0096191D" w:rsidRPr="00A37E8E" w:rsidTr="00C6575B">
        <w:trPr>
          <w:gridAfter w:val="1"/>
          <w:wAfter w:w="792" w:type="dxa"/>
        </w:trPr>
        <w:tc>
          <w:tcPr>
            <w:tcW w:w="6036" w:type="dxa"/>
            <w:gridSpan w:val="4"/>
            <w:shd w:val="clear" w:color="auto" w:fill="auto"/>
          </w:tcPr>
          <w:p w:rsidR="0096191D" w:rsidRPr="00A37E8E" w:rsidRDefault="0096191D" w:rsidP="00C6575B">
            <w:pPr>
              <w:rPr>
                <w:rFonts w:ascii="Times New Roman" w:hAnsi="Times New Roman"/>
                <w:color w:val="000000"/>
                <w:sz w:val="26"/>
              </w:rPr>
            </w:pPr>
            <w:r w:rsidRPr="00A37E8E">
              <w:rPr>
                <w:rFonts w:ascii="Times New Roman" w:hAnsi="Times New Roman"/>
                <w:color w:val="000000"/>
                <w:sz w:val="26"/>
              </w:rPr>
              <w:t xml:space="preserve">Less: Proposed dividend </w:t>
            </w:r>
          </w:p>
        </w:tc>
        <w:tc>
          <w:tcPr>
            <w:tcW w:w="1257" w:type="dxa"/>
            <w:gridSpan w:val="2"/>
            <w:shd w:val="clear" w:color="auto" w:fill="auto"/>
          </w:tcPr>
          <w:p w:rsidR="0096191D" w:rsidRPr="00A37E8E" w:rsidRDefault="0096191D" w:rsidP="00C6575B">
            <w:pPr>
              <w:jc w:val="right"/>
              <w:rPr>
                <w:rFonts w:ascii="Times New Roman" w:hAnsi="Times New Roman"/>
                <w:color w:val="000000"/>
                <w:sz w:val="26"/>
                <w:u w:val="single"/>
              </w:rPr>
            </w:pPr>
            <w:r w:rsidRPr="00A37E8E">
              <w:rPr>
                <w:rFonts w:ascii="Times New Roman" w:hAnsi="Times New Roman"/>
                <w:color w:val="000000"/>
                <w:sz w:val="26"/>
                <w:u w:val="single"/>
              </w:rPr>
              <w:t>1,200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96191D" w:rsidRPr="00A37E8E" w:rsidRDefault="0096191D" w:rsidP="00C6575B">
            <w:pPr>
              <w:jc w:val="right"/>
              <w:rPr>
                <w:rFonts w:ascii="Times New Roman" w:hAnsi="Times New Roman"/>
                <w:color w:val="000000"/>
                <w:sz w:val="26"/>
                <w:u w:val="single"/>
              </w:rPr>
            </w:pPr>
            <w:r w:rsidRPr="00A37E8E">
              <w:rPr>
                <w:rFonts w:ascii="Times New Roman" w:hAnsi="Times New Roman"/>
                <w:color w:val="000000"/>
                <w:sz w:val="26"/>
                <w:u w:val="single"/>
              </w:rPr>
              <w:t>4,090</w:t>
            </w:r>
          </w:p>
        </w:tc>
      </w:tr>
      <w:tr w:rsidR="0096191D" w:rsidRPr="00A37E8E" w:rsidTr="00C6575B">
        <w:trPr>
          <w:gridAfter w:val="1"/>
          <w:wAfter w:w="792" w:type="dxa"/>
        </w:trPr>
        <w:tc>
          <w:tcPr>
            <w:tcW w:w="924" w:type="dxa"/>
            <w:shd w:val="clear" w:color="auto" w:fill="auto"/>
          </w:tcPr>
          <w:p w:rsidR="0096191D" w:rsidRPr="00A37E8E" w:rsidRDefault="0096191D" w:rsidP="00C6575B">
            <w:pPr>
              <w:rPr>
                <w:rFonts w:ascii="Times New Roman" w:hAnsi="Times New Roman"/>
                <w:b/>
                <w:color w:val="000000"/>
                <w:sz w:val="26"/>
              </w:rPr>
            </w:pPr>
            <w:r w:rsidRPr="00A37E8E">
              <w:rPr>
                <w:rFonts w:ascii="Times New Roman" w:hAnsi="Times New Roman"/>
                <w:b/>
                <w:color w:val="000000"/>
                <w:sz w:val="26"/>
              </w:rPr>
              <w:t>Notes:</w:t>
            </w:r>
          </w:p>
        </w:tc>
        <w:tc>
          <w:tcPr>
            <w:tcW w:w="5112" w:type="dxa"/>
            <w:gridSpan w:val="3"/>
            <w:shd w:val="clear" w:color="auto" w:fill="auto"/>
          </w:tcPr>
          <w:p w:rsidR="0096191D" w:rsidRPr="00A37E8E" w:rsidRDefault="0096191D" w:rsidP="00C6575B">
            <w:pPr>
              <w:rPr>
                <w:rFonts w:ascii="Times New Roman" w:hAnsi="Times New Roman"/>
                <w:b/>
                <w:color w:val="000000"/>
                <w:sz w:val="26"/>
              </w:rPr>
            </w:pPr>
          </w:p>
        </w:tc>
        <w:tc>
          <w:tcPr>
            <w:tcW w:w="1257" w:type="dxa"/>
            <w:gridSpan w:val="2"/>
            <w:shd w:val="clear" w:color="auto" w:fill="auto"/>
          </w:tcPr>
          <w:p w:rsidR="0096191D" w:rsidRPr="00A37E8E" w:rsidRDefault="0096191D" w:rsidP="00C6575B">
            <w:pPr>
              <w:rPr>
                <w:rFonts w:ascii="Times New Roman" w:hAnsi="Times New Roman"/>
                <w:color w:val="000000"/>
                <w:sz w:val="26"/>
                <w:u w:val="single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96191D" w:rsidRPr="00A37E8E" w:rsidRDefault="0096191D" w:rsidP="00C6575B">
            <w:pPr>
              <w:rPr>
                <w:rFonts w:ascii="Times New Roman" w:hAnsi="Times New Roman"/>
                <w:color w:val="000000"/>
                <w:sz w:val="26"/>
                <w:u w:val="single"/>
              </w:rPr>
            </w:pPr>
          </w:p>
        </w:tc>
      </w:tr>
      <w:tr w:rsidR="0096191D" w:rsidRPr="00A37E8E" w:rsidTr="00C6575B">
        <w:trPr>
          <w:gridAfter w:val="1"/>
          <w:wAfter w:w="792" w:type="dxa"/>
        </w:trPr>
        <w:tc>
          <w:tcPr>
            <w:tcW w:w="924" w:type="dxa"/>
            <w:shd w:val="clear" w:color="auto" w:fill="auto"/>
          </w:tcPr>
          <w:p w:rsidR="0096191D" w:rsidRPr="00A37E8E" w:rsidRDefault="0096191D" w:rsidP="00C6575B">
            <w:pPr>
              <w:rPr>
                <w:rFonts w:ascii="Times New Roman" w:hAnsi="Times New Roman"/>
                <w:color w:val="000000"/>
                <w:sz w:val="26"/>
              </w:rPr>
            </w:pPr>
            <w:r w:rsidRPr="00A37E8E">
              <w:rPr>
                <w:rFonts w:ascii="Times New Roman" w:hAnsi="Times New Roman"/>
                <w:color w:val="000000"/>
                <w:sz w:val="26"/>
              </w:rPr>
              <w:t>1.</w:t>
            </w:r>
          </w:p>
        </w:tc>
        <w:tc>
          <w:tcPr>
            <w:tcW w:w="7644" w:type="dxa"/>
            <w:gridSpan w:val="7"/>
            <w:shd w:val="clear" w:color="auto" w:fill="auto"/>
          </w:tcPr>
          <w:p w:rsidR="0096191D" w:rsidRPr="00A37E8E" w:rsidRDefault="0096191D" w:rsidP="00C6575B">
            <w:pPr>
              <w:rPr>
                <w:rFonts w:ascii="Times New Roman" w:hAnsi="Times New Roman"/>
                <w:color w:val="000000"/>
                <w:sz w:val="26"/>
                <w:u w:val="single"/>
              </w:rPr>
            </w:pPr>
            <w:r w:rsidRPr="00A37E8E">
              <w:rPr>
                <w:rFonts w:ascii="Times New Roman" w:hAnsi="Times New Roman"/>
                <w:color w:val="000000"/>
                <w:sz w:val="26"/>
              </w:rPr>
              <w:t>An item of fixed asset which has cost of N1</w:t>
            </w:r>
            <w:proofErr w:type="gramStart"/>
            <w:r w:rsidRPr="00A37E8E">
              <w:rPr>
                <w:rFonts w:ascii="Times New Roman" w:hAnsi="Times New Roman"/>
                <w:color w:val="000000"/>
                <w:sz w:val="26"/>
              </w:rPr>
              <w:t>,1200,000</w:t>
            </w:r>
            <w:proofErr w:type="gramEnd"/>
            <w:r w:rsidRPr="00A37E8E">
              <w:rPr>
                <w:rFonts w:ascii="Times New Roman" w:hAnsi="Times New Roman"/>
                <w:color w:val="000000"/>
                <w:sz w:val="26"/>
              </w:rPr>
              <w:t xml:space="preserve"> and having been depreciated at N740,000 was sold during the year for N465,000. The profit thereof had been included in the net profit for the year.</w:t>
            </w:r>
          </w:p>
        </w:tc>
      </w:tr>
      <w:tr w:rsidR="0096191D" w:rsidRPr="00A37E8E" w:rsidTr="00C6575B">
        <w:trPr>
          <w:gridAfter w:val="1"/>
          <w:wAfter w:w="792" w:type="dxa"/>
        </w:trPr>
        <w:tc>
          <w:tcPr>
            <w:tcW w:w="924" w:type="dxa"/>
            <w:shd w:val="clear" w:color="auto" w:fill="auto"/>
          </w:tcPr>
          <w:p w:rsidR="0096191D" w:rsidRPr="00A37E8E" w:rsidRDefault="0096191D" w:rsidP="00C6575B">
            <w:pPr>
              <w:rPr>
                <w:rFonts w:ascii="Times New Roman" w:hAnsi="Times New Roman"/>
                <w:color w:val="000000"/>
                <w:sz w:val="26"/>
              </w:rPr>
            </w:pPr>
            <w:r w:rsidRPr="00A37E8E">
              <w:rPr>
                <w:rFonts w:ascii="Times New Roman" w:hAnsi="Times New Roman"/>
                <w:color w:val="000000"/>
                <w:sz w:val="26"/>
              </w:rPr>
              <w:lastRenderedPageBreak/>
              <w:t>2</w:t>
            </w:r>
          </w:p>
        </w:tc>
        <w:tc>
          <w:tcPr>
            <w:tcW w:w="7644" w:type="dxa"/>
            <w:gridSpan w:val="7"/>
            <w:shd w:val="clear" w:color="auto" w:fill="auto"/>
          </w:tcPr>
          <w:p w:rsidR="0096191D" w:rsidRPr="00A37E8E" w:rsidRDefault="0096191D" w:rsidP="00C6575B">
            <w:pPr>
              <w:rPr>
                <w:rFonts w:ascii="Times New Roman" w:hAnsi="Times New Roman"/>
                <w:color w:val="000000"/>
                <w:sz w:val="26"/>
                <w:u w:val="single"/>
              </w:rPr>
            </w:pPr>
            <w:r w:rsidRPr="00A37E8E">
              <w:rPr>
                <w:rFonts w:ascii="Times New Roman" w:hAnsi="Times New Roman"/>
                <w:color w:val="000000"/>
                <w:sz w:val="26"/>
              </w:rPr>
              <w:t xml:space="preserve">1,000,000 shares of N1.00 had been issued at a par of 1 per share. </w:t>
            </w:r>
          </w:p>
        </w:tc>
      </w:tr>
    </w:tbl>
    <w:p w:rsidR="0096191D" w:rsidRPr="00AD2CD6" w:rsidRDefault="009D7100" w:rsidP="006A1F6B">
      <w:pPr>
        <w:jc w:val="both"/>
        <w:rPr>
          <w:rFonts w:ascii="Times New Roman" w:hAnsi="Times New Roman"/>
          <w:b/>
          <w:sz w:val="26"/>
          <w:szCs w:val="26"/>
        </w:rPr>
      </w:pPr>
      <w:r w:rsidRPr="00AD2CD6">
        <w:rPr>
          <w:rFonts w:ascii="Times New Roman" w:hAnsi="Times New Roman"/>
          <w:b/>
          <w:sz w:val="26"/>
          <w:szCs w:val="26"/>
        </w:rPr>
        <w:t>QUESTION 4</w:t>
      </w:r>
    </w:p>
    <w:p w:rsidR="009D7100" w:rsidRDefault="009D7100" w:rsidP="00C54474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C54474">
        <w:rPr>
          <w:rFonts w:ascii="Times New Roman" w:hAnsi="Times New Roman"/>
          <w:sz w:val="26"/>
          <w:szCs w:val="26"/>
        </w:rPr>
        <w:t>To ensure the usefulness of cost accoun</w:t>
      </w:r>
      <w:r w:rsidR="00AF35CC" w:rsidRPr="00C54474">
        <w:rPr>
          <w:rFonts w:ascii="Times New Roman" w:hAnsi="Times New Roman"/>
          <w:sz w:val="26"/>
          <w:szCs w:val="26"/>
        </w:rPr>
        <w:t>ting information, what are the relevant questions that should be considered?</w:t>
      </w:r>
      <w:r w:rsidR="00D007ED">
        <w:rPr>
          <w:rFonts w:ascii="Times New Roman" w:hAnsi="Times New Roman"/>
          <w:sz w:val="26"/>
          <w:szCs w:val="26"/>
        </w:rPr>
        <w:t xml:space="preserve"> </w:t>
      </w:r>
      <w:r w:rsidR="00D007ED">
        <w:rPr>
          <w:rFonts w:ascii="Times New Roman" w:hAnsi="Times New Roman"/>
          <w:sz w:val="26"/>
          <w:szCs w:val="26"/>
        </w:rPr>
        <w:tab/>
        <w:t>`</w:t>
      </w:r>
      <w:r w:rsidR="00D007ED">
        <w:rPr>
          <w:rFonts w:ascii="Times New Roman" w:hAnsi="Times New Roman"/>
          <w:sz w:val="26"/>
          <w:szCs w:val="26"/>
        </w:rPr>
        <w:tab/>
      </w:r>
      <w:r w:rsidR="00D007ED">
        <w:rPr>
          <w:rFonts w:ascii="Times New Roman" w:hAnsi="Times New Roman"/>
          <w:sz w:val="26"/>
          <w:szCs w:val="26"/>
        </w:rPr>
        <w:tab/>
        <w:t>(7 ½ marks)</w:t>
      </w:r>
    </w:p>
    <w:p w:rsidR="00D007ED" w:rsidRDefault="00C54474" w:rsidP="00D007ED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Define Prime cost and explain its components.</w:t>
      </w:r>
      <w:r w:rsidR="00D007ED">
        <w:rPr>
          <w:rFonts w:ascii="Times New Roman" w:hAnsi="Times New Roman"/>
          <w:sz w:val="26"/>
          <w:szCs w:val="26"/>
        </w:rPr>
        <w:tab/>
      </w:r>
      <w:r w:rsidR="00D007ED">
        <w:rPr>
          <w:rFonts w:ascii="Times New Roman" w:hAnsi="Times New Roman"/>
          <w:sz w:val="26"/>
          <w:szCs w:val="26"/>
        </w:rPr>
        <w:tab/>
        <w:t>(7 ½ marks)</w:t>
      </w:r>
    </w:p>
    <w:p w:rsidR="006B32DA" w:rsidRDefault="006B32DA" w:rsidP="00D91F73">
      <w:pPr>
        <w:jc w:val="both"/>
        <w:rPr>
          <w:rFonts w:ascii="Times New Roman" w:hAnsi="Times New Roman"/>
          <w:b/>
          <w:sz w:val="26"/>
          <w:szCs w:val="26"/>
        </w:rPr>
      </w:pPr>
    </w:p>
    <w:p w:rsidR="00D91F73" w:rsidRPr="00AD2CD6" w:rsidRDefault="00D91F73" w:rsidP="00D91F73">
      <w:pPr>
        <w:jc w:val="both"/>
        <w:rPr>
          <w:rFonts w:ascii="Times New Roman" w:hAnsi="Times New Roman"/>
          <w:b/>
          <w:sz w:val="26"/>
          <w:szCs w:val="26"/>
        </w:rPr>
      </w:pPr>
      <w:r w:rsidRPr="00AD2CD6">
        <w:rPr>
          <w:rFonts w:ascii="Times New Roman" w:hAnsi="Times New Roman"/>
          <w:b/>
          <w:sz w:val="26"/>
          <w:szCs w:val="26"/>
        </w:rPr>
        <w:t>QUESTION 5</w:t>
      </w:r>
    </w:p>
    <w:p w:rsidR="00D91F73" w:rsidRDefault="00D91F73" w:rsidP="00D91F73">
      <w:pPr>
        <w:jc w:val="both"/>
        <w:rPr>
          <w:rFonts w:ascii="Times New Roman" w:hAnsi="Times New Roman"/>
          <w:sz w:val="24"/>
          <w:szCs w:val="24"/>
        </w:rPr>
      </w:pPr>
      <w:r w:rsidRPr="004D1BF9">
        <w:rPr>
          <w:rFonts w:ascii="Times New Roman" w:hAnsi="Times New Roman"/>
          <w:sz w:val="24"/>
          <w:szCs w:val="24"/>
        </w:rPr>
        <w:t>Draw a diagram</w:t>
      </w:r>
      <w:r w:rsidR="004D1BF9">
        <w:rPr>
          <w:rFonts w:ascii="Times New Roman" w:hAnsi="Times New Roman"/>
          <w:sz w:val="24"/>
          <w:szCs w:val="24"/>
        </w:rPr>
        <w:t xml:space="preserve"> by </w:t>
      </w:r>
      <w:proofErr w:type="spellStart"/>
      <w:r w:rsidR="004D1BF9">
        <w:rPr>
          <w:rFonts w:ascii="Times New Roman" w:hAnsi="Times New Roman"/>
          <w:sz w:val="24"/>
          <w:szCs w:val="24"/>
        </w:rPr>
        <w:t>Eilifsen</w:t>
      </w:r>
      <w:proofErr w:type="spellEnd"/>
      <w:r w:rsidR="004D1BF9">
        <w:rPr>
          <w:rFonts w:ascii="Times New Roman" w:hAnsi="Times New Roman"/>
          <w:sz w:val="24"/>
          <w:szCs w:val="24"/>
        </w:rPr>
        <w:t xml:space="preserve">, Messier, Glover &amp; </w:t>
      </w:r>
      <w:proofErr w:type="spellStart"/>
      <w:r w:rsidR="004D1BF9">
        <w:rPr>
          <w:rFonts w:ascii="Times New Roman" w:hAnsi="Times New Roman"/>
          <w:sz w:val="24"/>
          <w:szCs w:val="24"/>
        </w:rPr>
        <w:t>Prawitt</w:t>
      </w:r>
      <w:proofErr w:type="spellEnd"/>
      <w:r w:rsidR="004D1BF9">
        <w:rPr>
          <w:rFonts w:ascii="Times New Roman" w:hAnsi="Times New Roman"/>
          <w:sz w:val="24"/>
          <w:szCs w:val="24"/>
        </w:rPr>
        <w:t xml:space="preserve"> (2010) showing the principal-agent relationship and explain why an independent opinion on the financial statement is necessary.</w:t>
      </w:r>
      <w:r w:rsidRPr="004D1BF9">
        <w:rPr>
          <w:rFonts w:ascii="Times New Roman" w:hAnsi="Times New Roman"/>
          <w:sz w:val="24"/>
          <w:szCs w:val="24"/>
        </w:rPr>
        <w:t xml:space="preserve"> </w:t>
      </w:r>
      <w:r w:rsidR="00D007ED">
        <w:rPr>
          <w:rFonts w:ascii="Times New Roman" w:hAnsi="Times New Roman"/>
          <w:sz w:val="24"/>
          <w:szCs w:val="24"/>
        </w:rPr>
        <w:t>(15marks)</w:t>
      </w:r>
    </w:p>
    <w:p w:rsidR="004D1BF9" w:rsidRDefault="004D1BF9" w:rsidP="00D91F73">
      <w:pPr>
        <w:jc w:val="both"/>
        <w:rPr>
          <w:rFonts w:ascii="Times New Roman" w:hAnsi="Times New Roman"/>
          <w:sz w:val="24"/>
          <w:szCs w:val="24"/>
        </w:rPr>
      </w:pPr>
    </w:p>
    <w:p w:rsidR="004D1BF9" w:rsidRPr="00AD2CD6" w:rsidRDefault="004D1BF9" w:rsidP="00D91F73">
      <w:pPr>
        <w:jc w:val="both"/>
        <w:rPr>
          <w:rFonts w:ascii="Times New Roman" w:hAnsi="Times New Roman"/>
          <w:b/>
          <w:sz w:val="24"/>
          <w:szCs w:val="24"/>
        </w:rPr>
      </w:pPr>
      <w:r w:rsidRPr="00AD2CD6">
        <w:rPr>
          <w:rFonts w:ascii="Times New Roman" w:hAnsi="Times New Roman"/>
          <w:b/>
          <w:sz w:val="24"/>
          <w:szCs w:val="24"/>
        </w:rPr>
        <w:t>QUESTION 6</w:t>
      </w:r>
    </w:p>
    <w:p w:rsidR="005472E6" w:rsidRPr="00A37E8E" w:rsidRDefault="005472E6" w:rsidP="005472E6">
      <w:pPr>
        <w:pStyle w:val="Style"/>
        <w:jc w:val="both"/>
        <w:rPr>
          <w:lang w:bidi="he-IL"/>
        </w:rPr>
      </w:pPr>
      <w:r w:rsidRPr="00A37E8E">
        <w:rPr>
          <w:lang w:bidi="he-IL"/>
        </w:rPr>
        <w:t>Big Sparkle is an electrical goods wholesaler. The transactions during June 20X3, which are all on credit, were as follows:</w:t>
      </w:r>
    </w:p>
    <w:p w:rsidR="005472E6" w:rsidRPr="00A37E8E" w:rsidRDefault="005472E6" w:rsidP="005472E6">
      <w:pPr>
        <w:pStyle w:val="Style"/>
        <w:jc w:val="both"/>
        <w:rPr>
          <w:lang w:bidi="he-IL"/>
        </w:rPr>
      </w:pPr>
    </w:p>
    <w:p w:rsidR="005472E6" w:rsidRPr="00A37E8E" w:rsidRDefault="005472E6" w:rsidP="005472E6">
      <w:pPr>
        <w:pStyle w:val="Style"/>
        <w:ind w:left="1440" w:hanging="1440"/>
        <w:jc w:val="both"/>
        <w:rPr>
          <w:lang w:bidi="he-IL"/>
        </w:rPr>
      </w:pPr>
      <w:r w:rsidRPr="00A37E8E">
        <w:rPr>
          <w:b/>
          <w:lang w:bidi="he-IL"/>
        </w:rPr>
        <w:t>1 June</w:t>
      </w:r>
      <w:r w:rsidRPr="00A37E8E">
        <w:rPr>
          <w:lang w:bidi="he-IL"/>
        </w:rPr>
        <w:t xml:space="preserve"> </w:t>
      </w:r>
      <w:r w:rsidRPr="00A37E8E">
        <w:rPr>
          <w:lang w:bidi="he-IL"/>
        </w:rPr>
        <w:tab/>
        <w:t>Bought on credit from Lightings Ltd various bulbs with a retail price of N1</w:t>
      </w:r>
      <w:proofErr w:type="gramStart"/>
      <w:r w:rsidRPr="00A37E8E">
        <w:rPr>
          <w:lang w:bidi="he-IL"/>
        </w:rPr>
        <w:t>,000,000</w:t>
      </w:r>
      <w:proofErr w:type="gramEnd"/>
      <w:r w:rsidRPr="00A37E8E">
        <w:rPr>
          <w:lang w:bidi="he-IL"/>
        </w:rPr>
        <w:t xml:space="preserve"> and received 20 per cent trade discount </w:t>
      </w:r>
    </w:p>
    <w:p w:rsidR="005472E6" w:rsidRPr="00A37E8E" w:rsidRDefault="005472E6" w:rsidP="005472E6">
      <w:pPr>
        <w:pStyle w:val="Style"/>
        <w:ind w:left="1440" w:hanging="1440"/>
        <w:jc w:val="both"/>
        <w:rPr>
          <w:lang w:bidi="he-IL"/>
        </w:rPr>
      </w:pPr>
      <w:r w:rsidRPr="00A37E8E">
        <w:rPr>
          <w:b/>
          <w:lang w:bidi="he-IL"/>
        </w:rPr>
        <w:t>4 June</w:t>
      </w:r>
      <w:r w:rsidRPr="00A37E8E">
        <w:rPr>
          <w:lang w:bidi="he-IL"/>
        </w:rPr>
        <w:t xml:space="preserve"> </w:t>
      </w:r>
      <w:r w:rsidRPr="00A37E8E">
        <w:rPr>
          <w:lang w:bidi="he-IL"/>
        </w:rPr>
        <w:tab/>
        <w:t>Sold goods on credit to Electric Reserves Ltd for N500</w:t>
      </w:r>
      <w:proofErr w:type="gramStart"/>
      <w:r w:rsidRPr="00A37E8E">
        <w:rPr>
          <w:lang w:bidi="he-IL"/>
        </w:rPr>
        <w:t>,000</w:t>
      </w:r>
      <w:proofErr w:type="gramEnd"/>
      <w:r w:rsidRPr="00A37E8E">
        <w:rPr>
          <w:lang w:bidi="he-IL"/>
        </w:rPr>
        <w:t xml:space="preserve"> and allowed them 10 per cent trade discount on this amount </w:t>
      </w:r>
    </w:p>
    <w:p w:rsidR="005472E6" w:rsidRPr="00A37E8E" w:rsidRDefault="005472E6" w:rsidP="005472E6">
      <w:pPr>
        <w:pStyle w:val="Style"/>
        <w:ind w:left="1440" w:hanging="1440"/>
        <w:jc w:val="both"/>
        <w:rPr>
          <w:lang w:bidi="he-IL"/>
        </w:rPr>
      </w:pPr>
      <w:r w:rsidRPr="00A37E8E">
        <w:rPr>
          <w:b/>
          <w:lang w:bidi="he-IL"/>
        </w:rPr>
        <w:t>8 June</w:t>
      </w:r>
      <w:r w:rsidRPr="00A37E8E">
        <w:rPr>
          <w:lang w:bidi="he-IL"/>
        </w:rPr>
        <w:t xml:space="preserve"> </w:t>
      </w:r>
      <w:r w:rsidRPr="00A37E8E">
        <w:rPr>
          <w:lang w:bidi="he-IL"/>
        </w:rPr>
        <w:tab/>
        <w:t>Sent Electric Reserves Ltd a credit note for goods returned that had a retail value of N300</w:t>
      </w:r>
      <w:proofErr w:type="gramStart"/>
      <w:r w:rsidRPr="00A37E8E">
        <w:rPr>
          <w:lang w:bidi="he-IL"/>
        </w:rPr>
        <w:t>,000</w:t>
      </w:r>
      <w:proofErr w:type="gramEnd"/>
      <w:r w:rsidRPr="00A37E8E">
        <w:rPr>
          <w:lang w:bidi="he-IL"/>
        </w:rPr>
        <w:t xml:space="preserve"> </w:t>
      </w:r>
    </w:p>
    <w:p w:rsidR="005472E6" w:rsidRPr="00A37E8E" w:rsidRDefault="005472E6" w:rsidP="005472E6">
      <w:pPr>
        <w:pStyle w:val="Style"/>
        <w:ind w:left="1440" w:hanging="1440"/>
        <w:jc w:val="both"/>
        <w:rPr>
          <w:lang w:bidi="he-IL"/>
        </w:rPr>
      </w:pPr>
      <w:r w:rsidRPr="00A37E8E">
        <w:rPr>
          <w:b/>
          <w:lang w:bidi="he-IL"/>
        </w:rPr>
        <w:t>10 June</w:t>
      </w:r>
      <w:r w:rsidRPr="00A37E8E">
        <w:rPr>
          <w:lang w:bidi="he-IL"/>
        </w:rPr>
        <w:t xml:space="preserve"> </w:t>
      </w:r>
      <w:r w:rsidRPr="00A37E8E">
        <w:rPr>
          <w:lang w:bidi="he-IL"/>
        </w:rPr>
        <w:tab/>
        <w:t xml:space="preserve">Sold goods on credit to </w:t>
      </w:r>
      <w:proofErr w:type="spellStart"/>
      <w:r w:rsidRPr="00A37E8E">
        <w:rPr>
          <w:lang w:bidi="he-IL"/>
        </w:rPr>
        <w:t>Swiggle</w:t>
      </w:r>
      <w:proofErr w:type="spellEnd"/>
      <w:r w:rsidRPr="00A37E8E">
        <w:rPr>
          <w:lang w:bidi="he-IL"/>
        </w:rPr>
        <w:t xml:space="preserve"> Ltd for N600</w:t>
      </w:r>
      <w:proofErr w:type="gramStart"/>
      <w:r w:rsidRPr="00A37E8E">
        <w:rPr>
          <w:lang w:bidi="he-IL"/>
        </w:rPr>
        <w:t>,000</w:t>
      </w:r>
      <w:proofErr w:type="gramEnd"/>
      <w:r w:rsidRPr="00A37E8E">
        <w:rPr>
          <w:lang w:bidi="he-IL"/>
        </w:rPr>
        <w:t xml:space="preserve"> after deducting 40 per cent trade discount</w:t>
      </w:r>
    </w:p>
    <w:p w:rsidR="005472E6" w:rsidRPr="00A37E8E" w:rsidRDefault="005472E6" w:rsidP="005472E6">
      <w:pPr>
        <w:pStyle w:val="Style"/>
        <w:ind w:left="1440" w:hanging="1440"/>
        <w:jc w:val="both"/>
        <w:rPr>
          <w:lang w:bidi="he-IL"/>
        </w:rPr>
      </w:pPr>
      <w:r w:rsidRPr="00A37E8E">
        <w:rPr>
          <w:b/>
          <w:lang w:bidi="he-IL"/>
        </w:rPr>
        <w:t>12 June</w:t>
      </w:r>
      <w:r w:rsidRPr="00A37E8E">
        <w:rPr>
          <w:lang w:bidi="he-IL"/>
        </w:rPr>
        <w:t xml:space="preserve"> </w:t>
      </w:r>
      <w:r w:rsidRPr="00A37E8E">
        <w:rPr>
          <w:lang w:bidi="he-IL"/>
        </w:rPr>
        <w:tab/>
        <w:t>Purchased goods with a retail value of N1</w:t>
      </w:r>
      <w:proofErr w:type="gramStart"/>
      <w:r w:rsidRPr="00A37E8E">
        <w:rPr>
          <w:lang w:bidi="he-IL"/>
        </w:rPr>
        <w:t>,000,000</w:t>
      </w:r>
      <w:proofErr w:type="gramEnd"/>
      <w:r w:rsidRPr="00A37E8E">
        <w:rPr>
          <w:lang w:bidi="he-IL"/>
        </w:rPr>
        <w:t xml:space="preserve"> from Swatch Ltd who allowed 30 percent trade discount.</w:t>
      </w:r>
    </w:p>
    <w:p w:rsidR="005472E6" w:rsidRPr="00A37E8E" w:rsidRDefault="005472E6" w:rsidP="005472E6">
      <w:pPr>
        <w:pStyle w:val="Style"/>
        <w:jc w:val="both"/>
        <w:rPr>
          <w:lang w:bidi="he-IL"/>
        </w:rPr>
      </w:pPr>
      <w:r w:rsidRPr="00A37E8E">
        <w:rPr>
          <w:b/>
          <w:lang w:bidi="he-IL"/>
        </w:rPr>
        <w:t>15June</w:t>
      </w:r>
      <w:r w:rsidRPr="00A37E8E">
        <w:rPr>
          <w:lang w:bidi="he-IL"/>
        </w:rPr>
        <w:tab/>
        <w:t>Purchases on credit from Cables Ltd goods costing N550</w:t>
      </w:r>
      <w:proofErr w:type="gramStart"/>
      <w:r w:rsidRPr="00A37E8E">
        <w:rPr>
          <w:lang w:bidi="he-IL"/>
        </w:rPr>
        <w:t>,000</w:t>
      </w:r>
      <w:proofErr w:type="gramEnd"/>
      <w:r w:rsidRPr="00A37E8E">
        <w:rPr>
          <w:lang w:bidi="he-IL"/>
        </w:rPr>
        <w:t xml:space="preserve">. </w:t>
      </w:r>
    </w:p>
    <w:p w:rsidR="005472E6" w:rsidRPr="00A37E8E" w:rsidRDefault="005472E6" w:rsidP="005472E6">
      <w:pPr>
        <w:pStyle w:val="Style"/>
        <w:ind w:left="1440" w:hanging="1440"/>
        <w:jc w:val="both"/>
        <w:rPr>
          <w:lang w:bidi="he-IL"/>
        </w:rPr>
      </w:pPr>
      <w:r w:rsidRPr="00A37E8E">
        <w:rPr>
          <w:b/>
          <w:lang w:bidi="he-IL"/>
        </w:rPr>
        <w:t>16 June</w:t>
      </w:r>
      <w:r w:rsidRPr="00A37E8E">
        <w:rPr>
          <w:lang w:bidi="he-IL"/>
        </w:rPr>
        <w:t xml:space="preserve"> </w:t>
      </w:r>
      <w:r w:rsidRPr="00A37E8E">
        <w:rPr>
          <w:lang w:bidi="he-IL"/>
        </w:rPr>
        <w:tab/>
        <w:t xml:space="preserve">Sent </w:t>
      </w:r>
      <w:proofErr w:type="spellStart"/>
      <w:r w:rsidRPr="00A37E8E">
        <w:rPr>
          <w:lang w:bidi="he-IL"/>
        </w:rPr>
        <w:t>Swiggles</w:t>
      </w:r>
      <w:proofErr w:type="spellEnd"/>
      <w:r w:rsidRPr="00A37E8E">
        <w:rPr>
          <w:lang w:bidi="he-IL"/>
        </w:rPr>
        <w:t xml:space="preserve"> Ltd a credit note' for goods returned that had a retail value of N100</w:t>
      </w:r>
      <w:proofErr w:type="gramStart"/>
      <w:r w:rsidRPr="00A37E8E">
        <w:rPr>
          <w:lang w:bidi="he-IL"/>
        </w:rPr>
        <w:t>,000</w:t>
      </w:r>
      <w:proofErr w:type="gramEnd"/>
      <w:r w:rsidRPr="00A37E8E">
        <w:rPr>
          <w:lang w:bidi="he-IL"/>
        </w:rPr>
        <w:t xml:space="preserve">. </w:t>
      </w:r>
    </w:p>
    <w:p w:rsidR="005472E6" w:rsidRPr="00A37E8E" w:rsidRDefault="005472E6" w:rsidP="005472E6">
      <w:pPr>
        <w:pStyle w:val="Style"/>
        <w:ind w:left="1440" w:hanging="1440"/>
        <w:jc w:val="both"/>
        <w:rPr>
          <w:lang w:bidi="he-IL"/>
        </w:rPr>
      </w:pPr>
      <w:r w:rsidRPr="00A37E8E">
        <w:rPr>
          <w:b/>
          <w:lang w:bidi="he-IL"/>
        </w:rPr>
        <w:t>18 June</w:t>
      </w:r>
      <w:r w:rsidRPr="00A37E8E">
        <w:rPr>
          <w:lang w:bidi="he-IL"/>
        </w:rPr>
        <w:t xml:space="preserve"> </w:t>
      </w:r>
      <w:r w:rsidRPr="00A37E8E">
        <w:rPr>
          <w:lang w:bidi="he-IL"/>
        </w:rPr>
        <w:tab/>
        <w:t>Swatch Ltd sent us a credit note for N300</w:t>
      </w:r>
      <w:proofErr w:type="gramStart"/>
      <w:r w:rsidRPr="00A37E8E">
        <w:rPr>
          <w:lang w:bidi="he-IL"/>
        </w:rPr>
        <w:t>,000</w:t>
      </w:r>
      <w:proofErr w:type="gramEnd"/>
      <w:r w:rsidRPr="00A37E8E">
        <w:rPr>
          <w:lang w:bidi="he-IL"/>
        </w:rPr>
        <w:t xml:space="preserve">·in respect of goods returned </w:t>
      </w:r>
    </w:p>
    <w:p w:rsidR="005472E6" w:rsidRPr="00A37E8E" w:rsidRDefault="005472E6" w:rsidP="005472E6">
      <w:pPr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  <w:lang w:bidi="he-IL"/>
        </w:rPr>
      </w:pPr>
      <w:r w:rsidRPr="00A37E8E">
        <w:rPr>
          <w:rFonts w:ascii="Times New Roman" w:hAnsi="Times New Roman"/>
          <w:b/>
          <w:w w:val="108"/>
          <w:sz w:val="24"/>
          <w:szCs w:val="24"/>
          <w:lang w:bidi="he-IL"/>
        </w:rPr>
        <w:t xml:space="preserve">19 </w:t>
      </w:r>
      <w:r w:rsidRPr="00A37E8E">
        <w:rPr>
          <w:rFonts w:ascii="Times New Roman" w:hAnsi="Times New Roman"/>
          <w:b/>
          <w:sz w:val="24"/>
          <w:szCs w:val="24"/>
          <w:lang w:bidi="he-IL"/>
        </w:rPr>
        <w:t>June</w:t>
      </w:r>
      <w:r w:rsidRPr="00A37E8E">
        <w:rPr>
          <w:rFonts w:ascii="Times New Roman" w:hAnsi="Times New Roman"/>
          <w:sz w:val="24"/>
          <w:szCs w:val="24"/>
          <w:lang w:bidi="he-IL"/>
        </w:rPr>
        <w:t xml:space="preserve"> </w:t>
      </w:r>
      <w:r w:rsidRPr="00A37E8E">
        <w:rPr>
          <w:rFonts w:ascii="Times New Roman" w:hAnsi="Times New Roman"/>
          <w:sz w:val="24"/>
          <w:szCs w:val="24"/>
          <w:lang w:bidi="he-IL"/>
        </w:rPr>
        <w:tab/>
        <w:t>Received a credit note for goods returned to Lightings Ltd that had a retail value of N250</w:t>
      </w:r>
      <w:proofErr w:type="gramStart"/>
      <w:r w:rsidRPr="00A37E8E">
        <w:rPr>
          <w:rFonts w:ascii="Times New Roman" w:hAnsi="Times New Roman"/>
          <w:sz w:val="24"/>
          <w:szCs w:val="24"/>
          <w:lang w:bidi="he-IL"/>
        </w:rPr>
        <w:t>,000</w:t>
      </w:r>
      <w:proofErr w:type="gramEnd"/>
      <w:r w:rsidRPr="00A37E8E">
        <w:rPr>
          <w:rFonts w:ascii="Times New Roman" w:hAnsi="Times New Roman"/>
          <w:sz w:val="24"/>
          <w:szCs w:val="24"/>
          <w:lang w:bidi="he-IL"/>
        </w:rPr>
        <w:t xml:space="preserve"> </w:t>
      </w:r>
    </w:p>
    <w:p w:rsidR="005472E6" w:rsidRPr="00A37E8E" w:rsidRDefault="005472E6" w:rsidP="005472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A37E8E">
        <w:rPr>
          <w:rFonts w:ascii="Times New Roman" w:hAnsi="Times New Roman"/>
          <w:b/>
          <w:sz w:val="24"/>
          <w:szCs w:val="24"/>
          <w:lang w:bidi="he-IL"/>
        </w:rPr>
        <w:t>25 June</w:t>
      </w:r>
      <w:r w:rsidRPr="00A37E8E">
        <w:rPr>
          <w:rFonts w:ascii="Times New Roman" w:hAnsi="Times New Roman"/>
          <w:sz w:val="24"/>
          <w:szCs w:val="24"/>
          <w:lang w:bidi="he-IL"/>
        </w:rPr>
        <w:tab/>
        <w:t>Sold goods to Gross Retails Ltd on credit for N250</w:t>
      </w:r>
      <w:proofErr w:type="gramStart"/>
      <w:r w:rsidRPr="00A37E8E">
        <w:rPr>
          <w:rFonts w:ascii="Times New Roman" w:hAnsi="Times New Roman"/>
          <w:sz w:val="24"/>
          <w:szCs w:val="24"/>
          <w:lang w:bidi="he-IL"/>
        </w:rPr>
        <w:t>,000</w:t>
      </w:r>
      <w:proofErr w:type="gramEnd"/>
    </w:p>
    <w:p w:rsidR="005472E6" w:rsidRPr="00A37E8E" w:rsidRDefault="005472E6" w:rsidP="005472E6">
      <w:pPr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  <w:lang w:bidi="he-IL"/>
        </w:rPr>
      </w:pPr>
      <w:r w:rsidRPr="00A37E8E">
        <w:rPr>
          <w:rFonts w:ascii="Times New Roman" w:hAnsi="Times New Roman"/>
          <w:b/>
          <w:sz w:val="24"/>
          <w:szCs w:val="24"/>
          <w:lang w:bidi="he-IL"/>
        </w:rPr>
        <w:t>27 June</w:t>
      </w:r>
      <w:r w:rsidRPr="00A37E8E">
        <w:rPr>
          <w:rFonts w:ascii="Times New Roman" w:hAnsi="Times New Roman"/>
          <w:sz w:val="24"/>
          <w:szCs w:val="24"/>
          <w:lang w:bidi="he-IL"/>
        </w:rPr>
        <w:t xml:space="preserve"> </w:t>
      </w:r>
      <w:r w:rsidRPr="00A37E8E">
        <w:rPr>
          <w:rFonts w:ascii="Times New Roman" w:hAnsi="Times New Roman"/>
          <w:sz w:val="24"/>
          <w:szCs w:val="24"/>
          <w:lang w:bidi="he-IL"/>
        </w:rPr>
        <w:tab/>
        <w:t>Sent Gross Retails Ltd a credit note for N50</w:t>
      </w:r>
      <w:proofErr w:type="gramStart"/>
      <w:r w:rsidRPr="00A37E8E">
        <w:rPr>
          <w:rFonts w:ascii="Times New Roman" w:hAnsi="Times New Roman"/>
          <w:sz w:val="24"/>
          <w:szCs w:val="24"/>
          <w:lang w:bidi="he-IL"/>
        </w:rPr>
        <w:t>,000</w:t>
      </w:r>
      <w:proofErr w:type="gramEnd"/>
      <w:r w:rsidRPr="00A37E8E">
        <w:rPr>
          <w:rFonts w:ascii="Times New Roman" w:hAnsi="Times New Roman"/>
          <w:sz w:val="24"/>
          <w:szCs w:val="24"/>
          <w:lang w:bidi="he-IL"/>
        </w:rPr>
        <w:t xml:space="preserve"> to rectify an overcharge on their invoice </w:t>
      </w:r>
    </w:p>
    <w:p w:rsidR="005472E6" w:rsidRPr="00A37E8E" w:rsidRDefault="005472E6" w:rsidP="005472E6">
      <w:pPr>
        <w:pStyle w:val="Style"/>
        <w:jc w:val="both"/>
        <w:rPr>
          <w:lang w:bidi="he-IL"/>
        </w:rPr>
      </w:pPr>
      <w:r w:rsidRPr="00A37E8E">
        <w:rPr>
          <w:b/>
          <w:lang w:bidi="he-IL"/>
        </w:rPr>
        <w:t>28 June</w:t>
      </w:r>
      <w:r w:rsidRPr="00A37E8E">
        <w:rPr>
          <w:lang w:bidi="he-IL"/>
        </w:rPr>
        <w:t xml:space="preserve"> </w:t>
      </w:r>
      <w:r w:rsidRPr="00A37E8E">
        <w:rPr>
          <w:lang w:bidi="he-IL"/>
        </w:rPr>
        <w:tab/>
        <w:t>Sold goods on credit to Electric Reserves Ltd</w:t>
      </w:r>
      <w:r w:rsidRPr="00A37E8E">
        <w:rPr>
          <w:w w:val="72"/>
          <w:lang w:bidi="he-IL"/>
        </w:rPr>
        <w:t xml:space="preserve"> </w:t>
      </w:r>
      <w:r w:rsidRPr="00A37E8E">
        <w:rPr>
          <w:lang w:bidi="he-IL"/>
        </w:rPr>
        <w:t>at a price of N569</w:t>
      </w:r>
      <w:proofErr w:type="gramStart"/>
      <w:r w:rsidRPr="00A37E8E">
        <w:rPr>
          <w:lang w:bidi="he-IL"/>
        </w:rPr>
        <w:t>,000</w:t>
      </w:r>
      <w:proofErr w:type="gramEnd"/>
      <w:r w:rsidRPr="00A37E8E">
        <w:rPr>
          <w:lang w:bidi="he-IL"/>
        </w:rPr>
        <w:t xml:space="preserve">. </w:t>
      </w:r>
    </w:p>
    <w:p w:rsidR="005472E6" w:rsidRPr="00A37E8E" w:rsidRDefault="005472E6" w:rsidP="005472E6">
      <w:pPr>
        <w:pStyle w:val="Style"/>
        <w:jc w:val="both"/>
        <w:rPr>
          <w:lang w:bidi="he-IL"/>
        </w:rPr>
      </w:pPr>
      <w:r w:rsidRPr="00A37E8E">
        <w:rPr>
          <w:b/>
          <w:w w:val="108"/>
          <w:lang w:bidi="he-IL"/>
        </w:rPr>
        <w:t xml:space="preserve">29 </w:t>
      </w:r>
      <w:r w:rsidRPr="00A37E8E">
        <w:rPr>
          <w:b/>
          <w:lang w:bidi="he-IL"/>
        </w:rPr>
        <w:t>June</w:t>
      </w:r>
      <w:r w:rsidRPr="00A37E8E">
        <w:rPr>
          <w:lang w:bidi="he-IL"/>
        </w:rPr>
        <w:t xml:space="preserve"> </w:t>
      </w:r>
      <w:r w:rsidRPr="00A37E8E">
        <w:rPr>
          <w:lang w:bidi="he-IL"/>
        </w:rPr>
        <w:tab/>
        <w:t xml:space="preserve">Purchased on credit a motor van from </w:t>
      </w:r>
      <w:r w:rsidRPr="00A37E8E">
        <w:rPr>
          <w:iCs/>
          <w:lang w:bidi="he-IL"/>
        </w:rPr>
        <w:t>Baba</w:t>
      </w:r>
      <w:r w:rsidRPr="00A37E8E">
        <w:rPr>
          <w:i/>
          <w:iCs/>
          <w:lang w:bidi="he-IL"/>
        </w:rPr>
        <w:t xml:space="preserve"> </w:t>
      </w:r>
      <w:r w:rsidRPr="00A37E8E">
        <w:rPr>
          <w:lang w:bidi="he-IL"/>
        </w:rPr>
        <w:t>Ltd that cost N800</w:t>
      </w:r>
      <w:proofErr w:type="gramStart"/>
      <w:r w:rsidRPr="00A37E8E">
        <w:rPr>
          <w:lang w:bidi="he-IL"/>
        </w:rPr>
        <w:t>,000</w:t>
      </w:r>
      <w:proofErr w:type="gramEnd"/>
      <w:r w:rsidRPr="00A37E8E">
        <w:rPr>
          <w:lang w:bidi="he-IL"/>
        </w:rPr>
        <w:t>.</w:t>
      </w:r>
    </w:p>
    <w:p w:rsidR="005472E6" w:rsidRPr="00A37E8E" w:rsidRDefault="005472E6" w:rsidP="005472E6">
      <w:pPr>
        <w:pStyle w:val="Style"/>
        <w:ind w:left="1440" w:hanging="1440"/>
        <w:jc w:val="both"/>
        <w:rPr>
          <w:lang w:bidi="he-IL"/>
        </w:rPr>
      </w:pPr>
      <w:r w:rsidRPr="00A37E8E">
        <w:rPr>
          <w:b/>
          <w:lang w:bidi="he-IL"/>
        </w:rPr>
        <w:t>30 June</w:t>
      </w:r>
      <w:r w:rsidRPr="00A37E8E">
        <w:rPr>
          <w:lang w:bidi="he-IL"/>
        </w:rPr>
        <w:t xml:space="preserve"> </w:t>
      </w:r>
      <w:r w:rsidRPr="00A37E8E">
        <w:rPr>
          <w:lang w:bidi="he-IL"/>
        </w:rPr>
        <w:tab/>
        <w:t xml:space="preserve">Sold on credit to Lagos Trading Co. some fixtures and fittings no longer required in the shop for 350,000. (Prior. to this the business owned fixtures costing </w:t>
      </w:r>
      <w:r w:rsidRPr="00A37E8E">
        <w:rPr>
          <w:lang w:bidi="he-IL"/>
        </w:rPr>
        <w:lastRenderedPageBreak/>
        <w:t>N1</w:t>
      </w:r>
      <w:proofErr w:type="gramStart"/>
      <w:r w:rsidRPr="00A37E8E">
        <w:rPr>
          <w:lang w:bidi="he-IL"/>
        </w:rPr>
        <w:t>,000,000</w:t>
      </w:r>
      <w:proofErr w:type="gramEnd"/>
      <w:r w:rsidRPr="00A37E8E">
        <w:rPr>
          <w:lang w:bidi="he-IL"/>
        </w:rPr>
        <w:t>.)</w:t>
      </w:r>
    </w:p>
    <w:p w:rsidR="005472E6" w:rsidRPr="00A37E8E" w:rsidRDefault="005472E6" w:rsidP="005472E6">
      <w:pPr>
        <w:pStyle w:val="Style"/>
        <w:rPr>
          <w:i/>
          <w:iCs/>
          <w:sz w:val="20"/>
          <w:szCs w:val="20"/>
        </w:rPr>
      </w:pPr>
    </w:p>
    <w:p w:rsidR="005472E6" w:rsidRPr="00A37E8E" w:rsidRDefault="005472E6" w:rsidP="005472E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A37E8E">
        <w:rPr>
          <w:rFonts w:ascii="Times New Roman" w:hAnsi="Times New Roman"/>
          <w:b/>
          <w:sz w:val="24"/>
          <w:szCs w:val="24"/>
        </w:rPr>
        <w:t xml:space="preserve">Required </w:t>
      </w:r>
    </w:p>
    <w:p w:rsidR="005472E6" w:rsidRPr="00A37E8E" w:rsidRDefault="005472E6" w:rsidP="005472E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Make </w:t>
      </w:r>
      <w:r w:rsidRPr="00A37E8E">
        <w:rPr>
          <w:rFonts w:ascii="Times New Roman" w:hAnsi="Times New Roman"/>
          <w:sz w:val="24"/>
          <w:szCs w:val="24"/>
        </w:rPr>
        <w:t>the necessary entries in the books of prime entry</w:t>
      </w:r>
      <w:r w:rsidR="00AD2C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indicating the dates, names of customer/suppliers and the amount.</w:t>
      </w:r>
      <w:r w:rsidR="00D007ED">
        <w:rPr>
          <w:rFonts w:ascii="Times New Roman" w:hAnsi="Times New Roman"/>
          <w:sz w:val="24"/>
          <w:szCs w:val="24"/>
        </w:rPr>
        <w:tab/>
        <w:t>(15marks).</w:t>
      </w:r>
      <w:bookmarkStart w:id="0" w:name="_GoBack"/>
      <w:bookmarkEnd w:id="0"/>
    </w:p>
    <w:p w:rsidR="005472E6" w:rsidRPr="00A37E8E" w:rsidRDefault="005472E6" w:rsidP="005472E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D1BF9" w:rsidRPr="004D1BF9" w:rsidRDefault="004D1BF9" w:rsidP="00D91F73">
      <w:pPr>
        <w:jc w:val="both"/>
        <w:rPr>
          <w:rFonts w:ascii="Times New Roman" w:hAnsi="Times New Roman"/>
          <w:sz w:val="24"/>
          <w:szCs w:val="24"/>
        </w:rPr>
      </w:pPr>
    </w:p>
    <w:sectPr w:rsidR="004D1BF9" w:rsidRPr="004D1BF9" w:rsidSect="007A7A3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75A" w:rsidRDefault="00DA075A" w:rsidP="006A64D8">
      <w:pPr>
        <w:spacing w:after="0" w:line="240" w:lineRule="auto"/>
      </w:pPr>
      <w:r>
        <w:separator/>
      </w:r>
    </w:p>
  </w:endnote>
  <w:endnote w:type="continuationSeparator" w:id="0">
    <w:p w:rsidR="00DA075A" w:rsidRDefault="00DA075A" w:rsidP="006A6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83248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64D8" w:rsidRDefault="004D6BC5">
        <w:pPr>
          <w:pStyle w:val="Footer"/>
          <w:jc w:val="right"/>
        </w:pPr>
        <w:r>
          <w:fldChar w:fldCharType="begin"/>
        </w:r>
        <w:r w:rsidR="006A64D8">
          <w:instrText xml:space="preserve"> PAGE   \* MERGEFORMAT </w:instrText>
        </w:r>
        <w:r>
          <w:fldChar w:fldCharType="separate"/>
        </w:r>
        <w:r w:rsidR="002D502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A64D8" w:rsidRDefault="006A64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75A" w:rsidRDefault="00DA075A" w:rsidP="006A64D8">
      <w:pPr>
        <w:spacing w:after="0" w:line="240" w:lineRule="auto"/>
      </w:pPr>
      <w:r>
        <w:separator/>
      </w:r>
    </w:p>
  </w:footnote>
  <w:footnote w:type="continuationSeparator" w:id="0">
    <w:p w:rsidR="00DA075A" w:rsidRDefault="00DA075A" w:rsidP="006A6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8436856"/>
      <w:docPartObj>
        <w:docPartGallery w:val="Page Numbers (Top of Page)"/>
        <w:docPartUnique/>
      </w:docPartObj>
    </w:sdtPr>
    <w:sdtEndPr>
      <w:rPr>
        <w:noProof/>
      </w:rPr>
    </w:sdtEndPr>
    <w:sdtContent>
      <w:p w:rsidR="006A64D8" w:rsidRDefault="004D6BC5">
        <w:pPr>
          <w:pStyle w:val="Header"/>
          <w:jc w:val="right"/>
        </w:pPr>
        <w:r>
          <w:fldChar w:fldCharType="begin"/>
        </w:r>
        <w:r w:rsidR="006A64D8">
          <w:instrText xml:space="preserve"> PAGE   \* MERGEFORMAT </w:instrText>
        </w:r>
        <w:r>
          <w:fldChar w:fldCharType="separate"/>
        </w:r>
        <w:r w:rsidR="002D502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A64D8" w:rsidRDefault="006A64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65146"/>
    <w:multiLevelType w:val="hybridMultilevel"/>
    <w:tmpl w:val="1CFC78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106AB"/>
    <w:multiLevelType w:val="hybridMultilevel"/>
    <w:tmpl w:val="2E7EED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C038A"/>
    <w:multiLevelType w:val="hybridMultilevel"/>
    <w:tmpl w:val="8AF42A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77C48"/>
    <w:multiLevelType w:val="hybridMultilevel"/>
    <w:tmpl w:val="9FA298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60327B"/>
    <w:multiLevelType w:val="hybridMultilevel"/>
    <w:tmpl w:val="C7AA5A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EF671C4"/>
    <w:multiLevelType w:val="hybridMultilevel"/>
    <w:tmpl w:val="D49841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2971"/>
    <w:rsid w:val="00184C35"/>
    <w:rsid w:val="001941F9"/>
    <w:rsid w:val="001A17C8"/>
    <w:rsid w:val="001B7038"/>
    <w:rsid w:val="00203C0A"/>
    <w:rsid w:val="00215C5D"/>
    <w:rsid w:val="0022349A"/>
    <w:rsid w:val="002D5026"/>
    <w:rsid w:val="00323F08"/>
    <w:rsid w:val="00354CDF"/>
    <w:rsid w:val="003D1E54"/>
    <w:rsid w:val="004D19EF"/>
    <w:rsid w:val="004D1BF9"/>
    <w:rsid w:val="004D6BC5"/>
    <w:rsid w:val="00524A2D"/>
    <w:rsid w:val="00541F62"/>
    <w:rsid w:val="005472E6"/>
    <w:rsid w:val="00593CD2"/>
    <w:rsid w:val="005D7BA9"/>
    <w:rsid w:val="006A1F6B"/>
    <w:rsid w:val="006A64D8"/>
    <w:rsid w:val="006B32DA"/>
    <w:rsid w:val="00717D81"/>
    <w:rsid w:val="00730143"/>
    <w:rsid w:val="007A7A36"/>
    <w:rsid w:val="0096191D"/>
    <w:rsid w:val="009D7100"/>
    <w:rsid w:val="00AD2CD6"/>
    <w:rsid w:val="00AF35CC"/>
    <w:rsid w:val="00B02FB0"/>
    <w:rsid w:val="00C01658"/>
    <w:rsid w:val="00C51E40"/>
    <w:rsid w:val="00C54474"/>
    <w:rsid w:val="00CE3F06"/>
    <w:rsid w:val="00D007ED"/>
    <w:rsid w:val="00D16012"/>
    <w:rsid w:val="00D31A24"/>
    <w:rsid w:val="00D91F73"/>
    <w:rsid w:val="00DA075A"/>
    <w:rsid w:val="00DB2971"/>
    <w:rsid w:val="00E37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97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6A1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323F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6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4D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A6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4D8"/>
    <w:rPr>
      <w:rFonts w:ascii="Calibri" w:eastAsia="Calibri" w:hAnsi="Calibri" w:cs="Times New Roman"/>
    </w:rPr>
  </w:style>
  <w:style w:type="paragraph" w:styleId="NoSpacing">
    <w:name w:val="No Spacing"/>
    <w:qFormat/>
    <w:rsid w:val="005472E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97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6A1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323F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6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4D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A6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4D8"/>
    <w:rPr>
      <w:rFonts w:ascii="Calibri" w:eastAsia="Calibri" w:hAnsi="Calibri" w:cs="Times New Roman"/>
    </w:rPr>
  </w:style>
  <w:style w:type="paragraph" w:styleId="NoSpacing">
    <w:name w:val="No Spacing"/>
    <w:qFormat/>
    <w:rsid w:val="005472E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obeka</cp:lastModifiedBy>
  <cp:revision>7</cp:revision>
  <dcterms:created xsi:type="dcterms:W3CDTF">2018-10-22T10:21:00Z</dcterms:created>
  <dcterms:modified xsi:type="dcterms:W3CDTF">2018-10-30T13:59:00Z</dcterms:modified>
</cp:coreProperties>
</file>