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A318" w14:textId="77777777" w:rsidR="0025315B" w:rsidRDefault="0025315B" w:rsidP="0077295C">
      <w:pPr>
        <w:pStyle w:val="NoSpacing"/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          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38751B2" wp14:editId="3955F4A1">
            <wp:extent cx="1262063" cy="1009650"/>
            <wp:effectExtent l="0" t="0" r="0" b="0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1ABC403" w14:textId="77777777" w:rsidR="00D63630" w:rsidRDefault="00D63630" w:rsidP="00D6363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NATIONAL OPEN UNIVERSITY OF NIGERIA</w:t>
      </w:r>
    </w:p>
    <w:p w14:paraId="058B56F9" w14:textId="77777777" w:rsidR="00D63630" w:rsidRDefault="00D63630" w:rsidP="00D6363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University Village, Nnamdi Azikiwe Expressway, Plot 91, Cadastral Zone, Jabi, Abuja</w:t>
      </w:r>
    </w:p>
    <w:p w14:paraId="4D94448E" w14:textId="77777777" w:rsidR="00D63630" w:rsidRDefault="00D63630" w:rsidP="00D63630">
      <w:pPr>
        <w:spacing w:after="0" w:line="240" w:lineRule="auto"/>
        <w:jc w:val="center"/>
        <w:rPr>
          <w:i/>
          <w:sz w:val="16"/>
          <w:szCs w:val="24"/>
        </w:rPr>
      </w:pPr>
      <w:r>
        <w:rPr>
          <w:b/>
          <w:i/>
          <w:sz w:val="24"/>
          <w:szCs w:val="24"/>
        </w:rPr>
        <w:t>Faculty of Agricultural Sciences</w:t>
      </w:r>
    </w:p>
    <w:p w14:paraId="4C16DAF8" w14:textId="77777777" w:rsidR="00D63630" w:rsidRDefault="00D63630" w:rsidP="00D63630">
      <w:pPr>
        <w:pStyle w:val="NoSpacing"/>
        <w:jc w:val="center"/>
        <w:rPr>
          <w:b/>
          <w:i/>
        </w:rPr>
      </w:pPr>
      <w:r>
        <w:rPr>
          <w:b/>
          <w:i/>
        </w:rPr>
        <w:t>Department of Agricultural Economics And Extension</w:t>
      </w:r>
    </w:p>
    <w:p w14:paraId="23DB3EB4" w14:textId="77777777" w:rsidR="00D63630" w:rsidRDefault="00D63630" w:rsidP="00D6363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Semester POP Exam Question </w:t>
      </w:r>
      <w:proofErr w:type="gramStart"/>
      <w:r>
        <w:rPr>
          <w:i/>
          <w:sz w:val="24"/>
          <w:szCs w:val="24"/>
        </w:rPr>
        <w:t>November,</w:t>
      </w:r>
      <w:proofErr w:type="gramEnd"/>
      <w:r>
        <w:rPr>
          <w:i/>
          <w:sz w:val="24"/>
          <w:szCs w:val="24"/>
        </w:rPr>
        <w:t xml:space="preserve"> 2018</w:t>
      </w:r>
    </w:p>
    <w:p w14:paraId="2D01345E" w14:textId="77777777" w:rsidR="0025315B" w:rsidRPr="00237210" w:rsidRDefault="000C6D14" w:rsidP="0077295C">
      <w:pPr>
        <w:pStyle w:val="NoSpacing"/>
        <w:rPr>
          <w:b/>
        </w:rPr>
      </w:pPr>
      <w:r>
        <w:rPr>
          <w:b/>
        </w:rPr>
        <w:t>Course</w:t>
      </w:r>
      <w:r w:rsidR="0025315B">
        <w:rPr>
          <w:b/>
        </w:rPr>
        <w:t xml:space="preserve">:  </w:t>
      </w:r>
      <w:r>
        <w:rPr>
          <w:b/>
        </w:rPr>
        <w:t>AEM 411:</w:t>
      </w:r>
      <w:r w:rsidR="0025315B">
        <w:rPr>
          <w:b/>
        </w:rPr>
        <w:t xml:space="preserve"> Social Relationship and Behavioural Change</w:t>
      </w:r>
    </w:p>
    <w:p w14:paraId="2242BDBC" w14:textId="77777777" w:rsidR="0025315B" w:rsidRPr="00237210" w:rsidRDefault="0025315B" w:rsidP="0077295C">
      <w:pPr>
        <w:pStyle w:val="NoSpacing"/>
        <w:rPr>
          <w:b/>
        </w:rPr>
      </w:pPr>
      <w:r>
        <w:rPr>
          <w:b/>
        </w:rPr>
        <w:t>Credit Unit</w:t>
      </w:r>
      <w:proofErr w:type="gramStart"/>
      <w:r>
        <w:rPr>
          <w:b/>
        </w:rPr>
        <w:t>:        2</w:t>
      </w:r>
      <w:proofErr w:type="gramEnd"/>
      <w:r w:rsidR="00C449AA">
        <w:rPr>
          <w:b/>
        </w:rPr>
        <w:tab/>
      </w:r>
      <w:r w:rsidR="00C449AA">
        <w:rPr>
          <w:b/>
        </w:rPr>
        <w:tab/>
      </w:r>
      <w:r w:rsidR="00C449AA">
        <w:rPr>
          <w:b/>
        </w:rPr>
        <w:tab/>
      </w:r>
      <w:r w:rsidR="008F300E">
        <w:rPr>
          <w:b/>
        </w:rPr>
        <w:t xml:space="preserve">Time Allowed:   2 </w:t>
      </w:r>
      <w:r w:rsidRPr="00237210">
        <w:rPr>
          <w:b/>
        </w:rPr>
        <w:t xml:space="preserve">Hours </w:t>
      </w:r>
    </w:p>
    <w:p w14:paraId="7575A8FD" w14:textId="77777777" w:rsidR="0025315B" w:rsidRDefault="0025315B" w:rsidP="0077295C">
      <w:pPr>
        <w:pStyle w:val="NoSpacing"/>
        <w:rPr>
          <w:b/>
        </w:rPr>
      </w:pPr>
      <w:r w:rsidRPr="00237210">
        <w:rPr>
          <w:b/>
        </w:rPr>
        <w:t>Instruction:        Answer question 1 and any other three</w:t>
      </w:r>
      <w:r>
        <w:rPr>
          <w:b/>
        </w:rPr>
        <w:t xml:space="preserve"> </w:t>
      </w:r>
      <w:r w:rsidRPr="00237210">
        <w:rPr>
          <w:b/>
        </w:rPr>
        <w:t>(3) questions</w:t>
      </w:r>
    </w:p>
    <w:p w14:paraId="3DE0EDFE" w14:textId="77777777" w:rsidR="0025315B" w:rsidRDefault="0025315B" w:rsidP="00C449AA">
      <w:pPr>
        <w:pStyle w:val="NoSpacing"/>
        <w:spacing w:line="360" w:lineRule="auto"/>
        <w:rPr>
          <w:b/>
        </w:rPr>
      </w:pPr>
    </w:p>
    <w:p w14:paraId="7916FB51" w14:textId="77777777" w:rsidR="00F20CD2" w:rsidRPr="00311C94" w:rsidRDefault="00706617" w:rsidP="00C449AA">
      <w:pPr>
        <w:pStyle w:val="NoSpacing"/>
        <w:spacing w:line="360" w:lineRule="auto"/>
        <w:rPr>
          <w:b/>
        </w:rPr>
      </w:pPr>
      <w:proofErr w:type="gramStart"/>
      <w:r>
        <w:t>1a</w:t>
      </w:r>
      <w:r w:rsidR="008D2715">
        <w:t xml:space="preserve"> </w:t>
      </w:r>
      <w:r>
        <w:t>(</w:t>
      </w:r>
      <w:proofErr w:type="spellStart"/>
      <w:r>
        <w:t>i</w:t>
      </w:r>
      <w:proofErr w:type="spellEnd"/>
      <w:r>
        <w:t>) Discuss interaction at the primary groups using good examples.</w:t>
      </w:r>
      <w:proofErr w:type="gramEnd"/>
      <w:r>
        <w:tab/>
      </w:r>
      <w:r w:rsidRPr="00311C94">
        <w:rPr>
          <w:b/>
        </w:rPr>
        <w:t>2</w:t>
      </w:r>
      <w:r w:rsidR="005F2BA2">
        <w:rPr>
          <w:b/>
        </w:rPr>
        <w:t xml:space="preserve"> ½ </w:t>
      </w:r>
      <w:r w:rsidRPr="00311C94">
        <w:rPr>
          <w:b/>
        </w:rPr>
        <w:t>marks</w:t>
      </w:r>
    </w:p>
    <w:p w14:paraId="01B44EA9" w14:textId="77777777" w:rsidR="00706617" w:rsidRDefault="00706617" w:rsidP="00C449AA">
      <w:pPr>
        <w:pStyle w:val="NoSpacing"/>
        <w:spacing w:line="360" w:lineRule="auto"/>
        <w:rPr>
          <w:b/>
        </w:rPr>
      </w:pPr>
      <w:r>
        <w:t xml:space="preserve">    </w:t>
      </w:r>
      <w:r w:rsidR="00D63630">
        <w:t xml:space="preserve"> </w:t>
      </w:r>
      <w:r>
        <w:t>(ii) With clear examples, explain what is</w:t>
      </w:r>
      <w:r w:rsidR="00D63630">
        <w:t xml:space="preserve"> meant by extrinsic motivation. </w:t>
      </w:r>
      <w:r w:rsidR="005F2BA2">
        <w:rPr>
          <w:b/>
        </w:rPr>
        <w:t>2 ½ marks</w:t>
      </w:r>
      <w:r w:rsidR="00D63630">
        <w:rPr>
          <w:b/>
        </w:rPr>
        <w:t xml:space="preserve"> </w:t>
      </w:r>
      <w:r w:rsidR="005F2BA2">
        <w:rPr>
          <w:b/>
        </w:rPr>
        <w:t>=</w:t>
      </w:r>
      <w:r>
        <w:rPr>
          <w:b/>
        </w:rPr>
        <w:t>5marks</w:t>
      </w:r>
    </w:p>
    <w:p w14:paraId="7D3A6329" w14:textId="77777777" w:rsidR="00706617" w:rsidRDefault="00D63630" w:rsidP="00C449AA">
      <w:pPr>
        <w:pStyle w:val="NoSpacing"/>
        <w:spacing w:line="360" w:lineRule="auto"/>
        <w:rPr>
          <w:b/>
        </w:rPr>
      </w:pPr>
      <w:r>
        <w:t xml:space="preserve"> b.</w:t>
      </w:r>
      <w:r w:rsidR="004E2FC3">
        <w:t xml:space="preserve"> (</w:t>
      </w:r>
      <w:proofErr w:type="spellStart"/>
      <w:proofErr w:type="gramStart"/>
      <w:r w:rsidR="00706617">
        <w:t>i</w:t>
      </w:r>
      <w:proofErr w:type="spellEnd"/>
      <w:proofErr w:type="gramEnd"/>
      <w:r w:rsidR="00706617">
        <w:t>) Identify the five (5) different levels in problem solving.</w:t>
      </w:r>
      <w:r w:rsidR="00706617">
        <w:tab/>
      </w:r>
      <w:r w:rsidR="005F2BA2">
        <w:rPr>
          <w:b/>
        </w:rPr>
        <w:t xml:space="preserve"> 2 ½ m</w:t>
      </w:r>
      <w:r w:rsidR="00706617">
        <w:rPr>
          <w:b/>
        </w:rPr>
        <w:t>arks</w:t>
      </w:r>
    </w:p>
    <w:p w14:paraId="43FB1DD3" w14:textId="77777777" w:rsidR="00706617" w:rsidRDefault="00706617" w:rsidP="00C449AA">
      <w:pPr>
        <w:pStyle w:val="NoSpacing"/>
        <w:spacing w:line="360" w:lineRule="auto"/>
        <w:rPr>
          <w:b/>
        </w:rPr>
      </w:pPr>
      <w:r>
        <w:t xml:space="preserve"> </w:t>
      </w:r>
      <w:r w:rsidR="00D63630">
        <w:t xml:space="preserve">   </w:t>
      </w:r>
      <w:r>
        <w:t xml:space="preserve"> (ii) Briefly explain the evolutionary model of social relationships.</w:t>
      </w:r>
      <w:r>
        <w:tab/>
      </w:r>
      <w:r w:rsidR="005F2BA2">
        <w:rPr>
          <w:b/>
        </w:rPr>
        <w:t>2 ½ m</w:t>
      </w:r>
      <w:r w:rsidR="00D63630">
        <w:rPr>
          <w:b/>
        </w:rPr>
        <w:t>arks</w:t>
      </w:r>
      <w:r>
        <w:rPr>
          <w:b/>
        </w:rPr>
        <w:tab/>
      </w:r>
      <w:r w:rsidR="005F2BA2">
        <w:rPr>
          <w:b/>
        </w:rPr>
        <w:t>=</w:t>
      </w:r>
      <w:r>
        <w:rPr>
          <w:b/>
        </w:rPr>
        <w:t>5marks.</w:t>
      </w:r>
    </w:p>
    <w:p w14:paraId="13B3F0DC" w14:textId="77777777" w:rsidR="00706617" w:rsidRDefault="00D63630" w:rsidP="00C449AA">
      <w:pPr>
        <w:pStyle w:val="NoSpacing"/>
        <w:spacing w:line="360" w:lineRule="auto"/>
        <w:rPr>
          <w:b/>
        </w:rPr>
      </w:pPr>
      <w:r>
        <w:t xml:space="preserve"> </w:t>
      </w:r>
      <w:r w:rsidR="004E2FC3">
        <w:t>c</w:t>
      </w:r>
      <w:r>
        <w:t>.</w:t>
      </w:r>
      <w:r w:rsidR="004E2FC3">
        <w:t xml:space="preserve"> (</w:t>
      </w:r>
      <w:proofErr w:type="spellStart"/>
      <w:proofErr w:type="gramStart"/>
      <w:r w:rsidR="00706617">
        <w:t>i</w:t>
      </w:r>
      <w:proofErr w:type="spellEnd"/>
      <w:proofErr w:type="gramEnd"/>
      <w:r w:rsidR="00706617">
        <w:t>) List five (5) theories of social change of the 19</w:t>
      </w:r>
      <w:r w:rsidR="00706617" w:rsidRPr="00706617">
        <w:rPr>
          <w:vertAlign w:val="superscript"/>
        </w:rPr>
        <w:t>th</w:t>
      </w:r>
      <w:r w:rsidR="00706617">
        <w:t xml:space="preserve"> century.</w:t>
      </w:r>
      <w:r w:rsidR="00706617">
        <w:tab/>
      </w:r>
      <w:r w:rsidR="00706617">
        <w:tab/>
      </w:r>
      <w:r w:rsidR="005F2BA2">
        <w:rPr>
          <w:b/>
        </w:rPr>
        <w:t xml:space="preserve"> 2 ½ m</w:t>
      </w:r>
      <w:r w:rsidR="00706617">
        <w:rPr>
          <w:b/>
        </w:rPr>
        <w:t>arks</w:t>
      </w:r>
    </w:p>
    <w:p w14:paraId="792BED27" w14:textId="77777777" w:rsidR="00706617" w:rsidRDefault="00706617" w:rsidP="00C449AA">
      <w:pPr>
        <w:pStyle w:val="NoSpacing"/>
        <w:spacing w:line="360" w:lineRule="auto"/>
        <w:rPr>
          <w:b/>
        </w:rPr>
      </w:pPr>
      <w:r>
        <w:rPr>
          <w:b/>
        </w:rPr>
        <w:t xml:space="preserve"> </w:t>
      </w:r>
      <w:r w:rsidR="00D63630">
        <w:rPr>
          <w:b/>
        </w:rPr>
        <w:t xml:space="preserve">   </w:t>
      </w:r>
      <w:r>
        <w:rPr>
          <w:b/>
        </w:rPr>
        <w:t xml:space="preserve"> </w:t>
      </w:r>
      <w:r>
        <w:t>(ii) State five (5) socio-cultural obstacles to agricultural development.</w:t>
      </w:r>
      <w:r>
        <w:tab/>
      </w:r>
      <w:r w:rsidR="005F2BA2">
        <w:rPr>
          <w:b/>
        </w:rPr>
        <w:t>½ marks x 5= 2 ½ m</w:t>
      </w:r>
      <w:r>
        <w:rPr>
          <w:b/>
        </w:rPr>
        <w:t>arks</w:t>
      </w:r>
      <w:r>
        <w:rPr>
          <w:b/>
        </w:rPr>
        <w:tab/>
      </w:r>
      <w:r w:rsidR="00D63630">
        <w:rPr>
          <w:b/>
        </w:rPr>
        <w:t xml:space="preserve"> = 5 ma</w:t>
      </w:r>
      <w:r>
        <w:rPr>
          <w:b/>
        </w:rPr>
        <w:t>rks.</w:t>
      </w:r>
    </w:p>
    <w:p w14:paraId="2535EB14" w14:textId="77777777" w:rsidR="00706617" w:rsidRDefault="00D63630" w:rsidP="00C449AA">
      <w:pPr>
        <w:pStyle w:val="NoSpacing"/>
        <w:spacing w:line="360" w:lineRule="auto"/>
        <w:rPr>
          <w:b/>
        </w:rPr>
      </w:pPr>
      <w:r>
        <w:t xml:space="preserve"> </w:t>
      </w:r>
      <w:r w:rsidR="004E2FC3">
        <w:t>d</w:t>
      </w:r>
      <w:r>
        <w:t>.</w:t>
      </w:r>
      <w:r w:rsidR="004E2FC3">
        <w:t xml:space="preserve"> (</w:t>
      </w:r>
      <w:proofErr w:type="spellStart"/>
      <w:proofErr w:type="gramStart"/>
      <w:r w:rsidR="000F73FB">
        <w:t>i</w:t>
      </w:r>
      <w:proofErr w:type="spellEnd"/>
      <w:proofErr w:type="gramEnd"/>
      <w:r w:rsidR="000F73FB">
        <w:t xml:space="preserve">) </w:t>
      </w:r>
      <w:r w:rsidR="004E2FC3">
        <w:t>mention</w:t>
      </w:r>
      <w:r w:rsidR="000F73FB">
        <w:t xml:space="preserve"> </w:t>
      </w:r>
      <w:r w:rsidR="001D1C9E">
        <w:t>five (5) social indicators of measurement o</w:t>
      </w:r>
      <w:r w:rsidR="005F2BA2">
        <w:t xml:space="preserve">f social change in the society. </w:t>
      </w:r>
      <w:r w:rsidR="005F2BA2">
        <w:rPr>
          <w:b/>
        </w:rPr>
        <w:t xml:space="preserve"> 2 ½ m</w:t>
      </w:r>
      <w:r w:rsidR="001D1C9E">
        <w:rPr>
          <w:b/>
        </w:rPr>
        <w:t>arks</w:t>
      </w:r>
    </w:p>
    <w:p w14:paraId="20882620" w14:textId="77777777" w:rsidR="005D682B" w:rsidRDefault="001D1C9E" w:rsidP="00C449AA">
      <w:pPr>
        <w:pStyle w:val="NoSpacing"/>
        <w:spacing w:line="360" w:lineRule="auto"/>
        <w:rPr>
          <w:b/>
        </w:rPr>
      </w:pPr>
      <w:r>
        <w:rPr>
          <w:b/>
        </w:rPr>
        <w:t xml:space="preserve">  </w:t>
      </w:r>
      <w:r w:rsidR="00D63630">
        <w:rPr>
          <w:b/>
        </w:rPr>
        <w:t xml:space="preserve">   </w:t>
      </w:r>
      <w:r>
        <w:t>(ii) Explain what is meant by the concept</w:t>
      </w:r>
      <w:r w:rsidR="005D682B">
        <w:t xml:space="preserve"> “group dynamics”.</w:t>
      </w:r>
      <w:r w:rsidR="005D682B">
        <w:tab/>
      </w:r>
      <w:r w:rsidR="005F2BA2">
        <w:rPr>
          <w:b/>
        </w:rPr>
        <w:t>2 ½ m</w:t>
      </w:r>
      <w:r w:rsidR="005D682B">
        <w:rPr>
          <w:b/>
        </w:rPr>
        <w:t>arks</w:t>
      </w:r>
      <w:r w:rsidR="005D682B">
        <w:rPr>
          <w:b/>
        </w:rPr>
        <w:tab/>
      </w:r>
      <w:r w:rsidR="005D682B">
        <w:rPr>
          <w:b/>
        </w:rPr>
        <w:tab/>
      </w:r>
      <w:r w:rsidR="005F2BA2">
        <w:rPr>
          <w:b/>
        </w:rPr>
        <w:t>=5marks</w:t>
      </w:r>
      <w:r w:rsidR="005F2BA2">
        <w:rPr>
          <w:b/>
        </w:rPr>
        <w:tab/>
      </w:r>
      <w:r w:rsidR="00391E1C">
        <w:rPr>
          <w:b/>
        </w:rPr>
        <w:t xml:space="preserve">      </w:t>
      </w:r>
      <w:r w:rsidR="005D682B">
        <w:t>e</w:t>
      </w:r>
      <w:r w:rsidR="00391E1C">
        <w:t>.</w:t>
      </w:r>
      <w:r w:rsidR="004E2FC3">
        <w:t xml:space="preserve"> </w:t>
      </w:r>
      <w:r w:rsidR="005D682B">
        <w:t>(</w:t>
      </w:r>
      <w:proofErr w:type="spellStart"/>
      <w:r w:rsidR="005D682B">
        <w:t>i</w:t>
      </w:r>
      <w:proofErr w:type="spellEnd"/>
      <w:r w:rsidR="005D682B">
        <w:t xml:space="preserve">) State five (5) reasons for non-participation </w:t>
      </w:r>
      <w:proofErr w:type="gramStart"/>
      <w:r w:rsidR="005D682B">
        <w:t>in group</w:t>
      </w:r>
      <w:proofErr w:type="gramEnd"/>
      <w:r w:rsidR="005D682B">
        <w:t xml:space="preserve"> activities in extension.</w:t>
      </w:r>
      <w:r w:rsidR="005D682B">
        <w:tab/>
      </w:r>
      <w:r w:rsidR="005F2BA2">
        <w:rPr>
          <w:b/>
        </w:rPr>
        <w:t xml:space="preserve">    2 ½ m</w:t>
      </w:r>
      <w:r w:rsidR="005D682B">
        <w:rPr>
          <w:b/>
        </w:rPr>
        <w:t>arks.</w:t>
      </w:r>
    </w:p>
    <w:p w14:paraId="222B5485" w14:textId="77777777" w:rsidR="00C449AA" w:rsidRDefault="005D682B" w:rsidP="00C449AA">
      <w:pPr>
        <w:pStyle w:val="NoSpacing"/>
        <w:spacing w:line="360" w:lineRule="auto"/>
        <w:rPr>
          <w:b/>
        </w:rPr>
      </w:pPr>
      <w:r>
        <w:rPr>
          <w:b/>
        </w:rPr>
        <w:t xml:space="preserve">  </w:t>
      </w:r>
      <w:r w:rsidR="00391E1C">
        <w:rPr>
          <w:b/>
        </w:rPr>
        <w:t xml:space="preserve">  </w:t>
      </w:r>
      <w:r>
        <w:t>(ii) Identify five (5) factors aff</w:t>
      </w:r>
      <w:r w:rsidR="005F2BA2">
        <w:t>ecting adoption of innovation.</w:t>
      </w:r>
      <w:r w:rsidR="005F2BA2">
        <w:tab/>
      </w:r>
      <w:r w:rsidR="005F2BA2">
        <w:rPr>
          <w:b/>
        </w:rPr>
        <w:t xml:space="preserve"> 2 ½ m</w:t>
      </w:r>
      <w:r w:rsidR="00391E1C">
        <w:rPr>
          <w:b/>
        </w:rPr>
        <w:t xml:space="preserve">arks  </w:t>
      </w:r>
      <w:r w:rsidR="005F2BA2">
        <w:rPr>
          <w:b/>
        </w:rPr>
        <w:t>=</w:t>
      </w:r>
      <w:r w:rsidR="00391E1C">
        <w:rPr>
          <w:b/>
        </w:rPr>
        <w:t xml:space="preserve"> </w:t>
      </w:r>
      <w:r w:rsidR="005F2BA2">
        <w:rPr>
          <w:b/>
        </w:rPr>
        <w:t>5marks</w:t>
      </w:r>
      <w:r w:rsidR="00391E1C">
        <w:rPr>
          <w:b/>
        </w:rPr>
        <w:t xml:space="preserve">    Total=25marks</w:t>
      </w:r>
      <w:r>
        <w:rPr>
          <w:b/>
        </w:rPr>
        <w:tab/>
      </w:r>
    </w:p>
    <w:p w14:paraId="73564350" w14:textId="77777777" w:rsidR="00C54485" w:rsidRPr="00391E1C" w:rsidRDefault="00C54485" w:rsidP="00C449AA">
      <w:pPr>
        <w:pStyle w:val="NoSpacing"/>
        <w:spacing w:line="360" w:lineRule="auto"/>
        <w:rPr>
          <w:b/>
        </w:rPr>
      </w:pPr>
      <w:r>
        <w:t xml:space="preserve">2a. </w:t>
      </w:r>
      <w:proofErr w:type="gramStart"/>
      <w:r>
        <w:t>Mention</w:t>
      </w:r>
      <w:proofErr w:type="gramEnd"/>
      <w:r>
        <w:t xml:space="preserve"> the five (5) advantages of utilising group technique in extension.</w:t>
      </w:r>
      <w:r>
        <w:tab/>
      </w:r>
      <w:r w:rsidRPr="00311C94">
        <w:rPr>
          <w:b/>
        </w:rPr>
        <w:t xml:space="preserve"> 5marks</w:t>
      </w:r>
    </w:p>
    <w:p w14:paraId="4F613B77" w14:textId="77777777" w:rsidR="00C54485" w:rsidRDefault="00C54485" w:rsidP="00C449AA">
      <w:pPr>
        <w:pStyle w:val="NoSpacing"/>
        <w:spacing w:line="360" w:lineRule="auto"/>
        <w:rPr>
          <w:b/>
        </w:rPr>
      </w:pPr>
      <w:r>
        <w:t xml:space="preserve">   b. Explain five (5) strategies for involving groups in extension work.</w:t>
      </w:r>
      <w:r>
        <w:tab/>
      </w:r>
      <w:r w:rsidRPr="00311C94">
        <w:rPr>
          <w:b/>
        </w:rPr>
        <w:t>10marks</w:t>
      </w:r>
      <w:r w:rsidRPr="00311C94">
        <w:rPr>
          <w:b/>
        </w:rPr>
        <w:tab/>
        <w:t>Total= 15marks</w:t>
      </w:r>
    </w:p>
    <w:p w14:paraId="6033112E" w14:textId="77777777" w:rsidR="00B43279" w:rsidRDefault="00C54485" w:rsidP="00C449AA">
      <w:pPr>
        <w:pStyle w:val="NoSpacing"/>
        <w:spacing w:line="360" w:lineRule="auto"/>
      </w:pPr>
      <w:r>
        <w:t xml:space="preserve">3a. </w:t>
      </w:r>
      <w:proofErr w:type="gramStart"/>
      <w:r>
        <w:t>Discuss</w:t>
      </w:r>
      <w:proofErr w:type="gramEnd"/>
      <w:r>
        <w:t xml:space="preserve"> in details the factors militating against the effectiveness of farmers cooperatives in extension </w:t>
      </w:r>
    </w:p>
    <w:p w14:paraId="22270075" w14:textId="77777777" w:rsidR="00C54485" w:rsidRPr="00311C94" w:rsidRDefault="00B43279" w:rsidP="00C449AA">
      <w:pPr>
        <w:pStyle w:val="NoSpacing"/>
        <w:spacing w:line="360" w:lineRule="auto"/>
        <w:rPr>
          <w:b/>
        </w:rPr>
      </w:pPr>
      <w:r>
        <w:t xml:space="preserve">       </w:t>
      </w:r>
      <w:proofErr w:type="gramStart"/>
      <w:r w:rsidR="00C54485">
        <w:t>service</w:t>
      </w:r>
      <w:proofErr w:type="gramEnd"/>
      <w:r w:rsidR="00C54485">
        <w:t xml:space="preserve"> delivery.</w:t>
      </w:r>
      <w:r>
        <w:t xml:space="preserve"> </w:t>
      </w:r>
      <w:r w:rsidR="00C54485" w:rsidRPr="00311C94">
        <w:rPr>
          <w:b/>
        </w:rPr>
        <w:t>10marks.</w:t>
      </w:r>
    </w:p>
    <w:p w14:paraId="4D494DD0" w14:textId="77777777" w:rsidR="00C54485" w:rsidRPr="00311C94" w:rsidRDefault="00C54485" w:rsidP="00C449AA">
      <w:pPr>
        <w:pStyle w:val="NoSpacing"/>
        <w:spacing w:line="360" w:lineRule="auto"/>
        <w:rPr>
          <w:b/>
        </w:rPr>
      </w:pPr>
      <w:r>
        <w:t xml:space="preserve">   b. Identify five (5) leadership roles played by extension </w:t>
      </w:r>
      <w:r w:rsidR="004E2FC3">
        <w:t>professionals’</w:t>
      </w:r>
      <w:r>
        <w:t xml:space="preserve"> inn group communication.</w:t>
      </w:r>
      <w:r w:rsidR="00B43279">
        <w:t xml:space="preserve"> </w:t>
      </w:r>
      <w:r w:rsidRPr="00311C94">
        <w:rPr>
          <w:b/>
        </w:rPr>
        <w:t>5marks</w:t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</w:r>
      <w:r w:rsidRPr="00311C94">
        <w:rPr>
          <w:b/>
        </w:rPr>
        <w:tab/>
        <w:t>Total= 15marks.</w:t>
      </w:r>
    </w:p>
    <w:p w14:paraId="103AFF14" w14:textId="77777777" w:rsidR="00C54485" w:rsidRDefault="00C54485" w:rsidP="00C449AA">
      <w:pPr>
        <w:pStyle w:val="NoSpacing"/>
        <w:spacing w:line="360" w:lineRule="auto"/>
      </w:pPr>
      <w:r>
        <w:t xml:space="preserve">4a. </w:t>
      </w:r>
      <w:proofErr w:type="gramStart"/>
      <w:r>
        <w:t>Briefly</w:t>
      </w:r>
      <w:proofErr w:type="gramEnd"/>
      <w:r>
        <w:t xml:space="preserve"> explain the five stages of adoption c</w:t>
      </w:r>
      <w:r w:rsidR="005F2BA2">
        <w:t xml:space="preserve">ommon among farmers.     </w:t>
      </w:r>
      <w:r w:rsidRPr="005F2BA2">
        <w:rPr>
          <w:b/>
        </w:rPr>
        <w:t>10marks</w:t>
      </w:r>
      <w:r>
        <w:t>.</w:t>
      </w:r>
    </w:p>
    <w:p w14:paraId="425865ED" w14:textId="77777777" w:rsidR="00B43279" w:rsidRPr="00C449AA" w:rsidRDefault="00C54485" w:rsidP="00C449AA">
      <w:pPr>
        <w:pStyle w:val="NoSpacing"/>
        <w:spacing w:line="360" w:lineRule="auto"/>
        <w:rPr>
          <w:b/>
        </w:rPr>
      </w:pPr>
      <w:r>
        <w:t xml:space="preserve">  b. Mention five (5) characteristics of extension communication</w:t>
      </w:r>
      <w:r w:rsidR="00E34EAE">
        <w:t>.</w:t>
      </w:r>
      <w:r w:rsidR="00E34EAE">
        <w:tab/>
      </w:r>
      <w:r w:rsidR="00E34EAE">
        <w:tab/>
      </w:r>
      <w:r w:rsidR="00E34EAE" w:rsidRPr="00311C94">
        <w:rPr>
          <w:b/>
        </w:rPr>
        <w:t>5marks</w:t>
      </w:r>
      <w:r w:rsidR="00E34EAE" w:rsidRPr="00311C94">
        <w:rPr>
          <w:b/>
        </w:rPr>
        <w:tab/>
        <w:t>Total=15marks</w:t>
      </w:r>
    </w:p>
    <w:p w14:paraId="544B0FC3" w14:textId="77777777" w:rsidR="001D1C9E" w:rsidRDefault="00716AB2" w:rsidP="00C449AA">
      <w:pPr>
        <w:pStyle w:val="NoSpacing"/>
        <w:spacing w:line="360" w:lineRule="auto"/>
        <w:rPr>
          <w:b/>
        </w:rPr>
      </w:pPr>
      <w:r>
        <w:t>5. List and explain six reasons why people resist change programmes.</w:t>
      </w:r>
      <w:r>
        <w:tab/>
      </w:r>
      <w:r w:rsidR="005F2BA2">
        <w:rPr>
          <w:b/>
        </w:rPr>
        <w:t xml:space="preserve"> Total = 15marks</w:t>
      </w:r>
      <w:r w:rsidR="00C449AA">
        <w:rPr>
          <w:b/>
        </w:rPr>
        <w:tab/>
      </w:r>
      <w:r w:rsidR="00311C94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  <w:r w:rsidR="005F2BA2">
        <w:rPr>
          <w:b/>
        </w:rPr>
        <w:tab/>
      </w:r>
    </w:p>
    <w:p w14:paraId="5EA87D6F" w14:textId="77777777" w:rsidR="00311C94" w:rsidRPr="00311C94" w:rsidRDefault="00311C94" w:rsidP="00C449AA">
      <w:pPr>
        <w:pStyle w:val="NoSpacing"/>
        <w:spacing w:line="360" w:lineRule="auto"/>
        <w:rPr>
          <w:b/>
        </w:rPr>
      </w:pPr>
      <w:r>
        <w:t>6a. Outline the goals</w:t>
      </w:r>
      <w:r w:rsidR="005F2BA2">
        <w:t xml:space="preserve"> of agricultural development            </w:t>
      </w:r>
      <w:r w:rsidRPr="00311C94">
        <w:rPr>
          <w:b/>
        </w:rPr>
        <w:t xml:space="preserve"> 6marks.</w:t>
      </w:r>
    </w:p>
    <w:p w14:paraId="00E1041D" w14:textId="77777777" w:rsidR="00311C94" w:rsidRDefault="00311C94" w:rsidP="00C449AA">
      <w:pPr>
        <w:pStyle w:val="NoSpacing"/>
        <w:spacing w:line="360" w:lineRule="auto"/>
      </w:pPr>
      <w:r>
        <w:t xml:space="preserve">  b. </w:t>
      </w:r>
      <w:proofErr w:type="gramStart"/>
      <w:r>
        <w:t>mention</w:t>
      </w:r>
      <w:proofErr w:type="gramEnd"/>
      <w:r>
        <w:t xml:space="preserve"> five (5) ways how resistance to change can be  red</w:t>
      </w:r>
      <w:r w:rsidR="005F2BA2">
        <w:t xml:space="preserve">uce in extension.       </w:t>
      </w:r>
      <w:r w:rsidRPr="00311C94">
        <w:rPr>
          <w:b/>
        </w:rPr>
        <w:t>5marks</w:t>
      </w:r>
    </w:p>
    <w:p w14:paraId="53677884" w14:textId="77777777" w:rsidR="00706617" w:rsidRPr="00706617" w:rsidRDefault="00311C94" w:rsidP="00C449AA">
      <w:pPr>
        <w:pStyle w:val="NoSpacing"/>
        <w:spacing w:line="360" w:lineRule="auto"/>
      </w:pPr>
      <w:r>
        <w:t xml:space="preserve">  c. Describe what is meant by Top-Bottom approach in extension.</w:t>
      </w:r>
      <w:r>
        <w:tab/>
      </w:r>
      <w:r w:rsidR="005F2BA2">
        <w:t xml:space="preserve">  </w:t>
      </w:r>
      <w:r w:rsidR="00B43279">
        <w:t>(</w:t>
      </w:r>
      <w:r w:rsidR="000010D7">
        <w:rPr>
          <w:b/>
        </w:rPr>
        <w:t>4marks</w:t>
      </w:r>
      <w:r w:rsidR="00B43279">
        <w:rPr>
          <w:b/>
        </w:rPr>
        <w:t xml:space="preserve">)  </w:t>
      </w:r>
      <w:r w:rsidRPr="00311C94">
        <w:rPr>
          <w:b/>
        </w:rPr>
        <w:t>Total= 15marks</w:t>
      </w:r>
      <w:r w:rsidR="000010D7">
        <w:rPr>
          <w:b/>
        </w:rPr>
        <w:t>.</w:t>
      </w:r>
      <w:bookmarkStart w:id="0" w:name="_GoBack"/>
      <w:bookmarkEnd w:id="0"/>
      <w:r w:rsidR="00C449AA" w:rsidRPr="00706617">
        <w:t xml:space="preserve"> </w:t>
      </w:r>
    </w:p>
    <w:sectPr w:rsidR="00706617" w:rsidRPr="00706617" w:rsidSect="00D6363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B"/>
    <w:rsid w:val="000010D7"/>
    <w:rsid w:val="000C6D14"/>
    <w:rsid w:val="000F73FB"/>
    <w:rsid w:val="001D1C9E"/>
    <w:rsid w:val="0025315B"/>
    <w:rsid w:val="00311C94"/>
    <w:rsid w:val="00391E1C"/>
    <w:rsid w:val="004E2FC3"/>
    <w:rsid w:val="005D682B"/>
    <w:rsid w:val="005F2BA2"/>
    <w:rsid w:val="00706617"/>
    <w:rsid w:val="00716AB2"/>
    <w:rsid w:val="0077295C"/>
    <w:rsid w:val="008D2715"/>
    <w:rsid w:val="008F300E"/>
    <w:rsid w:val="00B43279"/>
    <w:rsid w:val="00C449AA"/>
    <w:rsid w:val="00C54485"/>
    <w:rsid w:val="00D63630"/>
    <w:rsid w:val="00E34EAE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62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Mrs Michael</dc:creator>
  <cp:lastModifiedBy>Sam Awolumate</cp:lastModifiedBy>
  <cp:revision>13</cp:revision>
  <dcterms:created xsi:type="dcterms:W3CDTF">2018-10-13T21:05:00Z</dcterms:created>
  <dcterms:modified xsi:type="dcterms:W3CDTF">2018-11-22T10:15:00Z</dcterms:modified>
</cp:coreProperties>
</file>