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B0" w:rsidRPr="00505174" w:rsidRDefault="008F28B0" w:rsidP="00EA6740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w:drawing>
          <wp:inline distT="0" distB="0" distL="0" distR="0">
            <wp:extent cx="991870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B0" w:rsidRDefault="008F28B0" w:rsidP="008F28B0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NATIONAL OPEN UNIVERSITY OF NIGERIA</w:t>
      </w:r>
    </w:p>
    <w:p w:rsidR="008F28B0" w:rsidRDefault="008F28B0" w:rsidP="008F28B0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University Village, </w:t>
      </w:r>
      <w:proofErr w:type="spellStart"/>
      <w:r>
        <w:rPr>
          <w:rFonts w:ascii="Bodoni MT" w:hAnsi="Bodoni MT"/>
          <w:b/>
          <w:sz w:val="28"/>
          <w:szCs w:val="28"/>
        </w:rPr>
        <w:t>NnamdiAzikwe</w:t>
      </w:r>
      <w:proofErr w:type="spellEnd"/>
      <w:r>
        <w:rPr>
          <w:rFonts w:ascii="Bodoni MT" w:hAnsi="Bodoni MT"/>
          <w:b/>
          <w:sz w:val="28"/>
          <w:szCs w:val="28"/>
        </w:rPr>
        <w:t xml:space="preserve"> Express Way, </w:t>
      </w:r>
      <w:proofErr w:type="spellStart"/>
      <w:r>
        <w:rPr>
          <w:rFonts w:ascii="Bodoni MT" w:hAnsi="Bodoni MT"/>
          <w:b/>
          <w:sz w:val="28"/>
          <w:szCs w:val="28"/>
        </w:rPr>
        <w:t>Jabi</w:t>
      </w:r>
      <w:proofErr w:type="spellEnd"/>
      <w:r>
        <w:rPr>
          <w:rFonts w:ascii="Bodoni MT" w:hAnsi="Bodoni MT"/>
          <w:b/>
          <w:sz w:val="28"/>
          <w:szCs w:val="28"/>
        </w:rPr>
        <w:t>, Abuja</w:t>
      </w:r>
    </w:p>
    <w:p w:rsidR="008F28B0" w:rsidRDefault="008F28B0" w:rsidP="008F28B0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Faculty of Agricultural Sciences</w:t>
      </w:r>
    </w:p>
    <w:p w:rsidR="007C34A2" w:rsidRDefault="007C34A2" w:rsidP="008F28B0">
      <w:pPr>
        <w:spacing w:after="0" w:line="240" w:lineRule="auto"/>
        <w:jc w:val="both"/>
        <w:rPr>
          <w:rFonts w:ascii="Bodoni MT" w:hAnsi="Bodoni MT"/>
          <w:b/>
          <w:sz w:val="28"/>
          <w:szCs w:val="28"/>
        </w:rPr>
      </w:pPr>
    </w:p>
    <w:p w:rsidR="00FA1564" w:rsidRPr="00A23E04" w:rsidRDefault="008F28B0" w:rsidP="008F28B0">
      <w:pPr>
        <w:spacing w:after="0" w:line="240" w:lineRule="auto"/>
        <w:jc w:val="both"/>
        <w:rPr>
          <w:rFonts w:ascii="Bodoni MT" w:hAnsi="Bodoni MT"/>
        </w:rPr>
      </w:pPr>
      <w:r>
        <w:rPr>
          <w:rFonts w:ascii="Bodoni MT" w:hAnsi="Bodoni MT"/>
          <w:b/>
          <w:sz w:val="28"/>
          <w:szCs w:val="28"/>
        </w:rPr>
        <w:t>June/July 2017 Examination</w:t>
      </w:r>
    </w:p>
    <w:p w:rsidR="00FC265D" w:rsidRPr="00F61932" w:rsidRDefault="00FC265D" w:rsidP="00FC265D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proofErr w:type="spellStart"/>
      <w:r w:rsidRPr="00F61932">
        <w:rPr>
          <w:rFonts w:ascii="Bodoni MT" w:hAnsi="Bodoni MT"/>
          <w:b/>
          <w:sz w:val="24"/>
          <w:szCs w:val="24"/>
        </w:rPr>
        <w:t>Programme</w:t>
      </w:r>
      <w:proofErr w:type="spellEnd"/>
      <w:r w:rsidRPr="00F61932">
        <w:rPr>
          <w:rFonts w:ascii="Bodoni MT" w:hAnsi="Bodoni MT"/>
          <w:b/>
          <w:sz w:val="24"/>
          <w:szCs w:val="24"/>
        </w:rPr>
        <w:t xml:space="preserve">: </w:t>
      </w:r>
      <w:r>
        <w:rPr>
          <w:rFonts w:ascii="Bodoni MT" w:hAnsi="Bodoni MT"/>
          <w:b/>
          <w:sz w:val="24"/>
          <w:szCs w:val="24"/>
        </w:rPr>
        <w:tab/>
      </w:r>
      <w:r w:rsidRPr="00F61932">
        <w:rPr>
          <w:rFonts w:ascii="Bodoni MT" w:hAnsi="Bodoni MT"/>
          <w:b/>
          <w:sz w:val="24"/>
          <w:szCs w:val="24"/>
        </w:rPr>
        <w:t>Agricultural Extension and Management</w:t>
      </w:r>
    </w:p>
    <w:p w:rsidR="00FC265D" w:rsidRPr="00F61932" w:rsidRDefault="00FC265D" w:rsidP="00FC265D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 w:rsidRPr="00F61932">
        <w:rPr>
          <w:rFonts w:ascii="Bodoni MT" w:hAnsi="Bodoni MT"/>
          <w:b/>
          <w:sz w:val="24"/>
          <w:szCs w:val="24"/>
        </w:rPr>
        <w:t xml:space="preserve">Course Code: </w:t>
      </w:r>
      <w:r>
        <w:rPr>
          <w:rFonts w:ascii="Bodoni MT" w:hAnsi="Bodoni MT"/>
          <w:b/>
          <w:sz w:val="24"/>
          <w:szCs w:val="24"/>
        </w:rPr>
        <w:tab/>
      </w:r>
      <w:r w:rsidRPr="00F61932">
        <w:rPr>
          <w:rFonts w:ascii="Bodoni MT" w:hAnsi="Bodoni MT"/>
          <w:b/>
          <w:sz w:val="24"/>
          <w:szCs w:val="24"/>
        </w:rPr>
        <w:t>AEM</w:t>
      </w:r>
      <w:r>
        <w:rPr>
          <w:rFonts w:ascii="Bodoni MT" w:hAnsi="Bodoni MT"/>
          <w:b/>
          <w:sz w:val="24"/>
          <w:szCs w:val="24"/>
        </w:rPr>
        <w:t>451</w:t>
      </w:r>
    </w:p>
    <w:p w:rsidR="00FC265D" w:rsidRPr="00F61932" w:rsidRDefault="00FC265D" w:rsidP="00FC265D">
      <w:pPr>
        <w:pStyle w:val="Default"/>
        <w:rPr>
          <w:rFonts w:ascii="Bodoni MT" w:hAnsi="Bodoni MT"/>
          <w:b/>
        </w:rPr>
      </w:pPr>
      <w:r w:rsidRPr="00F61932">
        <w:rPr>
          <w:rFonts w:ascii="Bodoni MT" w:hAnsi="Bodoni MT"/>
          <w:b/>
        </w:rPr>
        <w:t xml:space="preserve">Course Title: </w:t>
      </w:r>
      <w:r>
        <w:rPr>
          <w:rFonts w:ascii="Bodoni MT" w:hAnsi="Bodoni MT"/>
          <w:b/>
        </w:rPr>
        <w:tab/>
      </w:r>
      <w:r>
        <w:rPr>
          <w:rFonts w:ascii="Bodoni MT" w:hAnsi="Bodoni MT"/>
          <w:b/>
          <w:bCs/>
        </w:rPr>
        <w:t xml:space="preserve">Farm business </w:t>
      </w:r>
      <w:proofErr w:type="spellStart"/>
      <w:r>
        <w:rPr>
          <w:rFonts w:ascii="Bodoni MT" w:hAnsi="Bodoni MT"/>
          <w:b/>
          <w:bCs/>
        </w:rPr>
        <w:t>Organisation</w:t>
      </w:r>
      <w:proofErr w:type="spellEnd"/>
    </w:p>
    <w:p w:rsidR="00FC265D" w:rsidRPr="00F61932" w:rsidRDefault="00FC265D" w:rsidP="00FC265D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 w:rsidRPr="00F61932">
        <w:rPr>
          <w:rFonts w:ascii="Bodoni MT" w:hAnsi="Bodoni MT"/>
          <w:b/>
          <w:sz w:val="24"/>
          <w:szCs w:val="24"/>
        </w:rPr>
        <w:t xml:space="preserve">Total Score: </w:t>
      </w:r>
      <w:r>
        <w:rPr>
          <w:rFonts w:ascii="Bodoni MT" w:hAnsi="Bodoni MT"/>
          <w:b/>
          <w:sz w:val="24"/>
          <w:szCs w:val="24"/>
        </w:rPr>
        <w:tab/>
      </w:r>
      <w:r w:rsidRPr="00F61932">
        <w:rPr>
          <w:rFonts w:ascii="Bodoni MT" w:hAnsi="Bodoni MT"/>
          <w:b/>
          <w:sz w:val="24"/>
          <w:szCs w:val="24"/>
        </w:rPr>
        <w:t>100 Marks</w:t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 w:rsidRPr="00F61932">
        <w:rPr>
          <w:rFonts w:ascii="Bodoni MT" w:hAnsi="Bodoni MT"/>
          <w:b/>
          <w:sz w:val="24"/>
          <w:szCs w:val="24"/>
        </w:rPr>
        <w:t xml:space="preserve">Credit Unit: </w:t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  <w:t>2</w:t>
      </w:r>
    </w:p>
    <w:p w:rsidR="00FC265D" w:rsidRPr="00F61932" w:rsidRDefault="00FC265D" w:rsidP="00FC265D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Instruction: </w:t>
      </w:r>
      <w:r>
        <w:rPr>
          <w:rFonts w:ascii="Bodoni MT" w:hAnsi="Bodoni MT"/>
          <w:b/>
          <w:sz w:val="24"/>
          <w:szCs w:val="24"/>
        </w:rPr>
        <w:tab/>
        <w:t>Answer any four (4</w:t>
      </w:r>
      <w:r w:rsidRPr="00F61932">
        <w:rPr>
          <w:rFonts w:ascii="Bodoni MT" w:hAnsi="Bodoni MT"/>
          <w:b/>
          <w:sz w:val="24"/>
          <w:szCs w:val="24"/>
        </w:rPr>
        <w:t>) Questions</w:t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  <w:t xml:space="preserve">Time Allowed: </w:t>
      </w:r>
      <w:r>
        <w:rPr>
          <w:rFonts w:ascii="Bodoni MT" w:hAnsi="Bodoni MT"/>
          <w:b/>
          <w:sz w:val="24"/>
          <w:szCs w:val="24"/>
        </w:rPr>
        <w:tab/>
        <w:t xml:space="preserve">2 </w:t>
      </w:r>
      <w:r w:rsidRPr="00F61932">
        <w:rPr>
          <w:rFonts w:ascii="Bodoni MT" w:hAnsi="Bodoni MT"/>
          <w:b/>
          <w:sz w:val="24"/>
          <w:szCs w:val="24"/>
        </w:rPr>
        <w:t>Hours</w:t>
      </w:r>
    </w:p>
    <w:p w:rsidR="00FC265D" w:rsidRDefault="00FC265D" w:rsidP="00FC265D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</w:p>
    <w:p w:rsidR="00FC265D" w:rsidRDefault="00FC265D" w:rsidP="00FC265D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>Justify the concept of Farm Operations in any enterprise.</w:t>
      </w:r>
      <w:r w:rsidRPr="004C2B95">
        <w:rPr>
          <w:rFonts w:ascii="Times New Roman" w:hAnsi="Times New Roman"/>
          <w:b/>
          <w:sz w:val="24"/>
          <w:szCs w:val="24"/>
        </w:rPr>
        <w:t>6marks</w:t>
      </w:r>
    </w:p>
    <w:p w:rsidR="00FC265D" w:rsidRDefault="00FC265D" w:rsidP="00FC26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 xml:space="preserve">Relate the Farm as a production sub-system in any enterprise. </w:t>
      </w:r>
      <w:r w:rsidRPr="004C2B95">
        <w:rPr>
          <w:rFonts w:ascii="Times New Roman" w:hAnsi="Times New Roman"/>
          <w:b/>
          <w:sz w:val="24"/>
          <w:szCs w:val="24"/>
        </w:rPr>
        <w:t>9marks</w:t>
      </w:r>
    </w:p>
    <w:p w:rsidR="00FC265D" w:rsidRDefault="00FC265D" w:rsidP="00FC265D">
      <w:pPr>
        <w:pStyle w:val="NoSpacing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5367D6">
        <w:rPr>
          <w:rFonts w:ascii="Times New Roman" w:hAnsi="Times New Roman"/>
          <w:sz w:val="24"/>
          <w:szCs w:val="24"/>
        </w:rPr>
        <w:t>c</w:t>
      </w:r>
      <w:r w:rsidRPr="007C3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>Explain several ways by which farm management is perceived by extension workers</w:t>
      </w:r>
      <w:r>
        <w:rPr>
          <w:rFonts w:ascii="Times New Roman" w:hAnsi="Times New Roman"/>
          <w:b/>
          <w:sz w:val="24"/>
          <w:szCs w:val="24"/>
        </w:rPr>
        <w:t>. 10</w:t>
      </w:r>
      <w:r w:rsidRPr="007C0BA1">
        <w:rPr>
          <w:rFonts w:ascii="Times New Roman" w:hAnsi="Times New Roman"/>
          <w:b/>
          <w:sz w:val="24"/>
          <w:szCs w:val="24"/>
        </w:rPr>
        <w:t xml:space="preserve"> marks</w:t>
      </w:r>
    </w:p>
    <w:p w:rsidR="00FC265D" w:rsidRDefault="00FC265D" w:rsidP="00FC265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265D" w:rsidRPr="004C2B95" w:rsidRDefault="00FC265D" w:rsidP="00FC265D">
      <w:pPr>
        <w:pStyle w:val="NoSpacing"/>
        <w:jc w:val="both"/>
        <w:rPr>
          <w:rFonts w:ascii="Times New Roman" w:hAnsi="Times New Roman"/>
          <w:b/>
          <w:sz w:val="2"/>
          <w:szCs w:val="24"/>
        </w:rPr>
      </w:pPr>
    </w:p>
    <w:p w:rsidR="00FC265D" w:rsidRPr="004C2B95" w:rsidRDefault="00FC265D" w:rsidP="00FC265D">
      <w:pPr>
        <w:pStyle w:val="NoSpacing"/>
        <w:numPr>
          <w:ilvl w:val="0"/>
          <w:numId w:val="1"/>
        </w:numPr>
        <w:tabs>
          <w:tab w:val="left" w:pos="72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 xml:space="preserve">Explain the decisions selected by a farm manager towards achieving best results and the </w:t>
      </w:r>
      <w:r w:rsidRPr="00F52079">
        <w:rPr>
          <w:rFonts w:ascii="Times New Roman" w:hAnsi="Times New Roman"/>
          <w:sz w:val="24"/>
          <w:szCs w:val="24"/>
        </w:rPr>
        <w:t>desired goal</w:t>
      </w:r>
      <w:r>
        <w:rPr>
          <w:rFonts w:ascii="Times New Roman" w:hAnsi="Times New Roman"/>
          <w:sz w:val="24"/>
          <w:szCs w:val="24"/>
        </w:rPr>
        <w:t>sof his business.</w:t>
      </w:r>
      <w:r w:rsidRPr="004C2B95">
        <w:rPr>
          <w:rFonts w:ascii="Times New Roman" w:hAnsi="Times New Roman"/>
          <w:b/>
          <w:sz w:val="24"/>
          <w:szCs w:val="24"/>
        </w:rPr>
        <w:t>16 marks</w:t>
      </w:r>
    </w:p>
    <w:p w:rsidR="00FC265D" w:rsidRPr="000E5125" w:rsidRDefault="00FC265D" w:rsidP="00FC265D">
      <w:pPr>
        <w:pStyle w:val="NoSpacing"/>
        <w:numPr>
          <w:ilvl w:val="0"/>
          <w:numId w:val="3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C2B95">
        <w:rPr>
          <w:rFonts w:ascii="Times New Roman" w:hAnsi="Times New Roman"/>
          <w:sz w:val="24"/>
          <w:szCs w:val="24"/>
        </w:rPr>
        <w:t xml:space="preserve">Outline the eight attributes of the Farm Manager. </w:t>
      </w:r>
      <w:r w:rsidRPr="004C2B95">
        <w:rPr>
          <w:rFonts w:ascii="Times New Roman" w:hAnsi="Times New Roman"/>
          <w:b/>
          <w:sz w:val="24"/>
          <w:szCs w:val="24"/>
        </w:rPr>
        <w:t>9 marks</w:t>
      </w:r>
    </w:p>
    <w:p w:rsidR="00FC265D" w:rsidRDefault="00FC265D" w:rsidP="00FC265D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FC265D" w:rsidRPr="004C2B95" w:rsidRDefault="00FC265D" w:rsidP="00FC265D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4C2B95">
        <w:rPr>
          <w:rFonts w:ascii="Times New Roman" w:hAnsi="Times New Roman"/>
          <w:sz w:val="24"/>
          <w:szCs w:val="24"/>
        </w:rPr>
        <w:t>Explain in details the factors to be considered before establishing a farm using any arable crop as a guide.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4C2B95">
        <w:rPr>
          <w:rFonts w:ascii="Times New Roman" w:hAnsi="Times New Roman"/>
          <w:b/>
          <w:sz w:val="24"/>
          <w:szCs w:val="24"/>
        </w:rPr>
        <w:t>marks</w:t>
      </w:r>
    </w:p>
    <w:p w:rsidR="00FC265D" w:rsidRDefault="00FC265D" w:rsidP="00FC26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265D" w:rsidRPr="000E5125" w:rsidRDefault="00FC265D" w:rsidP="00FC265D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>Discuss the different functions of the Farm Manager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2B95">
        <w:rPr>
          <w:rFonts w:ascii="Times New Roman" w:hAnsi="Times New Roman"/>
          <w:b/>
          <w:sz w:val="24"/>
          <w:szCs w:val="24"/>
        </w:rPr>
        <w:t>9 marks</w:t>
      </w:r>
    </w:p>
    <w:p w:rsidR="00FC265D" w:rsidRPr="000E5125" w:rsidRDefault="00FC265D" w:rsidP="00FC265D">
      <w:pPr>
        <w:pStyle w:val="NoSpacing"/>
        <w:numPr>
          <w:ilvl w:val="0"/>
          <w:numId w:val="33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E5125">
        <w:rPr>
          <w:rFonts w:ascii="Times New Roman" w:hAnsi="Times New Roman"/>
          <w:sz w:val="24"/>
          <w:szCs w:val="24"/>
        </w:rPr>
        <w:t xml:space="preserve">What do you understand by Budgeting? </w:t>
      </w:r>
      <w:r w:rsidRPr="000E5125">
        <w:rPr>
          <w:rFonts w:ascii="Times New Roman" w:hAnsi="Times New Roman"/>
          <w:b/>
          <w:sz w:val="24"/>
          <w:szCs w:val="24"/>
        </w:rPr>
        <w:t>4 marks</w:t>
      </w:r>
    </w:p>
    <w:p w:rsidR="00FC265D" w:rsidRDefault="00FC265D" w:rsidP="00FC265D">
      <w:pPr>
        <w:pStyle w:val="NoSpacing"/>
        <w:numPr>
          <w:ilvl w:val="0"/>
          <w:numId w:val="33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C2B95">
        <w:rPr>
          <w:rFonts w:ascii="Times New Roman" w:hAnsi="Times New Roman"/>
          <w:sz w:val="24"/>
          <w:szCs w:val="24"/>
        </w:rPr>
        <w:t>Enumerate on the benefits of complete Budget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2B95">
        <w:rPr>
          <w:rFonts w:ascii="Times New Roman" w:hAnsi="Times New Roman"/>
          <w:b/>
          <w:sz w:val="24"/>
          <w:szCs w:val="24"/>
        </w:rPr>
        <w:t>5 marks</w:t>
      </w:r>
    </w:p>
    <w:p w:rsidR="00FC265D" w:rsidRPr="000E5125" w:rsidRDefault="00FC265D" w:rsidP="00FC265D">
      <w:pPr>
        <w:pStyle w:val="NoSpacing"/>
        <w:numPr>
          <w:ilvl w:val="0"/>
          <w:numId w:val="33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E5125">
        <w:rPr>
          <w:rFonts w:ascii="Times New Roman" w:hAnsi="Times New Roman"/>
          <w:sz w:val="24"/>
          <w:szCs w:val="24"/>
        </w:rPr>
        <w:t xml:space="preserve">In sequence, list the Right steps of the problem solving approach. </w:t>
      </w:r>
      <w:r w:rsidRPr="000E5125">
        <w:rPr>
          <w:rFonts w:ascii="Times New Roman" w:hAnsi="Times New Roman"/>
          <w:b/>
          <w:sz w:val="24"/>
          <w:szCs w:val="24"/>
        </w:rPr>
        <w:t>7 marks</w:t>
      </w:r>
    </w:p>
    <w:p w:rsidR="00FC265D" w:rsidRPr="000E5125" w:rsidRDefault="00FC265D" w:rsidP="00FC265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265D" w:rsidRDefault="00FC265D" w:rsidP="00FC265D">
      <w:pPr>
        <w:pStyle w:val="NoSpacing"/>
        <w:numPr>
          <w:ilvl w:val="0"/>
          <w:numId w:val="1"/>
        </w:numPr>
        <w:tabs>
          <w:tab w:val="left" w:pos="720"/>
        </w:tabs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0E5125">
        <w:rPr>
          <w:rFonts w:ascii="Times New Roman" w:hAnsi="Times New Roman"/>
          <w:sz w:val="24"/>
          <w:szCs w:val="24"/>
        </w:rPr>
        <w:t>Briefly discuss the methods of collecting management information under the positive approach.</w:t>
      </w:r>
      <w:r w:rsidRPr="000E5125">
        <w:rPr>
          <w:rFonts w:ascii="Times New Roman" w:hAnsi="Times New Roman"/>
          <w:b/>
          <w:sz w:val="24"/>
          <w:szCs w:val="24"/>
        </w:rPr>
        <w:t>6 marks</w:t>
      </w:r>
    </w:p>
    <w:p w:rsidR="00FC265D" w:rsidRPr="000E5125" w:rsidRDefault="00FC265D" w:rsidP="00FC265D">
      <w:pPr>
        <w:pStyle w:val="NoSpacing"/>
        <w:numPr>
          <w:ilvl w:val="0"/>
          <w:numId w:val="35"/>
        </w:numPr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0E5125">
        <w:rPr>
          <w:rFonts w:ascii="Times New Roman" w:hAnsi="Times New Roman"/>
          <w:sz w:val="24"/>
          <w:szCs w:val="24"/>
        </w:rPr>
        <w:t xml:space="preserve">Explain the types of farm Records and their uses in any farm enterprise. </w:t>
      </w:r>
      <w:r w:rsidRPr="000E5125">
        <w:rPr>
          <w:rFonts w:ascii="Times New Roman" w:hAnsi="Times New Roman"/>
          <w:b/>
          <w:sz w:val="24"/>
          <w:szCs w:val="24"/>
        </w:rPr>
        <w:t>15 marks</w:t>
      </w:r>
    </w:p>
    <w:p w:rsidR="00FC265D" w:rsidRDefault="00FC265D" w:rsidP="00FC265D">
      <w:pPr>
        <w:pStyle w:val="NoSpacing"/>
        <w:numPr>
          <w:ilvl w:val="0"/>
          <w:numId w:val="35"/>
        </w:numPr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C2B95">
        <w:rPr>
          <w:rFonts w:ascii="Times New Roman" w:hAnsi="Times New Roman"/>
          <w:sz w:val="24"/>
          <w:szCs w:val="24"/>
        </w:rPr>
        <w:t>Define these terms “Current and Fixed or Long – term Assets”</w:t>
      </w:r>
      <w:r w:rsidRPr="004C2B95">
        <w:rPr>
          <w:rFonts w:ascii="Times New Roman" w:hAnsi="Times New Roman"/>
          <w:b/>
          <w:sz w:val="24"/>
          <w:szCs w:val="24"/>
        </w:rPr>
        <w:t>4 marks</w:t>
      </w:r>
    </w:p>
    <w:p w:rsidR="00FC265D" w:rsidRDefault="00FC265D" w:rsidP="00FC265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265D" w:rsidRDefault="00FC265D" w:rsidP="00FC265D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>Discuss the concept of Production efficiency.</w:t>
      </w:r>
      <w:r w:rsidRPr="004C2B95">
        <w:rPr>
          <w:rFonts w:ascii="Times New Roman" w:hAnsi="Times New Roman"/>
          <w:b/>
          <w:sz w:val="24"/>
          <w:szCs w:val="24"/>
        </w:rPr>
        <w:t>5 marks</w:t>
      </w:r>
    </w:p>
    <w:p w:rsidR="00FC265D" w:rsidRDefault="00FC265D" w:rsidP="00FC265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C2B95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ab/>
      </w:r>
      <w:r w:rsidRPr="004C2B95">
        <w:rPr>
          <w:rFonts w:ascii="Times New Roman" w:hAnsi="Times New Roman"/>
          <w:sz w:val="24"/>
          <w:szCs w:val="24"/>
        </w:rPr>
        <w:t xml:space="preserve">Discuss the steps involved in Decision making. </w:t>
      </w:r>
      <w:r w:rsidRPr="004C2B95">
        <w:rPr>
          <w:rFonts w:ascii="Times New Roman" w:hAnsi="Times New Roman"/>
          <w:b/>
          <w:sz w:val="24"/>
          <w:szCs w:val="24"/>
        </w:rPr>
        <w:t>14 marks</w:t>
      </w:r>
    </w:p>
    <w:p w:rsidR="00FC265D" w:rsidRPr="004C2B95" w:rsidRDefault="00FC265D" w:rsidP="00FC265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ab/>
        <w:t xml:space="preserve">Trace the </w:t>
      </w:r>
      <w:r w:rsidRPr="00C14EFC">
        <w:rPr>
          <w:rFonts w:ascii="Times New Roman" w:hAnsi="Times New Roman"/>
          <w:sz w:val="24"/>
          <w:szCs w:val="24"/>
        </w:rPr>
        <w:t>Sources of Risk in Agriculture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2B95">
        <w:rPr>
          <w:rFonts w:ascii="Times New Roman" w:hAnsi="Times New Roman"/>
          <w:b/>
          <w:sz w:val="24"/>
          <w:szCs w:val="24"/>
        </w:rPr>
        <w:t>6 marks</w:t>
      </w:r>
    </w:p>
    <w:p w:rsidR="00C14EFC" w:rsidRPr="004C2B95" w:rsidRDefault="00C14EFC" w:rsidP="004C2B95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14EFC" w:rsidRPr="004C2B95" w:rsidSect="00622D5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EDD"/>
    <w:multiLevelType w:val="hybridMultilevel"/>
    <w:tmpl w:val="EBC69FB6"/>
    <w:lvl w:ilvl="0" w:tplc="A5D8D6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5791D"/>
    <w:multiLevelType w:val="hybridMultilevel"/>
    <w:tmpl w:val="15E8C3DE"/>
    <w:lvl w:ilvl="0" w:tplc="B2FE5F0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1A47"/>
    <w:multiLevelType w:val="hybridMultilevel"/>
    <w:tmpl w:val="EE70EC06"/>
    <w:lvl w:ilvl="0" w:tplc="1B68D1C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4F2F9D"/>
    <w:multiLevelType w:val="hybridMultilevel"/>
    <w:tmpl w:val="C304259C"/>
    <w:lvl w:ilvl="0" w:tplc="1910FCA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72107"/>
    <w:multiLevelType w:val="hybridMultilevel"/>
    <w:tmpl w:val="CFBAB76A"/>
    <w:lvl w:ilvl="0" w:tplc="38EC3378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03A"/>
    <w:multiLevelType w:val="hybridMultilevel"/>
    <w:tmpl w:val="F664F476"/>
    <w:lvl w:ilvl="0" w:tplc="0908E4B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41730"/>
    <w:multiLevelType w:val="hybridMultilevel"/>
    <w:tmpl w:val="B0181BEA"/>
    <w:lvl w:ilvl="0" w:tplc="3F561736">
      <w:start w:val="100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B8C"/>
    <w:multiLevelType w:val="hybridMultilevel"/>
    <w:tmpl w:val="3DC4E71A"/>
    <w:lvl w:ilvl="0" w:tplc="50FA1C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F0BC5"/>
    <w:multiLevelType w:val="hybridMultilevel"/>
    <w:tmpl w:val="563CA184"/>
    <w:lvl w:ilvl="0" w:tplc="4838140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A131FB"/>
    <w:multiLevelType w:val="hybridMultilevel"/>
    <w:tmpl w:val="E66EA6D8"/>
    <w:lvl w:ilvl="0" w:tplc="3C7E23C0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0AE5006"/>
    <w:multiLevelType w:val="hybridMultilevel"/>
    <w:tmpl w:val="2AB8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131AC"/>
    <w:multiLevelType w:val="hybridMultilevel"/>
    <w:tmpl w:val="E80824B6"/>
    <w:lvl w:ilvl="0" w:tplc="DE9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C4FF7"/>
    <w:multiLevelType w:val="hybridMultilevel"/>
    <w:tmpl w:val="ABE4EDE0"/>
    <w:lvl w:ilvl="0" w:tplc="C7C2E8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7F4ED5"/>
    <w:multiLevelType w:val="hybridMultilevel"/>
    <w:tmpl w:val="42646C42"/>
    <w:lvl w:ilvl="0" w:tplc="871223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E0C9A"/>
    <w:multiLevelType w:val="hybridMultilevel"/>
    <w:tmpl w:val="ADFC524A"/>
    <w:lvl w:ilvl="0" w:tplc="C0A65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8B68C2"/>
    <w:multiLevelType w:val="hybridMultilevel"/>
    <w:tmpl w:val="165C331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40F40"/>
    <w:multiLevelType w:val="hybridMultilevel"/>
    <w:tmpl w:val="2BC4539C"/>
    <w:lvl w:ilvl="0" w:tplc="0CEAA7A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85B"/>
    <w:multiLevelType w:val="hybridMultilevel"/>
    <w:tmpl w:val="370E8E34"/>
    <w:lvl w:ilvl="0" w:tplc="A93E6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75B76"/>
    <w:multiLevelType w:val="hybridMultilevel"/>
    <w:tmpl w:val="1D2A1A7A"/>
    <w:lvl w:ilvl="0" w:tplc="ED985E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B31EA"/>
    <w:multiLevelType w:val="hybridMultilevel"/>
    <w:tmpl w:val="1DBC125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01AB5"/>
    <w:multiLevelType w:val="hybridMultilevel"/>
    <w:tmpl w:val="B28C5A3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01473"/>
    <w:multiLevelType w:val="hybridMultilevel"/>
    <w:tmpl w:val="7D48CCCA"/>
    <w:lvl w:ilvl="0" w:tplc="E468FDE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B5B8A"/>
    <w:multiLevelType w:val="hybridMultilevel"/>
    <w:tmpl w:val="3E860296"/>
    <w:lvl w:ilvl="0" w:tplc="942860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A87D6C"/>
    <w:multiLevelType w:val="hybridMultilevel"/>
    <w:tmpl w:val="A5F65C50"/>
    <w:lvl w:ilvl="0" w:tplc="68F284E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70506"/>
    <w:multiLevelType w:val="hybridMultilevel"/>
    <w:tmpl w:val="70669486"/>
    <w:lvl w:ilvl="0" w:tplc="D10C4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92C87"/>
    <w:multiLevelType w:val="hybridMultilevel"/>
    <w:tmpl w:val="14E86226"/>
    <w:lvl w:ilvl="0" w:tplc="AC082F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1206E"/>
    <w:multiLevelType w:val="hybridMultilevel"/>
    <w:tmpl w:val="689C9F6E"/>
    <w:lvl w:ilvl="0" w:tplc="4E8A534E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D49B9"/>
    <w:multiLevelType w:val="hybridMultilevel"/>
    <w:tmpl w:val="F8301244"/>
    <w:lvl w:ilvl="0" w:tplc="D830232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541A0D"/>
    <w:multiLevelType w:val="hybridMultilevel"/>
    <w:tmpl w:val="56963D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8E15D4"/>
    <w:multiLevelType w:val="hybridMultilevel"/>
    <w:tmpl w:val="FE1C075A"/>
    <w:lvl w:ilvl="0" w:tplc="D0B65E4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AD9672C"/>
    <w:multiLevelType w:val="hybridMultilevel"/>
    <w:tmpl w:val="83CEDC5E"/>
    <w:lvl w:ilvl="0" w:tplc="63F06FD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220EF"/>
    <w:multiLevelType w:val="hybridMultilevel"/>
    <w:tmpl w:val="58F4EC3A"/>
    <w:lvl w:ilvl="0" w:tplc="1204A1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874CDC"/>
    <w:multiLevelType w:val="hybridMultilevel"/>
    <w:tmpl w:val="76841C08"/>
    <w:lvl w:ilvl="0" w:tplc="0A48DD40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74477B"/>
    <w:multiLevelType w:val="hybridMultilevel"/>
    <w:tmpl w:val="01F6727E"/>
    <w:lvl w:ilvl="0" w:tplc="0409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4">
    <w:nsid w:val="7D934547"/>
    <w:multiLevelType w:val="hybridMultilevel"/>
    <w:tmpl w:val="77149FE8"/>
    <w:lvl w:ilvl="0" w:tplc="1B144D24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2"/>
  </w:num>
  <w:num w:numId="5">
    <w:abstractNumId w:val="2"/>
  </w:num>
  <w:num w:numId="6">
    <w:abstractNumId w:val="5"/>
  </w:num>
  <w:num w:numId="7">
    <w:abstractNumId w:val="17"/>
  </w:num>
  <w:num w:numId="8">
    <w:abstractNumId w:val="23"/>
  </w:num>
  <w:num w:numId="9">
    <w:abstractNumId w:val="30"/>
  </w:num>
  <w:num w:numId="10">
    <w:abstractNumId w:val="8"/>
  </w:num>
  <w:num w:numId="11">
    <w:abstractNumId w:val="33"/>
  </w:num>
  <w:num w:numId="12">
    <w:abstractNumId w:val="29"/>
  </w:num>
  <w:num w:numId="13">
    <w:abstractNumId w:val="12"/>
  </w:num>
  <w:num w:numId="14">
    <w:abstractNumId w:val="28"/>
  </w:num>
  <w:num w:numId="15">
    <w:abstractNumId w:val="6"/>
  </w:num>
  <w:num w:numId="16">
    <w:abstractNumId w:val="9"/>
  </w:num>
  <w:num w:numId="17">
    <w:abstractNumId w:val="34"/>
  </w:num>
  <w:num w:numId="18">
    <w:abstractNumId w:val="1"/>
  </w:num>
  <w:num w:numId="19">
    <w:abstractNumId w:val="25"/>
  </w:num>
  <w:num w:numId="20">
    <w:abstractNumId w:val="13"/>
  </w:num>
  <w:num w:numId="21">
    <w:abstractNumId w:val="7"/>
  </w:num>
  <w:num w:numId="22">
    <w:abstractNumId w:val="22"/>
  </w:num>
  <w:num w:numId="23">
    <w:abstractNumId w:val="0"/>
  </w:num>
  <w:num w:numId="24">
    <w:abstractNumId w:val="10"/>
  </w:num>
  <w:num w:numId="25">
    <w:abstractNumId w:val="14"/>
  </w:num>
  <w:num w:numId="26">
    <w:abstractNumId w:val="20"/>
  </w:num>
  <w:num w:numId="27">
    <w:abstractNumId w:val="19"/>
  </w:num>
  <w:num w:numId="28">
    <w:abstractNumId w:val="16"/>
  </w:num>
  <w:num w:numId="29">
    <w:abstractNumId w:val="4"/>
  </w:num>
  <w:num w:numId="30">
    <w:abstractNumId w:val="31"/>
  </w:num>
  <w:num w:numId="31">
    <w:abstractNumId w:val="26"/>
  </w:num>
  <w:num w:numId="32">
    <w:abstractNumId w:val="27"/>
  </w:num>
  <w:num w:numId="33">
    <w:abstractNumId w:val="3"/>
  </w:num>
  <w:num w:numId="34">
    <w:abstractNumId w:val="2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1564"/>
    <w:rsid w:val="00074718"/>
    <w:rsid w:val="000A4FFD"/>
    <w:rsid w:val="000E5125"/>
    <w:rsid w:val="001031A0"/>
    <w:rsid w:val="00162F5E"/>
    <w:rsid w:val="00182198"/>
    <w:rsid w:val="001C56E7"/>
    <w:rsid w:val="001D45AA"/>
    <w:rsid w:val="001F7AA0"/>
    <w:rsid w:val="00352E85"/>
    <w:rsid w:val="003753E8"/>
    <w:rsid w:val="003B4E3F"/>
    <w:rsid w:val="003F620E"/>
    <w:rsid w:val="004C02F1"/>
    <w:rsid w:val="004C2B95"/>
    <w:rsid w:val="004C4C44"/>
    <w:rsid w:val="005367D6"/>
    <w:rsid w:val="00543649"/>
    <w:rsid w:val="00557DEE"/>
    <w:rsid w:val="005972B5"/>
    <w:rsid w:val="005E0AE8"/>
    <w:rsid w:val="00622D56"/>
    <w:rsid w:val="00650181"/>
    <w:rsid w:val="006B46D0"/>
    <w:rsid w:val="006F470B"/>
    <w:rsid w:val="0072520C"/>
    <w:rsid w:val="007C0BA1"/>
    <w:rsid w:val="007C34A2"/>
    <w:rsid w:val="007E33AC"/>
    <w:rsid w:val="008079A8"/>
    <w:rsid w:val="00872AA0"/>
    <w:rsid w:val="008733A4"/>
    <w:rsid w:val="00886E02"/>
    <w:rsid w:val="008F28B0"/>
    <w:rsid w:val="00901DC5"/>
    <w:rsid w:val="00944B1D"/>
    <w:rsid w:val="00994C33"/>
    <w:rsid w:val="009F7BEF"/>
    <w:rsid w:val="00A303EE"/>
    <w:rsid w:val="00A70DB3"/>
    <w:rsid w:val="00A7292C"/>
    <w:rsid w:val="00A77D4C"/>
    <w:rsid w:val="00B624C8"/>
    <w:rsid w:val="00B853BB"/>
    <w:rsid w:val="00BC1372"/>
    <w:rsid w:val="00C04EC9"/>
    <w:rsid w:val="00C14EFC"/>
    <w:rsid w:val="00C2165D"/>
    <w:rsid w:val="00C42E48"/>
    <w:rsid w:val="00D2006D"/>
    <w:rsid w:val="00DA5518"/>
    <w:rsid w:val="00DB63D3"/>
    <w:rsid w:val="00DC45E7"/>
    <w:rsid w:val="00E7421D"/>
    <w:rsid w:val="00E758FF"/>
    <w:rsid w:val="00EA6740"/>
    <w:rsid w:val="00EC443F"/>
    <w:rsid w:val="00ED04E8"/>
    <w:rsid w:val="00ED4AC2"/>
    <w:rsid w:val="00EF2042"/>
    <w:rsid w:val="00EF2F0B"/>
    <w:rsid w:val="00F52079"/>
    <w:rsid w:val="00FA1564"/>
    <w:rsid w:val="00FA57F2"/>
    <w:rsid w:val="00FC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56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6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4F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F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56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6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4F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F2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1F35-1590-4C62-9262-AD758354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NWAOBIALA</dc:creator>
  <cp:lastModifiedBy>User</cp:lastModifiedBy>
  <cp:revision>2</cp:revision>
  <cp:lastPrinted>2017-07-13T13:10:00Z</cp:lastPrinted>
  <dcterms:created xsi:type="dcterms:W3CDTF">2017-07-13T13:11:00Z</dcterms:created>
  <dcterms:modified xsi:type="dcterms:W3CDTF">2017-07-13T13:11:00Z</dcterms:modified>
</cp:coreProperties>
</file>