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17E" w:rsidRPr="007F717E" w:rsidRDefault="007F717E" w:rsidP="007F717E">
      <w:pPr>
        <w:spacing w:after="0" w:line="240" w:lineRule="auto"/>
        <w:jc w:val="center"/>
        <w:rPr>
          <w:rFonts w:ascii="Bodoni MT" w:eastAsia="Calibri" w:hAnsi="Bodoni MT" w:cs="Times New Roman"/>
          <w:b/>
          <w:sz w:val="28"/>
          <w:szCs w:val="28"/>
        </w:rPr>
      </w:pPr>
      <w:r w:rsidRPr="007F717E">
        <w:rPr>
          <w:rFonts w:ascii="Bodoni MT" w:eastAsia="Calibri" w:hAnsi="Bodoni MT" w:cs="Times New Roman"/>
          <w:b/>
          <w:sz w:val="28"/>
          <w:szCs w:val="28"/>
        </w:rPr>
        <w:t>NATIONAL OPEN UNIVERSITY OF NIGERIA</w:t>
      </w:r>
    </w:p>
    <w:p w:rsidR="007F717E" w:rsidRPr="007F717E" w:rsidRDefault="007F717E" w:rsidP="007F717E">
      <w:pPr>
        <w:spacing w:after="0" w:line="240" w:lineRule="auto"/>
        <w:jc w:val="center"/>
        <w:rPr>
          <w:rFonts w:ascii="Bodoni MT" w:eastAsia="Calibri" w:hAnsi="Bodoni MT" w:cs="Times New Roman"/>
          <w:b/>
          <w:sz w:val="28"/>
          <w:szCs w:val="28"/>
        </w:rPr>
      </w:pPr>
      <w:r w:rsidRPr="007F717E">
        <w:rPr>
          <w:rFonts w:ascii="Bodoni MT" w:eastAsia="Calibri" w:hAnsi="Bodoni MT" w:cs="Times New Roman"/>
          <w:b/>
          <w:sz w:val="28"/>
          <w:szCs w:val="28"/>
        </w:rPr>
        <w:t>FACULTY OF AGRICULTURAL SCIENCES</w:t>
      </w:r>
    </w:p>
    <w:p w:rsidR="007F717E" w:rsidRPr="007F717E" w:rsidRDefault="007F717E" w:rsidP="007F717E">
      <w:pPr>
        <w:spacing w:after="0" w:line="240" w:lineRule="auto"/>
        <w:jc w:val="center"/>
        <w:rPr>
          <w:rFonts w:ascii="Bodoni MT" w:eastAsia="Calibri" w:hAnsi="Bodoni MT" w:cs="Times New Roman"/>
          <w:b/>
          <w:sz w:val="28"/>
          <w:szCs w:val="28"/>
        </w:rPr>
      </w:pPr>
      <w:r w:rsidRPr="007F717E">
        <w:rPr>
          <w:rFonts w:ascii="Bodoni MT" w:eastAsia="Calibri" w:hAnsi="Bodoni MT" w:cs="Times New Roman"/>
          <w:b/>
          <w:sz w:val="28"/>
          <w:szCs w:val="28"/>
        </w:rPr>
        <w:t>SECOND SEMESTER EXAMINATION</w:t>
      </w:r>
    </w:p>
    <w:p w:rsidR="007F717E" w:rsidRPr="007F717E" w:rsidRDefault="007F717E" w:rsidP="007F717E">
      <w:pPr>
        <w:spacing w:after="0" w:line="240" w:lineRule="auto"/>
        <w:jc w:val="center"/>
        <w:rPr>
          <w:rFonts w:ascii="Bodoni MT" w:eastAsia="Calibri" w:hAnsi="Bodoni MT" w:cs="Times New Roman"/>
          <w:b/>
          <w:sz w:val="28"/>
          <w:szCs w:val="28"/>
        </w:rPr>
      </w:pPr>
      <w:r w:rsidRPr="007F717E">
        <w:rPr>
          <w:rFonts w:ascii="Bodoni MT" w:eastAsia="Calibri" w:hAnsi="Bodoni MT" w:cs="Times New Roman"/>
          <w:b/>
          <w:sz w:val="28"/>
          <w:szCs w:val="28"/>
        </w:rPr>
        <w:t>JANUARY/FEBRUARY, 2018</w:t>
      </w:r>
    </w:p>
    <w:p w:rsidR="007F717E" w:rsidRPr="00A71EB0" w:rsidRDefault="007F717E" w:rsidP="007F717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val="en-GB"/>
        </w:rPr>
      </w:pPr>
      <w:r w:rsidRPr="00A71EB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GB"/>
        </w:rPr>
        <w:t>Course Title</w:t>
      </w:r>
      <w:r w:rsidRPr="00A71EB0">
        <w:rPr>
          <w:rFonts w:ascii="Times New Roman" w:eastAsia="Calibri" w:hAnsi="Times New Roman" w:cs="Times New Roman"/>
          <w:b/>
          <w:color w:val="000000"/>
          <w:sz w:val="24"/>
          <w:szCs w:val="24"/>
          <w:lang w:val="en-GB"/>
        </w:rPr>
        <w:t xml:space="preserve">: </w:t>
      </w:r>
      <w:r w:rsidRPr="00A71EB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GB"/>
        </w:rPr>
        <w:t>EXTENSION ORGANISATION, MANAGEMENT AND SUPERVISION</w:t>
      </w:r>
    </w:p>
    <w:p w:rsidR="007F717E" w:rsidRPr="00A71EB0" w:rsidRDefault="007F717E" w:rsidP="007F71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71EB0">
        <w:rPr>
          <w:rFonts w:ascii="Times New Roman" w:eastAsia="Times New Roman" w:hAnsi="Times New Roman" w:cs="Times New Roman"/>
          <w:b/>
          <w:bCs/>
          <w:sz w:val="24"/>
          <w:szCs w:val="24"/>
        </w:rPr>
        <w:t>Course Code: AEM 502</w:t>
      </w:r>
    </w:p>
    <w:p w:rsidR="007F717E" w:rsidRPr="00A71EB0" w:rsidRDefault="007F717E" w:rsidP="007F71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1EB0">
        <w:rPr>
          <w:rFonts w:ascii="Times New Roman" w:eastAsia="Times New Roman" w:hAnsi="Times New Roman" w:cs="Times New Roman"/>
          <w:b/>
          <w:sz w:val="24"/>
          <w:szCs w:val="24"/>
        </w:rPr>
        <w:t>Credit Unit: 3</w:t>
      </w:r>
    </w:p>
    <w:p w:rsidR="007F717E" w:rsidRPr="00A71EB0" w:rsidRDefault="007F717E" w:rsidP="007F71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1EB0">
        <w:rPr>
          <w:rFonts w:ascii="Times New Roman" w:eastAsia="Times New Roman" w:hAnsi="Times New Roman" w:cs="Times New Roman"/>
          <w:b/>
          <w:sz w:val="24"/>
          <w:szCs w:val="24"/>
        </w:rPr>
        <w:t>Total Score: 70 Marks</w:t>
      </w:r>
    </w:p>
    <w:p w:rsidR="007F717E" w:rsidRPr="00A71EB0" w:rsidRDefault="007F717E" w:rsidP="007F71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1EB0">
        <w:rPr>
          <w:rFonts w:ascii="Times New Roman" w:eastAsia="Times New Roman" w:hAnsi="Times New Roman" w:cs="Times New Roman"/>
          <w:b/>
          <w:sz w:val="24"/>
          <w:szCs w:val="24"/>
        </w:rPr>
        <w:t>Time Allowed: 3 Hours</w:t>
      </w:r>
    </w:p>
    <w:p w:rsidR="007F717E" w:rsidRPr="007F717E" w:rsidRDefault="007F717E" w:rsidP="007F71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717E" w:rsidRPr="007F717E" w:rsidRDefault="007F717E" w:rsidP="007F71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717E">
        <w:rPr>
          <w:rFonts w:ascii="Times New Roman" w:eastAsia="Times New Roman" w:hAnsi="Times New Roman" w:cs="Times New Roman"/>
          <w:b/>
          <w:sz w:val="24"/>
          <w:szCs w:val="24"/>
        </w:rPr>
        <w:t xml:space="preserve">INSTRUCTION: </w:t>
      </w:r>
    </w:p>
    <w:p w:rsidR="007F717E" w:rsidRPr="007F717E" w:rsidRDefault="007F717E" w:rsidP="007F71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7F717E">
        <w:rPr>
          <w:rFonts w:ascii="Times New Roman" w:eastAsia="Times New Roman" w:hAnsi="Times New Roman" w:cs="Times New Roman"/>
          <w:b/>
          <w:sz w:val="24"/>
          <w:szCs w:val="24"/>
        </w:rPr>
        <w:t>Answer Compulsory question 1 (20 marks) and any 5 questions (10 marks each).</w:t>
      </w:r>
      <w:proofErr w:type="gramEnd"/>
    </w:p>
    <w:p w:rsidR="007F717E" w:rsidRPr="007F717E" w:rsidRDefault="007F717E" w:rsidP="007F71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717E" w:rsidRPr="007F717E" w:rsidRDefault="007F717E" w:rsidP="007F717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17E">
        <w:rPr>
          <w:rFonts w:ascii="Times New Roman" w:eastAsia="Times New Roman" w:hAnsi="Times New Roman" w:cs="Times New Roman"/>
          <w:sz w:val="24"/>
          <w:szCs w:val="24"/>
        </w:rPr>
        <w:t xml:space="preserve">Explain the concept of Management, briefly discuss 5 main principles of management and Vividly describe the </w:t>
      </w:r>
      <w:r w:rsidRPr="007F717E">
        <w:rPr>
          <w:rFonts w:ascii="Times New Roman" w:eastAsia="Times New Roman" w:hAnsi="Times New Roman" w:cs="Times New Roman"/>
          <w:bCs/>
          <w:sz w:val="24"/>
          <w:szCs w:val="24"/>
        </w:rPr>
        <w:t>Managerial Functions in an Agricultural Extension Organization</w:t>
      </w:r>
      <w:r w:rsidR="005D6001" w:rsidRPr="005D6001">
        <w:rPr>
          <w:rFonts w:ascii="Times New Roman" w:eastAsia="Times New Roman" w:hAnsi="Times New Roman" w:cs="Times New Roman"/>
          <w:b/>
          <w:bCs/>
          <w:sz w:val="24"/>
          <w:szCs w:val="24"/>
        </w:rPr>
        <w:t>20mks</w:t>
      </w:r>
    </w:p>
    <w:p w:rsidR="007F717E" w:rsidRPr="007F717E" w:rsidRDefault="007F717E" w:rsidP="007F717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17E">
        <w:rPr>
          <w:rFonts w:ascii="Times New Roman" w:eastAsia="Times New Roman" w:hAnsi="Times New Roman" w:cs="Times New Roman"/>
          <w:sz w:val="24"/>
          <w:szCs w:val="24"/>
        </w:rPr>
        <w:t>Examine the functional theory of organization, its core assumptions and the Principles underlying it</w:t>
      </w:r>
      <w:r w:rsidR="005D600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D6001" w:rsidRPr="005D6001">
        <w:rPr>
          <w:rFonts w:ascii="Times New Roman" w:eastAsia="Times New Roman" w:hAnsi="Times New Roman" w:cs="Times New Roman"/>
          <w:b/>
          <w:sz w:val="24"/>
          <w:szCs w:val="24"/>
        </w:rPr>
        <w:t>10mks</w:t>
      </w:r>
    </w:p>
    <w:p w:rsidR="007F717E" w:rsidRPr="007F717E" w:rsidRDefault="007F717E" w:rsidP="007F717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17E">
        <w:rPr>
          <w:rFonts w:ascii="Times New Roman" w:eastAsia="Times New Roman" w:hAnsi="Times New Roman" w:cs="Times New Roman"/>
          <w:sz w:val="24"/>
          <w:szCs w:val="24"/>
        </w:rPr>
        <w:t xml:space="preserve">What is Job description? Elucidate the roles and responsibilities of </w:t>
      </w:r>
      <w:r w:rsidRPr="007F717E">
        <w:rPr>
          <w:rFonts w:ascii="Times New Roman" w:eastAsia="Times New Roman" w:hAnsi="Times New Roman" w:cs="Times New Roman"/>
          <w:bCs/>
          <w:sz w:val="24"/>
          <w:szCs w:val="24"/>
        </w:rPr>
        <w:t>Various Levels of Extension personnel</w:t>
      </w:r>
    </w:p>
    <w:p w:rsidR="007F717E" w:rsidRPr="007F717E" w:rsidRDefault="007F717E" w:rsidP="007F717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17E">
        <w:rPr>
          <w:rFonts w:ascii="Times New Roman" w:eastAsia="Times New Roman" w:hAnsi="Times New Roman" w:cs="Times New Roman"/>
          <w:bCs/>
          <w:sz w:val="24"/>
          <w:szCs w:val="24"/>
        </w:rPr>
        <w:t>What is staff recruitment? Logically explain the processes involved in staff recruitment in extension organizations</w:t>
      </w:r>
    </w:p>
    <w:p w:rsidR="007F717E" w:rsidRPr="007F717E" w:rsidRDefault="007F717E" w:rsidP="007F717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17E">
        <w:rPr>
          <w:rFonts w:ascii="Times New Roman" w:eastAsia="Times New Roman" w:hAnsi="Times New Roman" w:cs="Times New Roman"/>
          <w:bCs/>
          <w:sz w:val="24"/>
          <w:szCs w:val="24"/>
        </w:rPr>
        <w:t>What is supervision? Outline and explain the principles of supervision</w:t>
      </w:r>
    </w:p>
    <w:p w:rsidR="007F717E" w:rsidRPr="007F717E" w:rsidRDefault="007F717E" w:rsidP="007F717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17E">
        <w:rPr>
          <w:rFonts w:ascii="Times New Roman" w:eastAsia="Times New Roman" w:hAnsi="Times New Roman" w:cs="Times New Roman"/>
          <w:bCs/>
          <w:sz w:val="24"/>
          <w:szCs w:val="24"/>
        </w:rPr>
        <w:t>Define training, explain the approaches to training and list five types of in-service training</w:t>
      </w:r>
    </w:p>
    <w:p w:rsidR="007F717E" w:rsidRPr="007F717E" w:rsidRDefault="007F717E" w:rsidP="007F717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17E">
        <w:rPr>
          <w:rFonts w:ascii="Times New Roman" w:eastAsia="Times New Roman" w:hAnsi="Times New Roman" w:cs="Times New Roman"/>
          <w:sz w:val="24"/>
          <w:szCs w:val="24"/>
        </w:rPr>
        <w:t xml:space="preserve">What is performance </w:t>
      </w:r>
      <w:r w:rsidRPr="007F717E">
        <w:rPr>
          <w:rFonts w:ascii="Times New Roman" w:eastAsia="Times New Roman" w:hAnsi="Times New Roman" w:cs="Times New Roman"/>
          <w:bCs/>
          <w:sz w:val="24"/>
          <w:szCs w:val="24"/>
        </w:rPr>
        <w:t xml:space="preserve">appraisal in Extension Organization? </w:t>
      </w:r>
      <w:proofErr w:type="gramStart"/>
      <w:r w:rsidRPr="007F717E">
        <w:rPr>
          <w:rFonts w:ascii="Times New Roman" w:eastAsia="Times New Roman" w:hAnsi="Times New Roman" w:cs="Times New Roman"/>
          <w:bCs/>
          <w:sz w:val="24"/>
          <w:szCs w:val="24"/>
        </w:rPr>
        <w:t>identify</w:t>
      </w:r>
      <w:proofErr w:type="gramEnd"/>
      <w:r w:rsidRPr="007F717E">
        <w:rPr>
          <w:rFonts w:ascii="Times New Roman" w:eastAsia="Times New Roman" w:hAnsi="Times New Roman" w:cs="Times New Roman"/>
          <w:bCs/>
          <w:sz w:val="24"/>
          <w:szCs w:val="24"/>
        </w:rPr>
        <w:t xml:space="preserve"> the steps used in performance appraisal and explain the methods of appraisal.</w:t>
      </w:r>
    </w:p>
    <w:p w:rsidR="007F717E" w:rsidRPr="007F717E" w:rsidRDefault="007F717E" w:rsidP="007F71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717E" w:rsidRPr="007F717E" w:rsidRDefault="007F717E" w:rsidP="007F71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717E" w:rsidRPr="007F717E" w:rsidRDefault="007F717E" w:rsidP="007F71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717E" w:rsidRPr="007F717E" w:rsidRDefault="007F717E" w:rsidP="007F71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717E" w:rsidRPr="007F717E" w:rsidRDefault="007F717E" w:rsidP="007F71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7F717E" w:rsidRPr="007F717E" w:rsidRDefault="007F717E" w:rsidP="007F71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717E" w:rsidRPr="007F717E" w:rsidRDefault="007F717E" w:rsidP="007F71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717E" w:rsidRPr="007F717E" w:rsidRDefault="007F717E" w:rsidP="007F71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717E" w:rsidRPr="007F717E" w:rsidRDefault="007F717E" w:rsidP="007F71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717E" w:rsidRPr="007F717E" w:rsidRDefault="007F717E" w:rsidP="007F71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717E" w:rsidRPr="007F717E" w:rsidRDefault="007F717E" w:rsidP="007F71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717E" w:rsidRPr="007F717E" w:rsidRDefault="007F717E" w:rsidP="007F71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084F" w:rsidRDefault="0073084F"/>
    <w:sectPr w:rsidR="0073084F" w:rsidSect="006F4F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D811B0"/>
    <w:multiLevelType w:val="hybridMultilevel"/>
    <w:tmpl w:val="0324D6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F717E"/>
    <w:rsid w:val="005D6001"/>
    <w:rsid w:val="006F4F17"/>
    <w:rsid w:val="0073084F"/>
    <w:rsid w:val="007F717E"/>
    <w:rsid w:val="00A71EB0"/>
    <w:rsid w:val="00C912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F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0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user</dc:creator>
  <cp:lastModifiedBy>User</cp:lastModifiedBy>
  <cp:revision>2</cp:revision>
  <cp:lastPrinted>2018-01-26T10:02:00Z</cp:lastPrinted>
  <dcterms:created xsi:type="dcterms:W3CDTF">2018-01-26T10:02:00Z</dcterms:created>
  <dcterms:modified xsi:type="dcterms:W3CDTF">2018-01-26T10:02:00Z</dcterms:modified>
</cp:coreProperties>
</file>