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BEF3" w14:textId="77777777" w:rsidR="004C44D5" w:rsidRDefault="004C44D5" w:rsidP="004C44D5">
      <w:r>
        <w:t>[PHL205] There are two approaches to the study of the philosophy of the human person; the first is descriptive and the second is what?</w:t>
      </w:r>
    </w:p>
    <w:p w14:paraId="751F4B89" w14:textId="77777777" w:rsidR="004C44D5" w:rsidRDefault="004C44D5" w:rsidP="004C44D5">
      <w:r>
        <w:t>Normative</w:t>
      </w:r>
    </w:p>
    <w:p w14:paraId="4CA1D01D" w14:textId="77777777" w:rsidR="004C44D5" w:rsidRDefault="004C44D5" w:rsidP="004C44D5"/>
    <w:p w14:paraId="76B9C06C" w14:textId="77777777" w:rsidR="004C44D5" w:rsidRDefault="004C44D5" w:rsidP="004C44D5">
      <w:r>
        <w:t>[PHL205] Anthropology is generally defined as the study of man. This definition comes from two Greek terms combined to produce the concept. The two Greek terms are logos and what</w:t>
      </w:r>
    </w:p>
    <w:p w14:paraId="4F17F1E9" w14:textId="77777777" w:rsidR="004C44D5" w:rsidRDefault="004C44D5" w:rsidP="004C44D5">
      <w:r>
        <w:t>Anthropos</w:t>
      </w:r>
    </w:p>
    <w:p w14:paraId="64A84917" w14:textId="77777777" w:rsidR="004C44D5" w:rsidRDefault="004C44D5" w:rsidP="004C44D5"/>
    <w:p w14:paraId="2708E234" w14:textId="77777777" w:rsidR="004C44D5" w:rsidRDefault="004C44D5" w:rsidP="004C44D5">
      <w:r>
        <w:t>[PHL205] What ultimately came to the rescue of anthropology in its failure to study man?</w:t>
      </w:r>
    </w:p>
    <w:p w14:paraId="1ADABF7B" w14:textId="77777777" w:rsidR="004C44D5" w:rsidRDefault="004C44D5" w:rsidP="004C44D5">
      <w:r>
        <w:t>Fundamental Ontology</w:t>
      </w:r>
    </w:p>
    <w:p w14:paraId="54F09C50" w14:textId="77777777" w:rsidR="004C44D5" w:rsidRDefault="004C44D5" w:rsidP="004C44D5"/>
    <w:p w14:paraId="2DA97F9B" w14:textId="77777777" w:rsidR="004C44D5" w:rsidRDefault="004C44D5" w:rsidP="004C44D5">
      <w:r>
        <w:t>[PHL205] Although there are different perspectives about who a person is, there seems to be a consensus on the fact that personhood is a given status. True?</w:t>
      </w:r>
    </w:p>
    <w:p w14:paraId="5A912F47" w14:textId="77777777" w:rsidR="004C44D5" w:rsidRDefault="004C44D5" w:rsidP="004C44D5">
      <w:r>
        <w:t>FALSE'</w:t>
      </w:r>
    </w:p>
    <w:p w14:paraId="0ECFAC0F" w14:textId="77777777" w:rsidR="004C44D5" w:rsidRDefault="004C44D5" w:rsidP="004C44D5"/>
    <w:p w14:paraId="50087931" w14:textId="77777777" w:rsidR="004C44D5" w:rsidRDefault="004C44D5" w:rsidP="004C44D5">
      <w:r>
        <w:t xml:space="preserve">[PHL205] From your study of this course what has the noble task of directly calibrating what belongs to human beings in general without regard to </w:t>
      </w:r>
      <w:proofErr w:type="spellStart"/>
      <w:r>
        <w:t>colour</w:t>
      </w:r>
      <w:proofErr w:type="spellEnd"/>
      <w:r>
        <w:t>, race, size and status?</w:t>
      </w:r>
    </w:p>
    <w:p w14:paraId="701E1A0D" w14:textId="77777777" w:rsidR="004C44D5" w:rsidRDefault="004C44D5" w:rsidP="004C44D5">
      <w:r>
        <w:t>Philosophical Anthropology</w:t>
      </w:r>
    </w:p>
    <w:p w14:paraId="4DDA48FA" w14:textId="77777777" w:rsidR="004C44D5" w:rsidRDefault="004C44D5" w:rsidP="004C44D5"/>
    <w:p w14:paraId="4A2E7A28" w14:textId="77777777" w:rsidR="004C44D5" w:rsidRDefault="004C44D5" w:rsidP="004C44D5">
      <w:r>
        <w:t>[PHL205] In African cultural interpretation, one does not become a person until he or she has met certain requirement.</w:t>
      </w:r>
    </w:p>
    <w:p w14:paraId="74113A7A" w14:textId="77777777" w:rsidR="004C44D5" w:rsidRDefault="004C44D5" w:rsidP="004C44D5">
      <w:r>
        <w:t>Social requirement</w:t>
      </w:r>
    </w:p>
    <w:p w14:paraId="53FD5461" w14:textId="77777777" w:rsidR="004C44D5" w:rsidRDefault="004C44D5" w:rsidP="004C44D5"/>
    <w:p w14:paraId="389AE308" w14:textId="77777777" w:rsidR="004C44D5" w:rsidRDefault="004C44D5" w:rsidP="004C44D5">
      <w:r>
        <w:t>[PHL205] The western conception of the human person is built on a radically opposed schools of idealism and what?</w:t>
      </w:r>
    </w:p>
    <w:p w14:paraId="290482EC" w14:textId="77777777" w:rsidR="004C44D5" w:rsidRDefault="004C44D5" w:rsidP="004C44D5">
      <w:r>
        <w:t>Materialism</w:t>
      </w:r>
    </w:p>
    <w:p w14:paraId="2D1F697C" w14:textId="77777777" w:rsidR="004C44D5" w:rsidRDefault="004C44D5" w:rsidP="004C44D5"/>
    <w:p w14:paraId="291E740B" w14:textId="77777777" w:rsidR="004C44D5" w:rsidRDefault="004C44D5" w:rsidP="004C44D5">
      <w:r>
        <w:t xml:space="preserve">[PHL205] Anthropology as the study of man does not appear to provide a clear picture of what man truly, universally, is. </w:t>
      </w:r>
      <w:proofErr w:type="spellStart"/>
      <w:r>
        <w:t>Anthropologyâ</w:t>
      </w:r>
      <w:proofErr w:type="spellEnd"/>
      <w:r>
        <w:t>€˜s attempts to furnish an understanding of man are fraught with imprecision and tainted with racism. This makes it [anthropology] a poor science of man. What do you say?</w:t>
      </w:r>
    </w:p>
    <w:p w14:paraId="1056941A" w14:textId="77777777" w:rsidR="004C44D5" w:rsidRDefault="004C44D5" w:rsidP="004C44D5">
      <w:r>
        <w:t>TRUE'</w:t>
      </w:r>
    </w:p>
    <w:p w14:paraId="647C7592" w14:textId="77777777" w:rsidR="004C44D5" w:rsidRDefault="004C44D5" w:rsidP="004C44D5"/>
    <w:p w14:paraId="15B750DC" w14:textId="77777777" w:rsidR="004C44D5" w:rsidRDefault="004C44D5" w:rsidP="004C44D5">
      <w:r>
        <w:t>[PHL205] What is the defining feature of both African and Eastern theories of personhood?</w:t>
      </w:r>
    </w:p>
    <w:p w14:paraId="34A5D433" w14:textId="77777777" w:rsidR="004C44D5" w:rsidRDefault="004C44D5" w:rsidP="004C44D5">
      <w:r>
        <w:t>Social solidarity</w:t>
      </w:r>
    </w:p>
    <w:p w14:paraId="58CA7EEB" w14:textId="77777777" w:rsidR="004C44D5" w:rsidRDefault="004C44D5" w:rsidP="004C44D5"/>
    <w:p w14:paraId="6B73E7C4" w14:textId="77777777" w:rsidR="004C44D5" w:rsidRDefault="004C44D5" w:rsidP="004C44D5">
      <w:r>
        <w:t>[PHL205] How were men able to know the state of existence of the ancient humankind?</w:t>
      </w:r>
    </w:p>
    <w:p w14:paraId="588F47B5" w14:textId="77777777" w:rsidR="004C44D5" w:rsidRDefault="004C44D5" w:rsidP="004C44D5">
      <w:r>
        <w:t>Anthropology</w:t>
      </w:r>
    </w:p>
    <w:p w14:paraId="0A7D160A" w14:textId="77777777" w:rsidR="004C44D5" w:rsidRDefault="004C44D5" w:rsidP="004C44D5">
      <w:r>
        <w:t>[PHL205] There are two approaches to the study of the philosophy of the human person; the first is descriptive and the second is what?</w:t>
      </w:r>
    </w:p>
    <w:p w14:paraId="7BC33BF8" w14:textId="77777777" w:rsidR="004C44D5" w:rsidRDefault="004C44D5" w:rsidP="004C44D5">
      <w:r>
        <w:t>Normative</w:t>
      </w:r>
    </w:p>
    <w:p w14:paraId="0BE09E18" w14:textId="77777777" w:rsidR="004C44D5" w:rsidRDefault="004C44D5" w:rsidP="004C44D5"/>
    <w:p w14:paraId="431DC214" w14:textId="77777777" w:rsidR="004C44D5" w:rsidRDefault="004C44D5" w:rsidP="004C44D5">
      <w:r>
        <w:t>[PHL205] Anthropology is generally defined as the study of man. This definition comes from two Greek terms combined to produce the concept. The two Greek terms are logos and what</w:t>
      </w:r>
    </w:p>
    <w:p w14:paraId="67AB5E6B" w14:textId="77777777" w:rsidR="004C44D5" w:rsidRDefault="004C44D5" w:rsidP="004C44D5">
      <w:r>
        <w:t>Anthropos</w:t>
      </w:r>
    </w:p>
    <w:p w14:paraId="345210F4" w14:textId="77777777" w:rsidR="004C44D5" w:rsidRDefault="004C44D5" w:rsidP="004C44D5"/>
    <w:p w14:paraId="4B613190" w14:textId="77777777" w:rsidR="004C44D5" w:rsidRDefault="004C44D5" w:rsidP="004C44D5">
      <w:r>
        <w:t>[PHL205] What ultimately came to the rescue of anthropology in its failure to study man?</w:t>
      </w:r>
    </w:p>
    <w:p w14:paraId="6AB741BE" w14:textId="77777777" w:rsidR="004C44D5" w:rsidRDefault="004C44D5" w:rsidP="004C44D5">
      <w:r>
        <w:t>Fundamental Ontology</w:t>
      </w:r>
    </w:p>
    <w:p w14:paraId="13620D76" w14:textId="77777777" w:rsidR="004C44D5" w:rsidRDefault="004C44D5" w:rsidP="004C44D5"/>
    <w:p w14:paraId="33AB2FE0" w14:textId="77777777" w:rsidR="004C44D5" w:rsidRDefault="004C44D5" w:rsidP="004C44D5">
      <w:r>
        <w:t>[PHL205] Although there are different perspectives about who a person is, there seems to be a consensus on the fact that personhood is a given status. True?</w:t>
      </w:r>
    </w:p>
    <w:p w14:paraId="49586D34" w14:textId="77777777" w:rsidR="004C44D5" w:rsidRDefault="004C44D5" w:rsidP="004C44D5">
      <w:r>
        <w:t>FALSE'</w:t>
      </w:r>
    </w:p>
    <w:p w14:paraId="60625302" w14:textId="77777777" w:rsidR="004C44D5" w:rsidRDefault="004C44D5" w:rsidP="004C44D5"/>
    <w:p w14:paraId="37175BE1" w14:textId="77777777" w:rsidR="004C44D5" w:rsidRDefault="004C44D5" w:rsidP="004C44D5">
      <w:r>
        <w:t xml:space="preserve">[PHL205] From your study of this course what has the noble task of directly calibrating what belongs to human beings in general without regard to </w:t>
      </w:r>
      <w:proofErr w:type="spellStart"/>
      <w:r>
        <w:t>colour</w:t>
      </w:r>
      <w:proofErr w:type="spellEnd"/>
      <w:r>
        <w:t>, race, size and status?</w:t>
      </w:r>
    </w:p>
    <w:p w14:paraId="162C8CA6" w14:textId="77777777" w:rsidR="004C44D5" w:rsidRDefault="004C44D5" w:rsidP="004C44D5">
      <w:r>
        <w:t>Philosophical Anthropology</w:t>
      </w:r>
    </w:p>
    <w:p w14:paraId="461C81D7" w14:textId="77777777" w:rsidR="004C44D5" w:rsidRDefault="004C44D5" w:rsidP="004C44D5"/>
    <w:p w14:paraId="4EADDE29" w14:textId="77777777" w:rsidR="004C44D5" w:rsidRDefault="004C44D5" w:rsidP="004C44D5">
      <w:r>
        <w:t>[PHL205] In African cultural interpretation, one does not become a person until he or she has met certain requirement.</w:t>
      </w:r>
    </w:p>
    <w:p w14:paraId="7F30A88D" w14:textId="77777777" w:rsidR="004C44D5" w:rsidRDefault="004C44D5" w:rsidP="004C44D5">
      <w:r>
        <w:t>Social requirement</w:t>
      </w:r>
    </w:p>
    <w:p w14:paraId="08BF2B60" w14:textId="77777777" w:rsidR="004C44D5" w:rsidRDefault="004C44D5" w:rsidP="004C44D5"/>
    <w:p w14:paraId="28EFC8FC" w14:textId="77777777" w:rsidR="004C44D5" w:rsidRDefault="004C44D5" w:rsidP="004C44D5">
      <w:r>
        <w:t>[PHL205] The western conception of the human person is built on a radically opposed schools of idealism and what?</w:t>
      </w:r>
    </w:p>
    <w:p w14:paraId="11FE2D7D" w14:textId="77777777" w:rsidR="004C44D5" w:rsidRDefault="004C44D5" w:rsidP="004C44D5">
      <w:r>
        <w:lastRenderedPageBreak/>
        <w:t>Materialism</w:t>
      </w:r>
    </w:p>
    <w:p w14:paraId="5F23C1E4" w14:textId="77777777" w:rsidR="004C44D5" w:rsidRDefault="004C44D5" w:rsidP="004C44D5"/>
    <w:p w14:paraId="79D22B7B" w14:textId="77777777" w:rsidR="004C44D5" w:rsidRDefault="004C44D5" w:rsidP="004C44D5">
      <w:r>
        <w:t xml:space="preserve">[PHL205] Anthropology as the study of man does not appear to provide a clear picture of what man truly, universally, is. </w:t>
      </w:r>
      <w:proofErr w:type="spellStart"/>
      <w:r>
        <w:t>Anthropologyâ</w:t>
      </w:r>
      <w:proofErr w:type="spellEnd"/>
      <w:r>
        <w:t>€˜s attempts to furnish an understanding of man are fraught with imprecision and tainted with racism. This makes it [anthropology] a poor science of man. What do you say?</w:t>
      </w:r>
    </w:p>
    <w:p w14:paraId="0EDAFDDB" w14:textId="77777777" w:rsidR="004C44D5" w:rsidRDefault="004C44D5" w:rsidP="004C44D5">
      <w:r>
        <w:t>TRUE'</w:t>
      </w:r>
    </w:p>
    <w:p w14:paraId="02496AE4" w14:textId="77777777" w:rsidR="004C44D5" w:rsidRDefault="004C44D5" w:rsidP="004C44D5"/>
    <w:p w14:paraId="5596665F" w14:textId="77777777" w:rsidR="004C44D5" w:rsidRDefault="004C44D5" w:rsidP="004C44D5">
      <w:r>
        <w:t>[PHL205] What is the defining feature of both African and Eastern theories of personhood?</w:t>
      </w:r>
    </w:p>
    <w:p w14:paraId="05E2378A" w14:textId="77777777" w:rsidR="004C44D5" w:rsidRDefault="004C44D5" w:rsidP="004C44D5">
      <w:r>
        <w:t>Social solidarity</w:t>
      </w:r>
    </w:p>
    <w:p w14:paraId="52795843" w14:textId="77777777" w:rsidR="004C44D5" w:rsidRDefault="004C44D5" w:rsidP="004C44D5"/>
    <w:p w14:paraId="143BE5D9" w14:textId="77777777" w:rsidR="004C44D5" w:rsidRDefault="004C44D5" w:rsidP="004C44D5">
      <w:r>
        <w:t>[PHL205] How were men able to know the state of existence of the ancient humankind?</w:t>
      </w:r>
    </w:p>
    <w:p w14:paraId="58ED71B3" w14:textId="77777777" w:rsidR="004C44D5" w:rsidRDefault="004C44D5" w:rsidP="004C44D5">
      <w:r>
        <w:t>Anthropology</w:t>
      </w:r>
    </w:p>
    <w:p w14:paraId="424C0DE6" w14:textId="77777777" w:rsidR="00490EE1" w:rsidRDefault="00000000"/>
    <w:sectPr w:rsidR="00490EE1" w:rsidSect="004C44D5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2B97" w14:textId="77777777" w:rsidR="001E2F31" w:rsidRDefault="001E2F31" w:rsidP="004C44D5">
      <w:pPr>
        <w:spacing w:after="0" w:line="240" w:lineRule="auto"/>
      </w:pPr>
      <w:r>
        <w:separator/>
      </w:r>
    </w:p>
  </w:endnote>
  <w:endnote w:type="continuationSeparator" w:id="0">
    <w:p w14:paraId="36251704" w14:textId="77777777" w:rsidR="001E2F31" w:rsidRDefault="001E2F31" w:rsidP="004C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66C" w14:textId="77777777" w:rsidR="004C44D5" w:rsidRPr="00A521F1" w:rsidRDefault="004C44D5" w:rsidP="004C44D5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737EE118" w14:textId="77777777" w:rsidR="004C44D5" w:rsidRDefault="004C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09B5" w14:textId="77777777" w:rsidR="001E2F31" w:rsidRDefault="001E2F31" w:rsidP="004C44D5">
      <w:pPr>
        <w:spacing w:after="0" w:line="240" w:lineRule="auto"/>
      </w:pPr>
      <w:r>
        <w:separator/>
      </w:r>
    </w:p>
  </w:footnote>
  <w:footnote w:type="continuationSeparator" w:id="0">
    <w:p w14:paraId="411D633B" w14:textId="77777777" w:rsidR="001E2F31" w:rsidRDefault="001E2F31" w:rsidP="004C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D5"/>
    <w:rsid w:val="001577E5"/>
    <w:rsid w:val="001E2F31"/>
    <w:rsid w:val="004C44D5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4FD7"/>
  <w15:chartTrackingRefBased/>
  <w15:docId w15:val="{54BC729A-0A8B-49C4-800E-1BD64B4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D5"/>
  </w:style>
  <w:style w:type="paragraph" w:styleId="Footer">
    <w:name w:val="footer"/>
    <w:basedOn w:val="Normal"/>
    <w:link w:val="FooterChar"/>
    <w:uiPriority w:val="99"/>
    <w:unhideWhenUsed/>
    <w:rsid w:val="004C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D5"/>
  </w:style>
  <w:style w:type="paragraph" w:styleId="BodyText">
    <w:name w:val="Body Text"/>
    <w:basedOn w:val="Normal"/>
    <w:link w:val="BodyTextChar"/>
    <w:uiPriority w:val="1"/>
    <w:qFormat/>
    <w:rsid w:val="004C44D5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C44D5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2023-06-24T13:55:00Z</dcterms:created>
  <dcterms:modified xsi:type="dcterms:W3CDTF">2023-06-24T13:57:00Z</dcterms:modified>
</cp:coreProperties>
</file>