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989A" w14:textId="735D6067" w:rsidR="00C14C38" w:rsidRPr="00074DA5" w:rsidRDefault="00C14C38" w:rsidP="00C14C38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FB59C1F" wp14:editId="65331299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B1227" w14:textId="6048540A" w:rsidR="00C14C38" w:rsidRPr="00074DA5" w:rsidRDefault="00C14C38" w:rsidP="00C14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14:paraId="09944394" w14:textId="77777777" w:rsidR="00C14C38" w:rsidRPr="00074DA5" w:rsidRDefault="00C14C38" w:rsidP="00C14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14:paraId="17F13D57" w14:textId="0C6E7DAC" w:rsidR="00C14C38" w:rsidRPr="00074DA5" w:rsidRDefault="00C14C38" w:rsidP="00C14C38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14:paraId="1CCAEB67" w14:textId="05D7EB48" w:rsidR="00C14C38" w:rsidRPr="00074DA5" w:rsidRDefault="00C14C38" w:rsidP="00C14C38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14:paraId="79C1D553" w14:textId="3495C780" w:rsidR="00C14C38" w:rsidRPr="00074DA5" w:rsidRDefault="00C14C38" w:rsidP="00C14C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 371</w:t>
      </w:r>
    </w:p>
    <w:p w14:paraId="1C21C8E4" w14:textId="6F2DA93C" w:rsidR="00C14C38" w:rsidRDefault="00C14C38" w:rsidP="00C14C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eastAsia="Times New Roman"/>
          <w:sz w:val="24"/>
          <w:szCs w:val="24"/>
        </w:rPr>
        <w:t>Introduction to Computer Graphics and Animations</w:t>
      </w:r>
    </w:p>
    <w:p w14:paraId="57249058" w14:textId="77777777" w:rsidR="00C14C38" w:rsidRPr="00074DA5" w:rsidRDefault="00C14C38" w:rsidP="00C14C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14:paraId="30C25EAE" w14:textId="77777777" w:rsidR="00C14C38" w:rsidRPr="00074DA5" w:rsidRDefault="00C14C38" w:rsidP="00C14C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½ Hours</w:t>
      </w:r>
    </w:p>
    <w:p w14:paraId="2BB70377" w14:textId="77777777" w:rsidR="00C14C38" w:rsidRDefault="00C14C38" w:rsidP="00C14C38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 w:rsidRPr="0007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4B075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14:paraId="1E9CC564" w14:textId="385CDB34" w:rsidR="00DE02FC" w:rsidRDefault="00DE02FC" w:rsidP="002E5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4D4320" w14:textId="569599A4" w:rsidR="006638E8" w:rsidRDefault="00DE02FC" w:rsidP="00C14C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9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14C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>a. What is Computer Graphics all about?</w:t>
      </w:r>
      <w:r w:rsidR="0068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56C5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6A6F3CCE" w14:textId="0C2A8DB0" w:rsidR="00C14C38" w:rsidRDefault="006856C5" w:rsidP="007D7699">
      <w:pPr>
        <w:spacing w:after="0" w:line="240" w:lineRule="auto"/>
        <w:ind w:firstLine="720"/>
        <w:rPr>
          <w:rFonts w:ascii="TimesNewRomanPSMT" w:hAnsi="TimesNewRomanPSMT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9D2">
        <w:rPr>
          <w:rFonts w:ascii="TimesNewRomanPSMT" w:hAnsi="TimesNewRomanPSMT"/>
          <w:color w:val="000000"/>
          <w:sz w:val="26"/>
          <w:szCs w:val="26"/>
        </w:rPr>
        <w:t>Briefly describe the basic graphics rendering pipeline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7D7699">
        <w:rPr>
          <w:rFonts w:ascii="Times New Roman" w:hAnsi="Times New Roman" w:cs="Times New Roman"/>
          <w:color w:val="000000"/>
          <w:sz w:val="24"/>
          <w:szCs w:val="24"/>
        </w:rPr>
        <w:t xml:space="preserve">(4 </w:t>
      </w:r>
      <w:r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14:paraId="52150C7F" w14:textId="6DFBC330" w:rsidR="006638E8" w:rsidRPr="00C14C38" w:rsidRDefault="007D7699" w:rsidP="00C14C38">
      <w:pPr>
        <w:spacing w:after="0" w:line="240" w:lineRule="auto"/>
        <w:ind w:left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38E8" w:rsidRPr="009C69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4D6A" w:rsidRPr="007C36FB">
        <w:rPr>
          <w:rFonts w:ascii="TimesNewRomanPSMT" w:hAnsi="TimesNewRomanPSMT"/>
          <w:color w:val="000000"/>
          <w:sz w:val="26"/>
          <w:szCs w:val="26"/>
        </w:rPr>
        <w:t>Why do we want to build a hierarchical data structure such a</w:t>
      </w:r>
      <w:r w:rsidR="00D14D6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14D6A" w:rsidRPr="007C36FB">
        <w:rPr>
          <w:rFonts w:ascii="TimesNewRomanPSMT" w:hAnsi="TimesNewRomanPSMT"/>
          <w:color w:val="000000"/>
          <w:sz w:val="26"/>
          <w:szCs w:val="26"/>
        </w:rPr>
        <w:t>bounding box</w:t>
      </w:r>
      <w:r w:rsidR="00D14D6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14D6A" w:rsidRPr="007C36FB">
        <w:rPr>
          <w:rFonts w:ascii="TimesNewRomanPSMT" w:hAnsi="TimesNewRomanPSMT"/>
          <w:color w:val="000000"/>
          <w:sz w:val="26"/>
          <w:szCs w:val="26"/>
        </w:rPr>
        <w:t>hierarchy?</w:t>
      </w:r>
      <w:r w:rsidR="00E82F6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14:paraId="0C8D574E" w14:textId="261F7C04" w:rsidR="00D14D6A" w:rsidRPr="009C69C4" w:rsidRDefault="006856C5" w:rsidP="00C14C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14C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76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4D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List four</w:t>
      </w:r>
      <w:r w:rsidR="00D14D6A" w:rsidRPr="00A71129">
        <w:rPr>
          <w:rFonts w:ascii="Times New Roman" w:hAnsi="Times New Roman" w:cs="Times New Roman"/>
          <w:sz w:val="24"/>
          <w:szCs w:val="24"/>
          <w:lang w:val="en-US"/>
        </w:rPr>
        <w:t xml:space="preserve"> graphic hard copy devices</w:t>
      </w:r>
      <w:r w:rsidR="00E82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255B05C8" w14:textId="1C65D38C" w:rsidR="006638E8" w:rsidRPr="00D14D6A" w:rsidRDefault="006638E8" w:rsidP="00C14C3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769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4D6A">
        <w:rPr>
          <w:rFonts w:ascii="Times New Roman" w:hAnsi="Times New Roman" w:cs="Times New Roman"/>
          <w:color w:val="000000"/>
          <w:sz w:val="26"/>
          <w:szCs w:val="26"/>
        </w:rPr>
        <w:t>State 3 industries with their possible curve continuity</w:t>
      </w:r>
      <w:r w:rsidR="00E82F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C3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14C3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14:paraId="2FF99735" w14:textId="636BEDC3" w:rsidR="006638E8" w:rsidRPr="00D14D6A" w:rsidRDefault="007D7699" w:rsidP="00C14C38">
      <w:pPr>
        <w:spacing w:after="0" w:line="240" w:lineRule="auto"/>
        <w:ind w:left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4D6A" w:rsidRPr="00183655">
        <w:rPr>
          <w:rFonts w:ascii="TimesNewRomanPSMT" w:hAnsi="TimesNewRomanPSMT"/>
          <w:color w:val="000000"/>
          <w:sz w:val="26"/>
          <w:szCs w:val="26"/>
        </w:rPr>
        <w:t>What do you understand by Ray casting</w:t>
      </w:r>
      <w:r w:rsidR="00E82F6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(3 marks</w:t>
      </w:r>
      <w:proofErr w:type="gramStart"/>
      <w:r w:rsidR="00E82F69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D14D6A" w:rsidRPr="00183655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4D6A" w:rsidRPr="0008537C">
        <w:rPr>
          <w:rFonts w:ascii="TimesNewRomanPSMT" w:hAnsi="TimesNewRomanPSMT"/>
          <w:color w:val="000000"/>
          <w:sz w:val="26"/>
          <w:szCs w:val="26"/>
        </w:rPr>
        <w:t>Consider a rectangle whose corners are (1, 1), (3, 1), (3, 2)</w:t>
      </w:r>
      <w:r w:rsidR="00D14D6A">
        <w:rPr>
          <w:rFonts w:ascii="TimesNewRomanPSMT" w:hAnsi="TimesNewRomanPSMT"/>
          <w:color w:val="000000"/>
          <w:sz w:val="26"/>
          <w:szCs w:val="26"/>
        </w:rPr>
        <w:t xml:space="preserve"> and</w:t>
      </w:r>
      <w:r w:rsidR="00D14D6A" w:rsidRPr="0008537C">
        <w:rPr>
          <w:rFonts w:ascii="TimesNewRomanPSMT" w:hAnsi="TimesNewRomanPSMT"/>
          <w:color w:val="000000"/>
          <w:sz w:val="26"/>
          <w:szCs w:val="26"/>
        </w:rPr>
        <w:t xml:space="preserve"> (1,</w:t>
      </w:r>
      <w:r w:rsidR="00D14D6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14D6A" w:rsidRPr="0008537C">
        <w:rPr>
          <w:rFonts w:ascii="TimesNewRomanPSMT" w:hAnsi="TimesNewRomanPSMT"/>
          <w:color w:val="000000"/>
          <w:sz w:val="26"/>
          <w:szCs w:val="26"/>
        </w:rPr>
        <w:t>2)</w:t>
      </w:r>
      <w:r w:rsidR="00D14D6A">
        <w:rPr>
          <w:rFonts w:ascii="TimesNewRomanPSMT" w:hAnsi="TimesNewRomanPSMT"/>
          <w:color w:val="000000"/>
          <w:sz w:val="26"/>
          <w:szCs w:val="26"/>
        </w:rPr>
        <w:t xml:space="preserve"> d</w:t>
      </w:r>
      <w:r w:rsidR="00D14D6A" w:rsidRPr="0008537C">
        <w:rPr>
          <w:rFonts w:ascii="TimesNewRomanPSMT" w:hAnsi="TimesNewRomanPSMT"/>
          <w:color w:val="000000"/>
          <w:sz w:val="26"/>
          <w:szCs w:val="26"/>
        </w:rPr>
        <w:t>escribe the transformations which would rotate this rectangle</w:t>
      </w:r>
      <w:r w:rsidR="00D14D6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14D6A" w:rsidRPr="0008537C">
        <w:rPr>
          <w:rFonts w:ascii="TimesNewRomanPSMT" w:hAnsi="TimesNewRomanPSMT"/>
          <w:color w:val="000000"/>
          <w:sz w:val="26"/>
          <w:szCs w:val="26"/>
        </w:rPr>
        <w:t>by 90</w:t>
      </w:r>
      <w:r w:rsidR="00D14D6A" w:rsidRPr="000853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D14D6A" w:rsidRPr="0008537C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="00D14D6A" w:rsidRPr="0008537C">
        <w:rPr>
          <w:rFonts w:ascii="TimesNewRomanPSMT" w:hAnsi="TimesNewRomanPSMT"/>
          <w:color w:val="000000"/>
          <w:sz w:val="26"/>
          <w:szCs w:val="26"/>
        </w:rPr>
        <w:t>around its centre</w:t>
      </w:r>
      <w:r w:rsidR="00E82F6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6856C5"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3B654F52" w14:textId="77777777" w:rsidR="00C14C38" w:rsidRDefault="00E82F69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52AA605" w14:textId="38A0DA9A" w:rsidR="00DD571D" w:rsidRDefault="00E82F69" w:rsidP="00C14C38">
      <w:pPr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(22</w:t>
      </w:r>
      <w:r w:rsidR="00DD571D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30111EB4" w14:textId="77777777" w:rsidR="00D57FE1" w:rsidRDefault="00D57FE1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FD886" w14:textId="1CF11627" w:rsidR="006A6FE8" w:rsidRDefault="006A6FE8" w:rsidP="00C14C38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2</w:t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>a</w:t>
      </w:r>
      <w:r w:rsidR="00C14C38">
        <w:rPr>
          <w:rFonts w:ascii="TimesNewRomanPSMT" w:hAnsi="TimesNewRomanPSMT"/>
          <w:color w:val="000000"/>
          <w:sz w:val="26"/>
          <w:szCs w:val="26"/>
        </w:rPr>
        <w:t>.</w:t>
      </w:r>
      <w:r w:rsidRPr="007C36FB">
        <w:rPr>
          <w:rFonts w:ascii="TimesNewRomanPSMT" w:hAnsi="TimesNewRomanPSMT"/>
          <w:color w:val="000000"/>
          <w:sz w:val="26"/>
          <w:szCs w:val="26"/>
        </w:rPr>
        <w:t xml:space="preserve"> Describe the main difference between the following two approaches: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669243D3" w14:textId="4FFADF74" w:rsidR="006A6FE8" w:rsidRDefault="006A6FE8" w:rsidP="00C14C38">
      <w:pPr>
        <w:spacing w:after="0" w:line="240" w:lineRule="auto"/>
        <w:ind w:left="1170"/>
        <w:rPr>
          <w:rFonts w:ascii="TimesNewRomanPSMT" w:hAnsi="TimesNewRomanPSMT"/>
          <w:color w:val="000000"/>
          <w:sz w:val="26"/>
          <w:szCs w:val="26"/>
        </w:rPr>
      </w:pPr>
      <w:r w:rsidRPr="007C36FB">
        <w:rPr>
          <w:rFonts w:ascii="TimesNewRomanPSMT" w:hAnsi="TimesNewRomanPSMT"/>
          <w:color w:val="000000"/>
          <w:sz w:val="26"/>
          <w:szCs w:val="26"/>
        </w:rPr>
        <w:t>(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i</w:t>
      </w:r>
      <w:proofErr w:type="spellEnd"/>
      <w:r w:rsidRPr="007C36FB">
        <w:rPr>
          <w:rFonts w:ascii="TimesNewRomanPSMT" w:hAnsi="TimesNewRomanPSMT"/>
          <w:color w:val="000000"/>
          <w:sz w:val="26"/>
          <w:szCs w:val="26"/>
        </w:rPr>
        <w:t xml:space="preserve">) </w:t>
      </w:r>
      <w:proofErr w:type="gramStart"/>
      <w:r w:rsidRPr="007C36FB">
        <w:rPr>
          <w:rFonts w:ascii="TimesNewRomanPSMT" w:hAnsi="TimesNewRomanPSMT"/>
          <w:color w:val="000000"/>
          <w:sz w:val="26"/>
          <w:szCs w:val="26"/>
        </w:rPr>
        <w:t>bounding</w:t>
      </w:r>
      <w:proofErr w:type="gramEnd"/>
      <w:r w:rsidRPr="007C36FB">
        <w:rPr>
          <w:rFonts w:ascii="TimesNewRomanPSMT" w:hAnsi="TimesNewRomanPSMT"/>
          <w:color w:val="000000"/>
          <w:sz w:val="26"/>
          <w:szCs w:val="26"/>
        </w:rPr>
        <w:t xml:space="preserve"> volume hierarchy </w:t>
      </w:r>
    </w:p>
    <w:p w14:paraId="1440E9DE" w14:textId="200A8E1E" w:rsidR="006A6FE8" w:rsidRDefault="006A6FE8" w:rsidP="00C14C38">
      <w:pPr>
        <w:spacing w:after="0" w:line="240" w:lineRule="auto"/>
        <w:ind w:left="1170"/>
        <w:rPr>
          <w:rFonts w:ascii="TimesNewRomanPSMT" w:hAnsi="TimesNewRomanPSMT"/>
          <w:color w:val="000000"/>
          <w:sz w:val="26"/>
          <w:szCs w:val="26"/>
        </w:rPr>
      </w:pPr>
      <w:r w:rsidRPr="007C36FB">
        <w:rPr>
          <w:rFonts w:ascii="TimesNewRomanPSMT" w:hAnsi="TimesNewRomanPSMT"/>
          <w:color w:val="000000"/>
          <w:sz w:val="26"/>
          <w:szCs w:val="26"/>
        </w:rPr>
        <w:t>(</w:t>
      </w:r>
      <w:r>
        <w:rPr>
          <w:rFonts w:ascii="TimesNewRomanPSMT" w:hAnsi="TimesNewRomanPSMT"/>
          <w:color w:val="000000"/>
          <w:sz w:val="26"/>
          <w:szCs w:val="26"/>
        </w:rPr>
        <w:t>ii</w:t>
      </w:r>
      <w:r w:rsidRPr="007C36FB">
        <w:rPr>
          <w:rFonts w:ascii="TimesNewRomanPSMT" w:hAnsi="TimesNewRomanPSMT"/>
          <w:color w:val="000000"/>
          <w:sz w:val="26"/>
          <w:szCs w:val="26"/>
        </w:rPr>
        <w:t xml:space="preserve">) </w:t>
      </w:r>
      <w:proofErr w:type="gramStart"/>
      <w:r w:rsidRPr="007C36FB">
        <w:rPr>
          <w:rFonts w:ascii="TimesNewRomanPSMT" w:hAnsi="TimesNewRomanPSMT"/>
          <w:color w:val="000000"/>
          <w:sz w:val="26"/>
          <w:szCs w:val="26"/>
        </w:rPr>
        <w:t>hierarchy</w:t>
      </w:r>
      <w:proofErr w:type="gramEnd"/>
      <w:r w:rsidRPr="007C36FB">
        <w:rPr>
          <w:rFonts w:ascii="TimesNewRomanPSMT" w:hAnsi="TimesNewRomanPSMT"/>
          <w:color w:val="000000"/>
          <w:sz w:val="26"/>
          <w:szCs w:val="26"/>
        </w:rPr>
        <w:t xml:space="preserve"> of splitting planes </w:t>
      </w:r>
    </w:p>
    <w:p w14:paraId="4693F2F0" w14:textId="34DBAD3E" w:rsidR="00E82F69" w:rsidRDefault="00E82F69" w:rsidP="00C14C38">
      <w:pPr>
        <w:spacing w:after="0" w:line="240" w:lineRule="auto"/>
        <w:ind w:left="7200"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14:paraId="6662B363" w14:textId="352EF9DF" w:rsidR="008D0833" w:rsidRDefault="006A6FE8" w:rsidP="00C14C38">
      <w:pPr>
        <w:spacing w:after="0" w:line="240" w:lineRule="auto"/>
        <w:ind w:left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b</w:t>
      </w:r>
      <w:r w:rsidRPr="007C36FB"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8D0833">
        <w:rPr>
          <w:rFonts w:ascii="TimesNewRomanPSMT" w:hAnsi="TimesNewRomanPSMT"/>
          <w:color w:val="000000"/>
          <w:sz w:val="26"/>
          <w:szCs w:val="26"/>
        </w:rPr>
        <w:t>Briefly discuss the following</w:t>
      </w:r>
    </w:p>
    <w:p w14:paraId="29D0AAFF" w14:textId="77777777" w:rsidR="008D0833" w:rsidRDefault="008D0833" w:rsidP="008D0833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8D0833">
        <w:rPr>
          <w:rFonts w:ascii="TimesNewRomanPSMT" w:hAnsi="TimesNewRomanPSMT"/>
          <w:color w:val="000000"/>
          <w:sz w:val="26"/>
          <w:szCs w:val="26"/>
        </w:rPr>
        <w:t>BSP trees</w:t>
      </w:r>
      <w:r>
        <w:rPr>
          <w:rFonts w:ascii="TimesNewRomanPSMT" w:hAnsi="TimesNewRomanPSMT"/>
          <w:color w:val="000000"/>
          <w:sz w:val="26"/>
          <w:szCs w:val="26"/>
        </w:rPr>
        <w:t>#</w:t>
      </w:r>
    </w:p>
    <w:p w14:paraId="22FC9AE8" w14:textId="77777777" w:rsidR="008D0833" w:rsidRDefault="008D0833" w:rsidP="008D0833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proofErr w:type="spellStart"/>
      <w:r w:rsidRPr="008D0833">
        <w:rPr>
          <w:rFonts w:ascii="TimesNewRomanPSMT" w:hAnsi="TimesNewRomanPSMT"/>
          <w:color w:val="000000"/>
          <w:sz w:val="26"/>
          <w:szCs w:val="26"/>
        </w:rPr>
        <w:t>Octrees</w:t>
      </w:r>
    </w:p>
    <w:p w14:paraId="06A101F9" w14:textId="4FCF7752" w:rsidR="008D0833" w:rsidRPr="008D0833" w:rsidRDefault="008D0833" w:rsidP="008D0833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8D0833">
        <w:rPr>
          <w:rFonts w:ascii="TimesNewRomanPS-ItalicMT" w:hAnsi="TimesNewRomanPS-ItalicMT"/>
          <w:i/>
          <w:iCs/>
          <w:color w:val="000000"/>
          <w:sz w:val="26"/>
          <w:szCs w:val="26"/>
        </w:rPr>
        <w:t>kd</w:t>
      </w:r>
      <w:proofErr w:type="spellEnd"/>
      <w:r w:rsidRPr="008D0833">
        <w:rPr>
          <w:rFonts w:ascii="TimesNewRomanPSMT" w:hAnsi="TimesNewRomanPSMT"/>
          <w:color w:val="000000"/>
          <w:sz w:val="26"/>
          <w:szCs w:val="26"/>
        </w:rPr>
        <w:t>-trees</w:t>
      </w:r>
      <w:r w:rsidRPr="008D0833">
        <w:rPr>
          <w:rFonts w:ascii="TimesNewRomanPSMT" w:hAnsi="TimesNewRomanPSMT"/>
          <w:color w:val="000000"/>
          <w:sz w:val="26"/>
          <w:szCs w:val="26"/>
        </w:rPr>
        <w:t>#</w:t>
      </w:r>
    </w:p>
    <w:p w14:paraId="3ED824DA" w14:textId="69D55AC9" w:rsidR="008D0833" w:rsidRPr="008D0833" w:rsidRDefault="008D0833" w:rsidP="008D08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0833">
        <w:rPr>
          <w:rFonts w:ascii="Times New Roman" w:hAnsi="Times New Roman" w:cs="Times New Roman"/>
          <w:sz w:val="24"/>
          <w:szCs w:val="24"/>
          <w:lang w:val="en-US"/>
        </w:rPr>
        <w:t xml:space="preserve">Forward mapping </w:t>
      </w:r>
    </w:p>
    <w:p w14:paraId="050A84A8" w14:textId="44847E4D" w:rsidR="008D0833" w:rsidRPr="008D0833" w:rsidRDefault="008D0833" w:rsidP="008D08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0833">
        <w:rPr>
          <w:rFonts w:ascii="Times New Roman" w:hAnsi="Times New Roman" w:cs="Times New Roman"/>
          <w:sz w:val="24"/>
          <w:szCs w:val="24"/>
          <w:lang w:val="en-US"/>
        </w:rPr>
        <w:t xml:space="preserve">Reverse mapping </w:t>
      </w:r>
    </w:p>
    <w:p w14:paraId="24F6DFA9" w14:textId="7388CB42" w:rsidR="00E82F69" w:rsidRDefault="00E82F69" w:rsidP="00C14C38">
      <w:pPr>
        <w:spacing w:after="0" w:line="240" w:lineRule="auto"/>
        <w:ind w:left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1958B8ED" w14:textId="0ACC5B52" w:rsidR="006A6FE8" w:rsidRPr="009C69C4" w:rsidRDefault="00E82F69" w:rsidP="00C14C38">
      <w:pPr>
        <w:spacing w:after="0" w:line="240" w:lineRule="auto"/>
        <w:ind w:left="7200" w:firstLine="7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 marks)</w:t>
      </w:r>
    </w:p>
    <w:p w14:paraId="7BBB1650" w14:textId="412251EB" w:rsidR="00DD571D" w:rsidRDefault="00E82F69" w:rsidP="008D0833">
      <w:pPr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(12</w:t>
      </w:r>
      <w:r w:rsidR="00DD571D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5354006F" w14:textId="77777777" w:rsidR="006A6FE8" w:rsidRPr="009C69C4" w:rsidRDefault="006A6FE8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803CC" w14:textId="0B3BE981" w:rsidR="00E82F69" w:rsidRDefault="006A6FE8" w:rsidP="00C14C38">
      <w:pPr>
        <w:spacing w:after="0" w:line="240" w:lineRule="auto"/>
        <w:ind w:left="720" w:hanging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NewRomanPSMT" w:hAnsi="TimesNewRomanPSMT"/>
          <w:color w:val="000000"/>
          <w:sz w:val="26"/>
          <w:szCs w:val="26"/>
        </w:rPr>
        <w:t xml:space="preserve">Using </w:t>
      </w:r>
      <w:r w:rsidRPr="00D30995">
        <w:rPr>
          <w:rFonts w:ascii="TimesNewRomanPSMT" w:hAnsi="TimesNewRomanPSMT"/>
          <w:color w:val="000000"/>
          <w:sz w:val="26"/>
          <w:szCs w:val="26"/>
        </w:rPr>
        <w:t>linear systems</w:t>
      </w:r>
      <w:r>
        <w:rPr>
          <w:rFonts w:ascii="TimesNewRomanPSMT" w:hAnsi="TimesNewRomanPSMT"/>
          <w:color w:val="000000"/>
          <w:sz w:val="26"/>
          <w:szCs w:val="26"/>
        </w:rPr>
        <w:t>, list and mathematically define 3</w:t>
      </w:r>
      <w:r w:rsidRPr="00D30995">
        <w:rPr>
          <w:rFonts w:ascii="TimesNewRomanPSMT" w:hAnsi="TimesNewRomanPSMT"/>
          <w:color w:val="000000"/>
          <w:sz w:val="26"/>
          <w:szCs w:val="26"/>
        </w:rPr>
        <w:t xml:space="preserve"> coordinate transformations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C14C38">
        <w:rPr>
          <w:rFonts w:ascii="TimesNewRomanPSMT" w:hAnsi="TimesNewRomanPSMT"/>
          <w:color w:val="000000"/>
          <w:sz w:val="26"/>
          <w:szCs w:val="26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(8 marks)</w:t>
      </w:r>
    </w:p>
    <w:p w14:paraId="47FC93B8" w14:textId="366DBA74" w:rsidR="006A6FE8" w:rsidRPr="006A6FE8" w:rsidRDefault="006A6FE8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6A6FE8">
        <w:rPr>
          <w:rFonts w:ascii="TimesNewRomanPSMT" w:hAnsi="TimesNewRomanPSMT"/>
          <w:color w:val="000000"/>
          <w:sz w:val="26"/>
          <w:szCs w:val="26"/>
        </w:rPr>
        <w:t>Define aliasing and antialiasing?</w:t>
      </w:r>
      <w:r w:rsidR="00E82F6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D0833">
        <w:rPr>
          <w:rFonts w:ascii="TimesNewRomanPSMT" w:hAnsi="TimesNewRomanPSMT"/>
          <w:color w:val="000000"/>
          <w:sz w:val="26"/>
          <w:szCs w:val="26"/>
        </w:rPr>
        <w:tab/>
      </w:r>
      <w:r w:rsidR="008D0833">
        <w:rPr>
          <w:rFonts w:ascii="TimesNewRomanPSMT" w:hAnsi="TimesNewRomanPSMT"/>
          <w:color w:val="000000"/>
          <w:sz w:val="26"/>
          <w:szCs w:val="26"/>
        </w:rPr>
        <w:tab/>
      </w:r>
      <w:r w:rsidR="008D0833">
        <w:rPr>
          <w:rFonts w:ascii="TimesNewRomanPSMT" w:hAnsi="TimesNewRomanPSMT"/>
          <w:color w:val="000000"/>
          <w:sz w:val="26"/>
          <w:szCs w:val="26"/>
        </w:rPr>
        <w:tab/>
      </w:r>
      <w:r w:rsidR="008D0833">
        <w:rPr>
          <w:rFonts w:ascii="TimesNewRomanPSMT" w:hAnsi="TimesNewRomanPSMT"/>
          <w:color w:val="000000"/>
          <w:sz w:val="26"/>
          <w:szCs w:val="26"/>
        </w:rPr>
        <w:tab/>
      </w:r>
      <w:r w:rsidR="008D0833">
        <w:rPr>
          <w:rFonts w:ascii="TimesNewRomanPSMT" w:hAnsi="TimesNewRomanPSMT"/>
          <w:color w:val="000000"/>
          <w:sz w:val="26"/>
          <w:szCs w:val="26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14:paraId="3FBBE1EB" w14:textId="25AD88B0" w:rsidR="006638E8" w:rsidRPr="009C69C4" w:rsidRDefault="00E82F69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(12</w:t>
      </w:r>
      <w:r w:rsidR="00DD571D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72199C8A" w14:textId="3711BC9E" w:rsidR="00DD571D" w:rsidRPr="009C69C4" w:rsidRDefault="00DD571D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761AD" w14:textId="0EAC7F46" w:rsidR="00D06617" w:rsidRDefault="006856C5" w:rsidP="00C14C38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66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6617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="00D06617" w:rsidRPr="00183655">
        <w:rPr>
          <w:rFonts w:ascii="TimesNewRomanPSMT" w:hAnsi="TimesNewRomanPSMT"/>
          <w:color w:val="000000"/>
          <w:sz w:val="26"/>
          <w:szCs w:val="26"/>
        </w:rPr>
        <w:t>Briefly</w:t>
      </w:r>
      <w:proofErr w:type="gramEnd"/>
      <w:r w:rsidR="00D06617" w:rsidRPr="00183655">
        <w:rPr>
          <w:rFonts w:ascii="TimesNewRomanPSMT" w:hAnsi="TimesNewRomanPSMT"/>
          <w:color w:val="000000"/>
          <w:sz w:val="26"/>
          <w:szCs w:val="26"/>
        </w:rPr>
        <w:t xml:space="preserve"> describe the Basic ray casting algorithms 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14:paraId="2959C162" w14:textId="77777777" w:rsidR="003C7117" w:rsidRDefault="00C14C38" w:rsidP="00C14C38">
      <w:pPr>
        <w:spacing w:after="0" w:line="240" w:lineRule="auto"/>
        <w:ind w:left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t xml:space="preserve">  </w:t>
      </w:r>
      <w:r w:rsidR="00D06617">
        <w:rPr>
          <w:rFonts w:ascii="TimesNewRomanPSMT" w:hAnsi="TimesNewRomanPSMT"/>
          <w:color w:val="000000"/>
          <w:sz w:val="26"/>
          <w:szCs w:val="26"/>
        </w:rPr>
        <w:t xml:space="preserve">b. </w:t>
      </w:r>
      <w:r w:rsidR="003C7117">
        <w:rPr>
          <w:rFonts w:ascii="TimesNewRomanPSMT" w:hAnsi="TimesNewRomanPSMT"/>
          <w:color w:val="000000"/>
          <w:sz w:val="26"/>
          <w:szCs w:val="26"/>
        </w:rPr>
        <w:t xml:space="preserve">Explain </w:t>
      </w:r>
      <w:r w:rsidR="00D06617" w:rsidRPr="00EC7453">
        <w:rPr>
          <w:rFonts w:ascii="TimesNewRomanPSMT" w:hAnsi="TimesNewRomanPSMT"/>
          <w:color w:val="000000"/>
          <w:sz w:val="26"/>
          <w:szCs w:val="26"/>
        </w:rPr>
        <w:t>the each of the following forms of</w:t>
      </w:r>
      <w:r w:rsidR="00D066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06617" w:rsidRPr="00EC7453">
        <w:rPr>
          <w:rFonts w:ascii="TimesNewRomanPSMT" w:hAnsi="TimesNewRomanPSMT"/>
          <w:color w:val="000000"/>
          <w:sz w:val="26"/>
          <w:szCs w:val="26"/>
        </w:rPr>
        <w:t>continuity: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0C82B441" w14:textId="331D6B0F" w:rsidR="003C7117" w:rsidRPr="003C7117" w:rsidRDefault="00D06617" w:rsidP="003C7117">
      <w:pPr>
        <w:pStyle w:val="ListParagraph"/>
        <w:numPr>
          <w:ilvl w:val="0"/>
          <w:numId w:val="5"/>
        </w:num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3C7117">
        <w:rPr>
          <w:rFonts w:ascii="TimesNewRomanPSMT" w:hAnsi="TimesNewRomanPSMT"/>
          <w:color w:val="000000"/>
          <w:sz w:val="26"/>
          <w:szCs w:val="26"/>
        </w:rPr>
        <w:t>C</w:t>
      </w:r>
      <w:r w:rsidRPr="003C7117">
        <w:rPr>
          <w:rFonts w:ascii="TimesNewRomanPSMT" w:hAnsi="TimesNewRomanPSMT"/>
          <w:color w:val="000000"/>
          <w:sz w:val="26"/>
          <w:szCs w:val="26"/>
          <w:vertAlign w:val="superscript"/>
        </w:rPr>
        <w:t>0</w:t>
      </w:r>
    </w:p>
    <w:p w14:paraId="6494C41F" w14:textId="14238E79" w:rsidR="003C7117" w:rsidRPr="003C7117" w:rsidRDefault="00D06617" w:rsidP="003C7117">
      <w:pPr>
        <w:pStyle w:val="ListParagraph"/>
        <w:numPr>
          <w:ilvl w:val="0"/>
          <w:numId w:val="5"/>
        </w:num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3C7117">
        <w:rPr>
          <w:rFonts w:ascii="TimesNewRomanPSMT" w:hAnsi="TimesNewRomanPSMT"/>
          <w:color w:val="000000"/>
          <w:sz w:val="26"/>
          <w:szCs w:val="26"/>
        </w:rPr>
        <w:t>C</w:t>
      </w:r>
      <w:r w:rsidRPr="003C7117">
        <w:rPr>
          <w:rFonts w:ascii="TimesNewRomanPSMT" w:hAnsi="TimesNewRomanPSMT"/>
          <w:color w:val="000000"/>
          <w:sz w:val="26"/>
          <w:szCs w:val="26"/>
          <w:vertAlign w:val="superscript"/>
        </w:rPr>
        <w:t>1</w:t>
      </w:r>
    </w:p>
    <w:p w14:paraId="46482933" w14:textId="77777777" w:rsidR="003C7117" w:rsidRDefault="00D06617" w:rsidP="003C71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117">
        <w:rPr>
          <w:rFonts w:ascii="TimesNewRomanPSMT" w:hAnsi="TimesNewRomanPSMT"/>
          <w:color w:val="000000"/>
          <w:sz w:val="26"/>
          <w:szCs w:val="26"/>
        </w:rPr>
        <w:t>C</w:t>
      </w:r>
      <w:r w:rsidRPr="003C711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∞</w:t>
      </w:r>
      <w:r w:rsidR="00DD571D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571D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571D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571D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571D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571D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2F69" w:rsidRPr="003C7117">
        <w:rPr>
          <w:rFonts w:ascii="Times New Roman" w:hAnsi="Times New Roman" w:cs="Times New Roman"/>
          <w:color w:val="000000"/>
          <w:sz w:val="24"/>
          <w:szCs w:val="24"/>
        </w:rPr>
        <w:t>(8 marks)</w:t>
      </w:r>
      <w:r w:rsidR="009D361B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61B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61B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61B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4C38" w:rsidRPr="003C711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90C32D2" w14:textId="59617439" w:rsidR="00D06617" w:rsidRPr="003C7117" w:rsidRDefault="009D361B" w:rsidP="003C7117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C7117">
        <w:rPr>
          <w:rFonts w:ascii="Times New Roman" w:hAnsi="Times New Roman" w:cs="Times New Roman"/>
          <w:color w:val="000000"/>
          <w:sz w:val="24"/>
          <w:szCs w:val="24"/>
        </w:rPr>
        <w:t>(12</w:t>
      </w:r>
      <w:r w:rsidR="00DD571D" w:rsidRPr="003C7117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1E3E89D7" w14:textId="77777777" w:rsidR="00C14C38" w:rsidRDefault="00C14C38" w:rsidP="00C14C38">
      <w:pPr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68CAF" w14:textId="1F710DFA" w:rsidR="00D06617" w:rsidRPr="009C69C4" w:rsidRDefault="006856C5" w:rsidP="00D066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6617" w:rsidRPr="009C69C4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D57FE1" w:rsidRPr="00D57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FE1" w:rsidRPr="009C69C4">
        <w:rPr>
          <w:rFonts w:ascii="Times New Roman" w:hAnsi="Times New Roman" w:cs="Times New Roman"/>
          <w:color w:val="000000"/>
          <w:sz w:val="24"/>
          <w:szCs w:val="24"/>
        </w:rPr>
        <w:t>Explain the process of mapping image coordinates to the viewport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14:paraId="3A501314" w14:textId="1CEF3210" w:rsidR="00D06617" w:rsidRPr="009C69C4" w:rsidRDefault="00D06617" w:rsidP="00C14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9C69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table below summarizes the properties of the four primary types of printing ink. Fill the missing gap</w:t>
      </w:r>
      <w:r w:rsidR="00E82F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14C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14C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14C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14C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14C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14C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C14C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(8 marks)</w:t>
      </w:r>
    </w:p>
    <w:tbl>
      <w:tblPr>
        <w:tblW w:w="0" w:type="auto"/>
        <w:tblInd w:w="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595"/>
        <w:gridCol w:w="2580"/>
      </w:tblGrid>
      <w:tr w:rsidR="00D06617" w:rsidRPr="009C69C4" w14:paraId="4D872E15" w14:textId="77777777" w:rsidTr="00C14C3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C9B2" w14:textId="77777777" w:rsidR="00D06617" w:rsidRPr="009C69C4" w:rsidRDefault="00D06617" w:rsidP="0099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dye colour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8CED" w14:textId="77777777" w:rsidR="00D06617" w:rsidRPr="009C69C4" w:rsidRDefault="00D06617" w:rsidP="0099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absorbs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314" w14:textId="70DED404" w:rsidR="00D06617" w:rsidRPr="009C69C4" w:rsidRDefault="00D31EEC" w:rsidP="0099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="00D06617" w:rsidRPr="009C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eflects</w:t>
            </w:r>
          </w:p>
        </w:tc>
      </w:tr>
      <w:tr w:rsidR="00D06617" w:rsidRPr="009C69C4" w14:paraId="35F6BAC7" w14:textId="77777777" w:rsidTr="00C14C3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B0F9" w14:textId="77777777" w:rsidR="00D06617" w:rsidRPr="004D7910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Cyan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1606" w14:textId="77777777" w:rsidR="00D06617" w:rsidRPr="009C69C4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CEA8" w14:textId="77777777" w:rsidR="00D06617" w:rsidRPr="009C69C4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6617" w:rsidRPr="009C69C4" w14:paraId="2D3D90DD" w14:textId="77777777" w:rsidTr="00C14C3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4387" w14:textId="77777777" w:rsidR="00D06617" w:rsidRPr="00D06617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Magenta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66B7" w14:textId="77777777" w:rsidR="00D06617" w:rsidRPr="00D06617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green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7B2" w14:textId="77777777" w:rsidR="00D06617" w:rsidRPr="009C69C4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6617" w:rsidRPr="009C69C4" w14:paraId="261266A9" w14:textId="77777777" w:rsidTr="00C14C3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4906" w14:textId="77777777" w:rsidR="00D06617" w:rsidRPr="00D06617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yellow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43BF" w14:textId="77777777" w:rsidR="00D06617" w:rsidRPr="00D06617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blue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C4B0" w14:textId="77777777" w:rsidR="00D06617" w:rsidRPr="009C69C4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6617" w:rsidRPr="009C69C4" w14:paraId="6E3B131B" w14:textId="77777777" w:rsidTr="00C14C3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2941" w14:textId="77777777" w:rsidR="00D06617" w:rsidRPr="004D7910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Black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5D82" w14:textId="77777777" w:rsidR="00D06617" w:rsidRPr="009C69C4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all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53A" w14:textId="77777777" w:rsidR="00D06617" w:rsidRPr="009C69C4" w:rsidRDefault="00D06617" w:rsidP="00D0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B58E61F" w14:textId="77777777" w:rsidR="00D06617" w:rsidRPr="009C69C4" w:rsidRDefault="00D06617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12215" w14:textId="5EAC3B9D" w:rsidR="00D57FE1" w:rsidRDefault="00D57FE1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506A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11054BFC" w14:textId="77777777" w:rsidR="00D57FE1" w:rsidRDefault="00D57FE1" w:rsidP="009C6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0B98C" w14:textId="6EDFBB18" w:rsidR="00D57FE1" w:rsidRDefault="006856C5" w:rsidP="00C14C3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7FE1" w:rsidRPr="009C69C4">
        <w:rPr>
          <w:rFonts w:ascii="Times New Roman" w:hAnsi="Times New Roman" w:cs="Times New Roman"/>
          <w:color w:val="000000"/>
          <w:sz w:val="24"/>
          <w:szCs w:val="24"/>
        </w:rPr>
        <w:t>a. Consider a rectangle whose corners are (1, 1), (3, 1), (3, 2) and (1, 2) describe the transformations which would rotate this rectangle by 90</w:t>
      </w:r>
      <w:r w:rsidR="00D57FE1" w:rsidRPr="009C69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D57FE1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around its centre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(8 marks)</w:t>
      </w:r>
    </w:p>
    <w:p w14:paraId="5EC5E4DC" w14:textId="1F606070" w:rsidR="00E82F69" w:rsidRDefault="00D57FE1" w:rsidP="00D57F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4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>b. Draw the RGB colour cube, labelling the corners of the cube and the colour axes.</w:t>
      </w:r>
    </w:p>
    <w:p w14:paraId="351AEFC6" w14:textId="2FF54188" w:rsidR="00D57FE1" w:rsidRDefault="00D57FE1" w:rsidP="00D57F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C69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E82F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14C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14:paraId="656D5672" w14:textId="7AEB3BCB" w:rsidR="00DD571D" w:rsidRDefault="00D57FE1" w:rsidP="00D57FE1">
      <w:pPr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(12</w:t>
      </w:r>
      <w:r w:rsidR="00DD571D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14:paraId="2E9A3340" w14:textId="77777777" w:rsidR="006638E8" w:rsidRDefault="006638E8" w:rsidP="002E5C73">
      <w:pPr>
        <w:rPr>
          <w:rFonts w:ascii="TimesNewRomanPSMT" w:hAnsi="TimesNewRomanPSMT"/>
          <w:color w:val="000000"/>
          <w:sz w:val="26"/>
          <w:szCs w:val="26"/>
        </w:rPr>
      </w:pPr>
    </w:p>
    <w:p w14:paraId="6CACDDF0" w14:textId="77777777" w:rsidR="00F34F18" w:rsidRDefault="006638E8" w:rsidP="002E5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9D2">
        <w:rPr>
          <w:rFonts w:ascii="TimesNewRomanPSMT" w:hAnsi="TimesNewRomanPSMT"/>
          <w:color w:val="000000"/>
          <w:sz w:val="26"/>
          <w:szCs w:val="26"/>
        </w:rPr>
        <w:br/>
      </w:r>
      <w:r w:rsidR="00DE0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F34F18" w:rsidSect="00A815F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967"/>
    <w:multiLevelType w:val="hybridMultilevel"/>
    <w:tmpl w:val="26E8F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59C"/>
    <w:multiLevelType w:val="hybridMultilevel"/>
    <w:tmpl w:val="BDAA98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9E4325"/>
    <w:multiLevelType w:val="hybridMultilevel"/>
    <w:tmpl w:val="2634F4F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10D4AEE"/>
    <w:multiLevelType w:val="hybridMultilevel"/>
    <w:tmpl w:val="0F34B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31E1"/>
    <w:multiLevelType w:val="hybridMultilevel"/>
    <w:tmpl w:val="A30C714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3"/>
    <w:rsid w:val="0000793F"/>
    <w:rsid w:val="0008537C"/>
    <w:rsid w:val="000D61CF"/>
    <w:rsid w:val="001410A7"/>
    <w:rsid w:val="00154D98"/>
    <w:rsid w:val="001703C5"/>
    <w:rsid w:val="00183655"/>
    <w:rsid w:val="001A717F"/>
    <w:rsid w:val="001B18C9"/>
    <w:rsid w:val="001C50E6"/>
    <w:rsid w:val="001E7DBB"/>
    <w:rsid w:val="001F5FEE"/>
    <w:rsid w:val="00233D02"/>
    <w:rsid w:val="002E3A51"/>
    <w:rsid w:val="002E5C73"/>
    <w:rsid w:val="002F022E"/>
    <w:rsid w:val="003B4F19"/>
    <w:rsid w:val="003C27FB"/>
    <w:rsid w:val="003C7117"/>
    <w:rsid w:val="003C7982"/>
    <w:rsid w:val="004123DD"/>
    <w:rsid w:val="00414D80"/>
    <w:rsid w:val="00415860"/>
    <w:rsid w:val="00483B11"/>
    <w:rsid w:val="004E0068"/>
    <w:rsid w:val="004E46DE"/>
    <w:rsid w:val="00506ACB"/>
    <w:rsid w:val="005217E6"/>
    <w:rsid w:val="0059366B"/>
    <w:rsid w:val="005E3D0E"/>
    <w:rsid w:val="00600CFE"/>
    <w:rsid w:val="006638E8"/>
    <w:rsid w:val="00671F3A"/>
    <w:rsid w:val="006856C5"/>
    <w:rsid w:val="006A3CE5"/>
    <w:rsid w:val="006A6FE8"/>
    <w:rsid w:val="006D680F"/>
    <w:rsid w:val="006E747B"/>
    <w:rsid w:val="006F79CC"/>
    <w:rsid w:val="00755451"/>
    <w:rsid w:val="0077230C"/>
    <w:rsid w:val="00795C01"/>
    <w:rsid w:val="007C36FB"/>
    <w:rsid w:val="007D7699"/>
    <w:rsid w:val="007F3D96"/>
    <w:rsid w:val="008039FE"/>
    <w:rsid w:val="00832B89"/>
    <w:rsid w:val="008347B4"/>
    <w:rsid w:val="0086347C"/>
    <w:rsid w:val="008705C1"/>
    <w:rsid w:val="00894887"/>
    <w:rsid w:val="008B3B9C"/>
    <w:rsid w:val="008D0833"/>
    <w:rsid w:val="008F2043"/>
    <w:rsid w:val="00902B5D"/>
    <w:rsid w:val="00972C87"/>
    <w:rsid w:val="00983196"/>
    <w:rsid w:val="009977B4"/>
    <w:rsid w:val="009A5E1D"/>
    <w:rsid w:val="009B7AA5"/>
    <w:rsid w:val="009C69C4"/>
    <w:rsid w:val="009D361B"/>
    <w:rsid w:val="009D37C7"/>
    <w:rsid w:val="009F77E8"/>
    <w:rsid w:val="00A71129"/>
    <w:rsid w:val="00A815FE"/>
    <w:rsid w:val="00B013B4"/>
    <w:rsid w:val="00BB24A2"/>
    <w:rsid w:val="00BF0DC4"/>
    <w:rsid w:val="00BF44AE"/>
    <w:rsid w:val="00C01F8A"/>
    <w:rsid w:val="00C14C38"/>
    <w:rsid w:val="00C404A8"/>
    <w:rsid w:val="00C520AD"/>
    <w:rsid w:val="00C71A50"/>
    <w:rsid w:val="00C90315"/>
    <w:rsid w:val="00C939D2"/>
    <w:rsid w:val="00D06617"/>
    <w:rsid w:val="00D14D6A"/>
    <w:rsid w:val="00D30995"/>
    <w:rsid w:val="00D31EEC"/>
    <w:rsid w:val="00D57FE1"/>
    <w:rsid w:val="00D706DE"/>
    <w:rsid w:val="00D77779"/>
    <w:rsid w:val="00D83449"/>
    <w:rsid w:val="00DC3F30"/>
    <w:rsid w:val="00DD15C9"/>
    <w:rsid w:val="00DD2BFA"/>
    <w:rsid w:val="00DD571D"/>
    <w:rsid w:val="00DE02FC"/>
    <w:rsid w:val="00E82F69"/>
    <w:rsid w:val="00EC698B"/>
    <w:rsid w:val="00EC7453"/>
    <w:rsid w:val="00F03CA7"/>
    <w:rsid w:val="00F34F18"/>
    <w:rsid w:val="00F60E94"/>
    <w:rsid w:val="00F8025F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996D"/>
  <w15:docId w15:val="{21F395A5-A883-4A97-A32C-46A4CFF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C52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E5C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C73"/>
    <w:pPr>
      <w:ind w:left="720"/>
      <w:contextualSpacing/>
    </w:pPr>
  </w:style>
  <w:style w:type="character" w:customStyle="1" w:styleId="fontstyle11">
    <w:name w:val="fontstyle11"/>
    <w:basedOn w:val="DefaultParagraphFont"/>
    <w:rsid w:val="005217E6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C939D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2F022E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20A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jx-char">
    <w:name w:val="mjx-char"/>
    <w:basedOn w:val="DefaultParagraphFont"/>
    <w:rsid w:val="00C520AD"/>
  </w:style>
  <w:style w:type="character" w:styleId="Hyperlink">
    <w:name w:val="Hyperlink"/>
    <w:basedOn w:val="DefaultParagraphFont"/>
    <w:uiPriority w:val="99"/>
    <w:semiHidden/>
    <w:unhideWhenUsed/>
    <w:rsid w:val="00C520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2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F6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Spacing">
    <w:name w:val="No Spacing"/>
    <w:uiPriority w:val="1"/>
    <w:qFormat/>
    <w:rsid w:val="00C14C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Olatunde</dc:creator>
  <cp:lastModifiedBy>CSD-EXAM</cp:lastModifiedBy>
  <cp:revision>6</cp:revision>
  <dcterms:created xsi:type="dcterms:W3CDTF">2018-10-12T04:11:00Z</dcterms:created>
  <dcterms:modified xsi:type="dcterms:W3CDTF">2018-11-05T12:31:00Z</dcterms:modified>
</cp:coreProperties>
</file>