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7" w:rsidRDefault="00C45FD7" w:rsidP="005050F9"/>
    <w:p w:rsidR="00C45FD7" w:rsidRPr="00C45FD7" w:rsidRDefault="00FE50CF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pt;margin-top:-35.25pt;width:123.2pt;height:98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" stroked="f">
            <v:textbox>
              <w:txbxContent>
                <w:p w:rsidR="00C45FD7" w:rsidRDefault="00C45FD7" w:rsidP="00C45FD7">
                  <w:r>
                    <w:rPr>
                      <w:noProof/>
                    </w:rPr>
                    <w:drawing>
                      <wp:inline distT="0" distB="0" distL="0" distR="0">
                        <wp:extent cx="1377950" cy="1082040"/>
                        <wp:effectExtent l="0" t="0" r="0" b="381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45FD7">
        <w:rPr>
          <w:rFonts w:ascii="Times New Roman" w:eastAsia="Calibri" w:hAnsi="Times New Roman" w:cs="Times New Roman"/>
          <w:b/>
          <w:color w:val="000000"/>
          <w:lang w:val="yo-NG"/>
        </w:rPr>
        <w:t>NATIONAL OPEN UNIVERSITY OF NIGERIA</w:t>
      </w:r>
    </w:p>
    <w:p w:rsidR="00C45FD7" w:rsidRPr="00C45FD7" w:rsidRDefault="00C45FD7" w:rsidP="00C45FD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5FD7">
        <w:rPr>
          <w:rFonts w:ascii="Times New Roman" w:eastAsia="Calibri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C45FD7">
        <w:rPr>
          <w:rFonts w:ascii="Times New Roman" w:eastAsia="Calibri" w:hAnsi="Times New Roman" w:cs="Times New Roman"/>
          <w:b/>
          <w:sz w:val="24"/>
          <w:szCs w:val="24"/>
        </w:rPr>
        <w:t>Nnamdi</w:t>
      </w:r>
      <w:proofErr w:type="spellEnd"/>
      <w:r w:rsidRPr="00C45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45FD7">
        <w:rPr>
          <w:rFonts w:ascii="Times New Roman" w:eastAsia="Calibri" w:hAnsi="Times New Roman" w:cs="Times New Roman"/>
          <w:b/>
          <w:sz w:val="24"/>
          <w:szCs w:val="24"/>
        </w:rPr>
        <w:t>Azikiwe</w:t>
      </w:r>
      <w:proofErr w:type="spellEnd"/>
      <w:r w:rsidRPr="00C45FD7">
        <w:rPr>
          <w:rFonts w:ascii="Times New Roman" w:eastAsia="Calibri" w:hAnsi="Times New Roman" w:cs="Times New Roman"/>
          <w:b/>
          <w:sz w:val="24"/>
          <w:szCs w:val="24"/>
        </w:rPr>
        <w:t xml:space="preserve"> Expressway, </w:t>
      </w:r>
      <w:proofErr w:type="spellStart"/>
      <w:r w:rsidRPr="00C45FD7">
        <w:rPr>
          <w:rFonts w:ascii="Times New Roman" w:eastAsia="Calibri" w:hAnsi="Times New Roman" w:cs="Times New Roman"/>
          <w:b/>
          <w:sz w:val="24"/>
          <w:szCs w:val="24"/>
        </w:rPr>
        <w:t>Jabi</w:t>
      </w:r>
      <w:proofErr w:type="spellEnd"/>
      <w:r w:rsidRPr="00C45FD7">
        <w:rPr>
          <w:rFonts w:ascii="Times New Roman" w:eastAsia="Calibri" w:hAnsi="Times New Roman" w:cs="Times New Roman"/>
          <w:b/>
          <w:sz w:val="24"/>
          <w:szCs w:val="24"/>
        </w:rPr>
        <w:t>, Abuja.</w:t>
      </w:r>
      <w:proofErr w:type="gramEnd"/>
    </w:p>
    <w:p w:rsidR="00C45FD7" w:rsidRPr="00C45FD7" w:rsidRDefault="00C45FD7" w:rsidP="00C45FD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FD7" w:rsidRPr="00C45FD7" w:rsidRDefault="00C45FD7" w:rsidP="00C45FD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yo-NG"/>
        </w:rPr>
      </w:pPr>
      <w:r w:rsidRPr="00C45FD7">
        <w:rPr>
          <w:rFonts w:ascii="Times New Roman" w:eastAsia="Calibri" w:hAnsi="Times New Roman" w:cs="Times New Roman"/>
          <w:b/>
          <w:color w:val="000000"/>
        </w:rPr>
        <w:t>FACULTY</w:t>
      </w:r>
      <w:r w:rsidRPr="00C45FD7">
        <w:rPr>
          <w:rFonts w:ascii="Times New Roman" w:eastAsia="Calibri" w:hAnsi="Times New Roman" w:cs="Times New Roman"/>
          <w:b/>
          <w:color w:val="000000"/>
          <w:lang w:val="yo-NG"/>
        </w:rPr>
        <w:t xml:space="preserve"> OF SCIENCE</w:t>
      </w:r>
      <w:r w:rsidRPr="00C45FD7">
        <w:rPr>
          <w:rFonts w:ascii="Times New Roman" w:eastAsia="Calibri" w:hAnsi="Times New Roman" w:cs="Times New Roman"/>
          <w:b/>
          <w:color w:val="000000"/>
        </w:rPr>
        <w:t>S</w:t>
      </w:r>
      <w:r w:rsidRPr="00C45FD7">
        <w:rPr>
          <w:rFonts w:ascii="Times New Roman" w:eastAsia="Calibri" w:hAnsi="Times New Roman" w:cs="Times New Roman"/>
          <w:b/>
          <w:color w:val="000000"/>
          <w:lang w:val="yo-NG"/>
        </w:rPr>
        <w:t xml:space="preserve"> </w:t>
      </w:r>
    </w:p>
    <w:p w:rsidR="00957351" w:rsidRDefault="00957351" w:rsidP="00957351">
      <w:pPr>
        <w:pStyle w:val="Default"/>
        <w:tabs>
          <w:tab w:val="left" w:pos="7830"/>
        </w:tabs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DEPARTMENT OF MATHEMATICS</w:t>
      </w:r>
    </w:p>
    <w:p w:rsidR="00C45FD7" w:rsidRPr="00C45FD7" w:rsidRDefault="00957351" w:rsidP="005220FE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</w:t>
      </w:r>
      <w:r w:rsidR="00C45FD7" w:rsidRPr="00C45FD7">
        <w:rPr>
          <w:rFonts w:ascii="Times New Roman" w:eastAsia="Calibri" w:hAnsi="Times New Roman" w:cs="Times New Roman"/>
          <w:b/>
          <w:color w:val="000000"/>
        </w:rPr>
        <w:t xml:space="preserve">JULY </w:t>
      </w:r>
      <w:r w:rsidR="00C45FD7" w:rsidRPr="00C45FD7">
        <w:rPr>
          <w:rFonts w:ascii="Times New Roman" w:eastAsia="Calibri" w:hAnsi="Times New Roman" w:cs="Times New Roman"/>
          <w:b/>
          <w:color w:val="000000"/>
          <w:lang w:val="yo-NG"/>
        </w:rPr>
        <w:t>EXAMINATION 201</w:t>
      </w:r>
      <w:r w:rsidR="00C45FD7" w:rsidRPr="00C45FD7">
        <w:rPr>
          <w:rFonts w:ascii="Times New Roman" w:eastAsia="Calibri" w:hAnsi="Times New Roman" w:cs="Times New Roman"/>
          <w:b/>
          <w:color w:val="000000"/>
        </w:rPr>
        <w:t>7</w:t>
      </w:r>
      <w:r w:rsidR="00E06FE3">
        <w:rPr>
          <w:rFonts w:ascii="Times New Roman" w:eastAsia="Calibri" w:hAnsi="Times New Roman" w:cs="Times New Roman"/>
          <w:b/>
          <w:color w:val="000000"/>
        </w:rPr>
        <w:t>_1</w:t>
      </w:r>
      <w:r w:rsidR="00C45FD7" w:rsidRPr="00C45FD7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C45FD7" w:rsidRPr="00C45FD7" w:rsidRDefault="00C45FD7" w:rsidP="00C45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val="yo-NG"/>
        </w:rPr>
      </w:pPr>
    </w:p>
    <w:p w:rsidR="00C45FD7" w:rsidRPr="00104BB9" w:rsidRDefault="00C45FD7" w:rsidP="00C45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yo-NG"/>
        </w:rPr>
      </w:pPr>
      <w:r w:rsidRPr="00104BB9">
        <w:rPr>
          <w:rFonts w:ascii="Times New Roman" w:eastAsia="Calibri" w:hAnsi="Times New Roman" w:cs="Times New Roman"/>
          <w:b/>
          <w:lang w:val="yo-NG"/>
        </w:rPr>
        <w:t xml:space="preserve">Course Code: </w:t>
      </w:r>
      <w:r w:rsidRPr="00104BB9">
        <w:rPr>
          <w:rFonts w:ascii="Times New Roman" w:eastAsia="Calibri" w:hAnsi="Times New Roman" w:cs="Times New Roman"/>
          <w:b/>
        </w:rPr>
        <w:tab/>
      </w:r>
      <w:r w:rsidRPr="00104BB9">
        <w:rPr>
          <w:rFonts w:ascii="Times New Roman" w:eastAsia="Calibri" w:hAnsi="Times New Roman" w:cs="Times New Roman"/>
          <w:b/>
        </w:rPr>
        <w:tab/>
        <w:t>MTH303</w:t>
      </w:r>
      <w:r w:rsidRPr="00104BB9">
        <w:rPr>
          <w:rFonts w:ascii="Times New Roman" w:eastAsia="Calibri" w:hAnsi="Times New Roman" w:cs="Times New Roman"/>
          <w:b/>
        </w:rPr>
        <w:tab/>
      </w:r>
      <w:r w:rsidRPr="00104BB9">
        <w:rPr>
          <w:rFonts w:ascii="Times New Roman" w:eastAsia="Calibri" w:hAnsi="Times New Roman" w:cs="Times New Roman"/>
          <w:b/>
        </w:rPr>
        <w:tab/>
      </w:r>
      <w:r w:rsidRPr="00104BB9">
        <w:rPr>
          <w:rFonts w:ascii="Times New Roman" w:eastAsia="Calibri" w:hAnsi="Times New Roman" w:cs="Times New Roman"/>
          <w:b/>
        </w:rPr>
        <w:tab/>
      </w:r>
    </w:p>
    <w:p w:rsidR="00C45FD7" w:rsidRPr="00104BB9" w:rsidRDefault="00C45FD7" w:rsidP="00C45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  <w:t>VECTORS AND TENSORS</w:t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5FD7" w:rsidRPr="00104BB9" w:rsidRDefault="00C45FD7" w:rsidP="00C45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 xml:space="preserve">Credit Unit: </w:t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</w:p>
    <w:p w:rsidR="00C45FD7" w:rsidRDefault="00C45FD7" w:rsidP="00C45F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>Time Allowed</w:t>
      </w:r>
      <w:r w:rsidRPr="00104BB9">
        <w:rPr>
          <w:rFonts w:ascii="Times New Roman" w:eastAsia="Times New Roman" w:hAnsi="Times New Roman" w:cs="Times New Roman"/>
          <w:b/>
        </w:rPr>
        <w:t>:</w:t>
      </w:r>
      <w:r w:rsidRPr="00104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4BB9">
        <w:rPr>
          <w:rFonts w:ascii="Times New Roman" w:eastAsia="Times New Roman" w:hAnsi="Times New Roman" w:cs="Times New Roman"/>
          <w:b/>
        </w:rPr>
        <w:t>3 HOURS</w:t>
      </w:r>
    </w:p>
    <w:p w:rsidR="00E06FE3" w:rsidRPr="00104BB9" w:rsidRDefault="00E06FE3" w:rsidP="00C45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Marks:              70%</w:t>
      </w:r>
    </w:p>
    <w:p w:rsidR="00C45FD7" w:rsidRPr="00104BB9" w:rsidRDefault="00C45FD7" w:rsidP="00952FF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" w:hAnsi="Times New Roman" w:cs="Times New Roman"/>
          <w:b/>
        </w:rPr>
      </w:pPr>
      <w:r w:rsidRPr="00104BB9">
        <w:rPr>
          <w:rFonts w:ascii="Times New Roman" w:eastAsia="Calibri" w:hAnsi="Times New Roman" w:cs="Times New Roman"/>
          <w:b/>
          <w:lang w:val="yo-NG"/>
        </w:rPr>
        <w:t xml:space="preserve">Instruction: </w:t>
      </w:r>
      <w:r w:rsidRPr="00104BB9">
        <w:rPr>
          <w:rFonts w:ascii="Times New Roman" w:eastAsia="Calibri" w:hAnsi="Times New Roman" w:cs="Times New Roman"/>
          <w:b/>
        </w:rPr>
        <w:tab/>
      </w:r>
      <w:bookmarkStart w:id="0" w:name="_GoBack"/>
      <w:bookmarkEnd w:id="0"/>
      <w:r w:rsidRPr="00104BB9">
        <w:rPr>
          <w:rFonts w:ascii="Times New Roman" w:eastAsia="Calibri" w:hAnsi="Times New Roman" w:cs="Times New Roman"/>
          <w:b/>
        </w:rPr>
        <w:t>ATTEMPT</w:t>
      </w:r>
      <w:r w:rsidRPr="00104BB9">
        <w:rPr>
          <w:rFonts w:ascii="Times New Roman" w:eastAsia="Calibri" w:hAnsi="Times New Roman" w:cs="Times New Roman"/>
          <w:b/>
          <w:lang w:val="yo-NG"/>
        </w:rPr>
        <w:t xml:space="preserve"> </w:t>
      </w:r>
      <w:r w:rsidR="00B84187" w:rsidRPr="00104BB9">
        <w:rPr>
          <w:rFonts w:ascii="Times New Roman" w:eastAsia="Calibri" w:hAnsi="Times New Roman" w:cs="Times New Roman"/>
          <w:b/>
        </w:rPr>
        <w:t xml:space="preserve">QUESTIONS NUMBER </w:t>
      </w:r>
      <w:r w:rsidRPr="00104BB9">
        <w:rPr>
          <w:rFonts w:ascii="Times New Roman" w:eastAsia="Calibri" w:hAnsi="Times New Roman" w:cs="Times New Roman"/>
          <w:b/>
        </w:rPr>
        <w:t>ONE</w:t>
      </w:r>
      <w:r w:rsidR="00B84187" w:rsidRPr="00104BB9">
        <w:rPr>
          <w:rFonts w:ascii="Times New Roman" w:eastAsia="Calibri" w:hAnsi="Times New Roman" w:cs="Times New Roman"/>
          <w:b/>
        </w:rPr>
        <w:t xml:space="preserve"> (1)</w:t>
      </w:r>
      <w:r w:rsidRPr="00104BB9">
        <w:rPr>
          <w:rFonts w:ascii="Times New Roman" w:eastAsia="Calibri" w:hAnsi="Times New Roman" w:cs="Times New Roman"/>
          <w:b/>
        </w:rPr>
        <w:t xml:space="preserve"> AND </w:t>
      </w:r>
      <w:r w:rsidRPr="00104BB9">
        <w:rPr>
          <w:rFonts w:ascii="Times New Roman" w:eastAsia="Calibri" w:hAnsi="Times New Roman" w:cs="Times New Roman"/>
          <w:b/>
          <w:lang w:val="yo-NG"/>
        </w:rPr>
        <w:t>ANY</w:t>
      </w:r>
      <w:r w:rsidRPr="00104BB9">
        <w:rPr>
          <w:rFonts w:ascii="Times New Roman" w:eastAsia="Calibri" w:hAnsi="Times New Roman" w:cs="Times New Roman"/>
          <w:b/>
        </w:rPr>
        <w:t xml:space="preserve"> OTHER</w:t>
      </w:r>
      <w:r w:rsidRPr="00104BB9">
        <w:rPr>
          <w:rFonts w:ascii="Times New Roman" w:eastAsia="Calibri" w:hAnsi="Times New Roman" w:cs="Times New Roman"/>
          <w:b/>
          <w:lang w:val="yo-NG"/>
        </w:rPr>
        <w:t xml:space="preserve"> </w:t>
      </w:r>
      <w:r w:rsidRPr="00104BB9">
        <w:rPr>
          <w:rFonts w:ascii="Times New Roman" w:eastAsia="Calibri" w:hAnsi="Times New Roman" w:cs="Times New Roman"/>
          <w:b/>
        </w:rPr>
        <w:t>FOUR</w:t>
      </w:r>
      <w:r w:rsidRPr="00104BB9">
        <w:rPr>
          <w:rFonts w:ascii="Times New Roman" w:eastAsia="Calibri" w:hAnsi="Times New Roman" w:cs="Times New Roman"/>
          <w:b/>
          <w:lang w:val="yo-NG"/>
        </w:rPr>
        <w:t xml:space="preserve"> (</w:t>
      </w:r>
      <w:r w:rsidRPr="00104BB9">
        <w:rPr>
          <w:rFonts w:ascii="Times New Roman" w:eastAsia="Calibri" w:hAnsi="Times New Roman" w:cs="Times New Roman"/>
          <w:b/>
        </w:rPr>
        <w:t>4</w:t>
      </w:r>
      <w:r w:rsidRPr="00104BB9">
        <w:rPr>
          <w:rFonts w:ascii="Times New Roman" w:eastAsia="Calibri" w:hAnsi="Times New Roman" w:cs="Times New Roman"/>
          <w:b/>
          <w:lang w:val="yo-NG"/>
        </w:rPr>
        <w:t xml:space="preserve">) QUESTIONS </w:t>
      </w:r>
    </w:p>
    <w:p w:rsidR="00C45FD7" w:rsidRDefault="00C45FD7" w:rsidP="00C45FD7">
      <w:pPr>
        <w:pStyle w:val="ListParagraph"/>
        <w:ind w:left="0"/>
      </w:pPr>
    </w:p>
    <w:p w:rsidR="00C45FD7" w:rsidRDefault="00C45FD7" w:rsidP="00C45FD7">
      <w:pPr>
        <w:pStyle w:val="ListParagraph"/>
      </w:pPr>
    </w:p>
    <w:p w:rsidR="00485380" w:rsidRDefault="002C7086" w:rsidP="005050F9">
      <w:pPr>
        <w:pStyle w:val="ListParagraph"/>
        <w:numPr>
          <w:ilvl w:val="0"/>
          <w:numId w:val="1"/>
        </w:numPr>
      </w:pPr>
      <w:r>
        <w:t xml:space="preserve">(a) </w:t>
      </w:r>
      <w:r w:rsidR="00346989">
        <w:t xml:space="preserve">Given a vector </w:t>
      </w:r>
      <w:r w:rsidR="00346989" w:rsidRPr="00346989">
        <w:rPr>
          <w:position w:val="-10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18pt" o:ole="">
            <v:imagedata r:id="rId6" o:title=""/>
          </v:shape>
          <o:OLEObject Type="Embed" ProgID="Equation.3" ShapeID="_x0000_i1025" DrawAspect="Content" ObjectID="_1561028345" r:id="rId7"/>
        </w:object>
      </w:r>
      <w:r w:rsidR="00346989">
        <w:t xml:space="preserve"> and </w:t>
      </w:r>
      <w:r w:rsidR="00346989" w:rsidRPr="00346989">
        <w:rPr>
          <w:position w:val="-10"/>
        </w:rPr>
        <w:object w:dxaOrig="1320" w:dyaOrig="360">
          <v:shape id="_x0000_i1026" type="#_x0000_t75" style="width:65.75pt;height:18pt" o:ole="">
            <v:imagedata r:id="rId8" o:title=""/>
          </v:shape>
          <o:OLEObject Type="Embed" ProgID="Equation.3" ShapeID="_x0000_i1026" DrawAspect="Content" ObjectID="_1561028346" r:id="rId9"/>
        </w:object>
      </w:r>
    </w:p>
    <w:p w:rsidR="00346989" w:rsidRDefault="00346989" w:rsidP="002C7086">
      <w:pPr>
        <w:pStyle w:val="ListParagraph"/>
        <w:ind w:left="1080"/>
      </w:pPr>
      <w:r>
        <w:t>Find (</w:t>
      </w:r>
      <w:proofErr w:type="spellStart"/>
      <w:r>
        <w:t>i</w:t>
      </w:r>
      <w:proofErr w:type="spellEnd"/>
      <w:r>
        <w:t xml:space="preserve">) </w:t>
      </w:r>
      <w:r w:rsidRPr="00346989">
        <w:rPr>
          <w:position w:val="-10"/>
        </w:rPr>
        <w:object w:dxaOrig="740" w:dyaOrig="320">
          <v:shape id="_x0000_i1027" type="#_x0000_t75" style="width:36.8pt;height:16.45pt" o:ole="">
            <v:imagedata r:id="rId10" o:title=""/>
          </v:shape>
          <o:OLEObject Type="Embed" ProgID="Equation.3" ShapeID="_x0000_i1027" DrawAspect="Content" ObjectID="_1561028347" r:id="rId11"/>
        </w:object>
      </w:r>
      <w:r>
        <w:tab/>
      </w:r>
      <w:r w:rsidR="00862BB9">
        <w:t xml:space="preserve"> and</w:t>
      </w:r>
      <w:r>
        <w:tab/>
        <w:t>(ii)</w:t>
      </w:r>
      <w:r>
        <w:tab/>
      </w:r>
      <w:r w:rsidR="00862BB9" w:rsidRPr="00862BB9">
        <w:rPr>
          <w:position w:val="-4"/>
        </w:rPr>
        <w:object w:dxaOrig="260" w:dyaOrig="240">
          <v:shape id="_x0000_i1028" type="#_x0000_t75" style="width:13.3pt;height:12.5pt" o:ole="">
            <v:imagedata r:id="rId12" o:title=""/>
          </v:shape>
          <o:OLEObject Type="Embed" ProgID="Equation.3" ShapeID="_x0000_i1028" DrawAspect="Content" ObjectID="_1561028348" r:id="rId13"/>
        </w:object>
      </w:r>
      <w:r w:rsidR="00862BB9">
        <w:t xml:space="preserve"> x </w:t>
      </w:r>
      <w:r w:rsidR="00DF5FE5" w:rsidRPr="00862BB9">
        <w:rPr>
          <w:position w:val="-10"/>
        </w:rPr>
        <w:object w:dxaOrig="360" w:dyaOrig="320">
          <v:shape id="_x0000_i1029" type="#_x0000_t75" style="width:18pt;height:16.45pt" o:ole="">
            <v:imagedata r:id="rId14" o:title=""/>
          </v:shape>
          <o:OLEObject Type="Embed" ProgID="Equation.3" ShapeID="_x0000_i1029" DrawAspect="Content" ObjectID="_1561028349" r:id="rId15"/>
        </w:object>
      </w:r>
      <w:r w:rsidR="00862BB9">
        <w:t xml:space="preserve">  at the point (1,-1,1)</w:t>
      </w:r>
      <w:r w:rsidR="00C92A2C">
        <w:tab/>
      </w:r>
      <w:r w:rsidR="00C92A2C">
        <w:tab/>
      </w:r>
      <w:r w:rsidR="00C92A2C">
        <w:tab/>
        <w:t>(6 Marks)</w:t>
      </w:r>
    </w:p>
    <w:p w:rsidR="00346D55" w:rsidRDefault="00DF5FE5" w:rsidP="002C7086">
      <w:pPr>
        <w:pStyle w:val="ListParagraph"/>
        <w:numPr>
          <w:ilvl w:val="0"/>
          <w:numId w:val="4"/>
        </w:numPr>
      </w:pPr>
      <w:r>
        <w:t xml:space="preserve">Find the directional derivatives of </w:t>
      </w:r>
      <w:r w:rsidR="0008707D" w:rsidRPr="0008707D">
        <w:rPr>
          <w:position w:val="-10"/>
        </w:rPr>
        <w:object w:dxaOrig="2000" w:dyaOrig="360">
          <v:shape id="_x0000_i1030" type="#_x0000_t75" style="width:100.15pt;height:18pt" o:ole="">
            <v:imagedata r:id="rId16" o:title=""/>
          </v:shape>
          <o:OLEObject Type="Embed" ProgID="Equation.3" ShapeID="_x0000_i1030" DrawAspect="Content" ObjectID="_1561028350" r:id="rId17"/>
        </w:object>
      </w:r>
      <w:r w:rsidR="0008707D">
        <w:t xml:space="preserve"> </w:t>
      </w:r>
      <w:r w:rsidR="004318F1">
        <w:t xml:space="preserve">at the point (1,1,-1) </w:t>
      </w:r>
      <w:r w:rsidR="0008707D">
        <w:t>in the</w:t>
      </w:r>
      <w:r w:rsidR="004318F1">
        <w:t xml:space="preserve"> direction toward the point (-3,5,6)</w:t>
      </w:r>
      <w:r w:rsidR="00BC3DCB">
        <w:t>.</w:t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  <w:t>(6 Marks)</w:t>
      </w:r>
    </w:p>
    <w:p w:rsidR="00DF5FE5" w:rsidRDefault="00346D55" w:rsidP="002C7086">
      <w:pPr>
        <w:pStyle w:val="ListParagraph"/>
        <w:numPr>
          <w:ilvl w:val="0"/>
          <w:numId w:val="4"/>
        </w:numPr>
      </w:pPr>
      <w:r>
        <w:t xml:space="preserve">Find the values of the constants a, b, c so that the directional derivative of </w:t>
      </w:r>
      <w:r w:rsidRPr="00346D55">
        <w:rPr>
          <w:position w:val="-10"/>
        </w:rPr>
        <w:object w:dxaOrig="2260" w:dyaOrig="360">
          <v:shape id="_x0000_i1031" type="#_x0000_t75" style="width:112.7pt;height:18pt" o:ole="">
            <v:imagedata r:id="rId18" o:title=""/>
          </v:shape>
          <o:OLEObject Type="Embed" ProgID="Equation.3" ShapeID="_x0000_i1031" DrawAspect="Content" ObjectID="_1561028351" r:id="rId19"/>
        </w:object>
      </w:r>
      <w:r w:rsidR="0008707D">
        <w:t xml:space="preserve"> </w:t>
      </w:r>
      <w:r>
        <w:t xml:space="preserve"> at (1,2,-1) has a maximum of magnitude 64 in a direction parallel to the z-axis</w:t>
      </w:r>
      <w:r w:rsidR="00C96ECF">
        <w:t>.</w:t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  <w:t>(5 Marks)</w:t>
      </w:r>
    </w:p>
    <w:p w:rsidR="001460E4" w:rsidRDefault="005050F9" w:rsidP="002C7086">
      <w:pPr>
        <w:pStyle w:val="ListParagraph"/>
        <w:numPr>
          <w:ilvl w:val="0"/>
          <w:numId w:val="4"/>
        </w:numPr>
      </w:pPr>
      <w:r>
        <w:t xml:space="preserve"> </w:t>
      </w:r>
      <w:r w:rsidR="001460E4">
        <w:t xml:space="preserve">Evaluate divergence of </w:t>
      </w:r>
      <w:r w:rsidR="001B7EC5" w:rsidRPr="001B7EC5">
        <w:rPr>
          <w:position w:val="-10"/>
        </w:rPr>
        <w:object w:dxaOrig="2200" w:dyaOrig="360">
          <v:shape id="_x0000_i1032" type="#_x0000_t75" style="width:109.55pt;height:18pt" o:ole="">
            <v:imagedata r:id="rId20" o:title=""/>
          </v:shape>
          <o:OLEObject Type="Embed" ProgID="Equation.3" ShapeID="_x0000_i1032" DrawAspect="Content" ObjectID="_1561028352" r:id="rId21"/>
        </w:object>
      </w:r>
      <w:r w:rsidR="001B7EC5">
        <w:t xml:space="preserve"> at the point (1,1,1)</w:t>
      </w:r>
      <w:r w:rsidR="00C92A2C">
        <w:tab/>
      </w:r>
      <w:r w:rsidR="00BC3DCB">
        <w:t>.</w:t>
      </w:r>
      <w:r w:rsidR="00C92A2C">
        <w:tab/>
      </w:r>
      <w:r w:rsidR="00C92A2C">
        <w:tab/>
        <w:t>(5 Marks)</w:t>
      </w:r>
    </w:p>
    <w:p w:rsidR="00B400A5" w:rsidRDefault="00B400A5" w:rsidP="00E52953">
      <w:pPr>
        <w:pStyle w:val="ListParagraph"/>
        <w:ind w:left="7920"/>
      </w:pPr>
    </w:p>
    <w:p w:rsidR="001B7EC5" w:rsidRDefault="004C3503" w:rsidP="002C7086">
      <w:pPr>
        <w:pStyle w:val="ListParagraph"/>
        <w:numPr>
          <w:ilvl w:val="0"/>
          <w:numId w:val="1"/>
        </w:numPr>
      </w:pPr>
      <w:r>
        <w:t xml:space="preserve">(a) </w:t>
      </w:r>
      <w:r w:rsidR="001B7EC5">
        <w:t xml:space="preserve">Determine the constant b such that </w:t>
      </w:r>
      <w:r w:rsidR="00B66F96" w:rsidRPr="001B7EC5">
        <w:rPr>
          <w:position w:val="-10"/>
        </w:rPr>
        <w:object w:dxaOrig="5120" w:dyaOrig="360">
          <v:shape id="_x0000_i1033" type="#_x0000_t75" style="width:255.15pt;height:18pt" o:ole="">
            <v:imagedata r:id="rId22" o:title=""/>
          </v:shape>
          <o:OLEObject Type="Embed" ProgID="Equation.3" ShapeID="_x0000_i1033" DrawAspect="Content" ObjectID="_1561028353" r:id="rId23"/>
        </w:object>
      </w:r>
      <w:r w:rsidR="001B7EC5">
        <w:t xml:space="preserve">is </w:t>
      </w:r>
      <w:proofErr w:type="spellStart"/>
      <w:r w:rsidR="001B7EC5">
        <w:t>solenoidal</w:t>
      </w:r>
      <w:proofErr w:type="spellEnd"/>
      <w:r w:rsidR="00BC3DCB">
        <w:t>.</w:t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  <w:t>(4 Marks)</w:t>
      </w:r>
    </w:p>
    <w:p w:rsidR="00392B90" w:rsidRDefault="004C3503" w:rsidP="004C3503">
      <w:pPr>
        <w:ind w:firstLine="720"/>
      </w:pPr>
      <w:r>
        <w:t xml:space="preserve">(b) </w:t>
      </w:r>
      <w:r w:rsidR="00392B90">
        <w:t xml:space="preserve">If f and g are solutions of the Laplace equation show that  </w:t>
      </w:r>
      <w:r w:rsidR="004B791F" w:rsidRPr="00B26DD9">
        <w:rPr>
          <w:position w:val="-10"/>
        </w:rPr>
        <w:object w:dxaOrig="2060" w:dyaOrig="320">
          <v:shape id="_x0000_i1034" type="#_x0000_t75" style="width:103.3pt;height:16.45pt" o:ole="">
            <v:imagedata r:id="rId24" o:title=""/>
          </v:shape>
          <o:OLEObject Type="Embed" ProgID="Equation.3" ShapeID="_x0000_i1034" DrawAspect="Content" ObjectID="_1561028354" r:id="rId25"/>
        </w:object>
      </w:r>
      <w:r w:rsidR="00C92A2C">
        <w:rPr>
          <w:position w:val="-10"/>
        </w:rPr>
        <w:tab/>
        <w:t>(4 Marks)</w:t>
      </w:r>
    </w:p>
    <w:p w:rsidR="003341C6" w:rsidRDefault="007865C7" w:rsidP="004C3503">
      <w:pPr>
        <w:pStyle w:val="ListParagraph"/>
        <w:numPr>
          <w:ilvl w:val="0"/>
          <w:numId w:val="5"/>
        </w:numPr>
      </w:pPr>
      <w:r>
        <w:t xml:space="preserve">Find the curl of </w:t>
      </w:r>
      <w:r w:rsidR="00156553" w:rsidRPr="00156553">
        <w:rPr>
          <w:position w:val="-10"/>
        </w:rPr>
        <w:object w:dxaOrig="1740" w:dyaOrig="360">
          <v:shape id="_x0000_i1035" type="#_x0000_t75" style="width:86.85pt;height:18pt" o:ole="">
            <v:imagedata r:id="rId26" o:title=""/>
          </v:shape>
          <o:OLEObject Type="Embed" ProgID="Equation.3" ShapeID="_x0000_i1035" DrawAspect="Content" ObjectID="_1561028355" r:id="rId27"/>
        </w:object>
      </w:r>
      <w:r w:rsidR="00156553">
        <w:t xml:space="preserve"> at the point (1,2,3)</w:t>
      </w:r>
      <w:r w:rsidR="00E52953">
        <w:tab/>
      </w:r>
      <w:r w:rsidR="00E52953">
        <w:tab/>
      </w:r>
      <w:r w:rsidR="00E52953">
        <w:tab/>
      </w:r>
      <w:r w:rsidR="00C92A2C">
        <w:tab/>
      </w:r>
      <w:r w:rsidR="00E52953">
        <w:t>(</w:t>
      </w:r>
      <w:r w:rsidR="00C92A2C">
        <w:t xml:space="preserve">4 </w:t>
      </w:r>
      <w:r w:rsidR="00E52953">
        <w:t>Marks)</w:t>
      </w:r>
    </w:p>
    <w:p w:rsidR="00B400A5" w:rsidRDefault="00B400A5" w:rsidP="00B400A5">
      <w:pPr>
        <w:pStyle w:val="ListParagraph"/>
        <w:ind w:left="1080"/>
      </w:pPr>
    </w:p>
    <w:p w:rsidR="004C3503" w:rsidRDefault="004C3503" w:rsidP="004C3503">
      <w:pPr>
        <w:pStyle w:val="ListParagraph"/>
        <w:numPr>
          <w:ilvl w:val="0"/>
          <w:numId w:val="1"/>
        </w:numPr>
      </w:pPr>
      <w:r>
        <w:t xml:space="preserve">(a) </w:t>
      </w:r>
      <w:r w:rsidR="00156553">
        <w:t xml:space="preserve">Given that </w:t>
      </w:r>
      <w:r w:rsidR="00DB3FAC" w:rsidRPr="00156553">
        <w:rPr>
          <w:position w:val="-10"/>
        </w:rPr>
        <w:object w:dxaOrig="4060" w:dyaOrig="360">
          <v:shape id="_x0000_i1036" type="#_x0000_t75" style="width:202.7pt;height:18pt" o:ole="">
            <v:imagedata r:id="rId28" o:title=""/>
          </v:shape>
          <o:OLEObject Type="Embed" ProgID="Equation.3" ShapeID="_x0000_i1036" DrawAspect="Content" ObjectID="_1561028356" r:id="rId29"/>
        </w:object>
      </w:r>
      <w:r w:rsidR="00DB3FAC">
        <w:t xml:space="preserve"> , find a scalar function f(x, y, z) such </w:t>
      </w:r>
      <w:r>
        <w:t xml:space="preserve">           </w:t>
      </w:r>
    </w:p>
    <w:p w:rsidR="00156553" w:rsidRDefault="00DB3FAC" w:rsidP="004C3503">
      <w:pPr>
        <w:pStyle w:val="ListParagraph"/>
        <w:ind w:firstLine="360"/>
      </w:pPr>
      <w:r>
        <w:t xml:space="preserve">that </w:t>
      </w:r>
      <w:r w:rsidRPr="00DB3FAC">
        <w:rPr>
          <w:position w:val="-10"/>
        </w:rPr>
        <w:object w:dxaOrig="780" w:dyaOrig="320">
          <v:shape id="_x0000_i1037" type="#_x0000_t75" style="width:38.35pt;height:16.45pt" o:ole="">
            <v:imagedata r:id="rId30" o:title=""/>
          </v:shape>
          <o:OLEObject Type="Embed" ProgID="Equation.3" ShapeID="_x0000_i1037" DrawAspect="Content" ObjectID="_1561028357" r:id="rId31"/>
        </w:object>
      </w:r>
      <w:r>
        <w:t>.</w:t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  <w:t>(3 Marks)</w:t>
      </w:r>
    </w:p>
    <w:p w:rsidR="00DB3FAC" w:rsidRDefault="004841D9" w:rsidP="004C3503">
      <w:pPr>
        <w:pStyle w:val="ListParagraph"/>
        <w:numPr>
          <w:ilvl w:val="0"/>
          <w:numId w:val="6"/>
        </w:numPr>
      </w:pPr>
      <w:r>
        <w:t>Find the work done in moving a particle</w:t>
      </w:r>
      <w:r w:rsidR="005E0386">
        <w:t xml:space="preserve"> in the force field </w:t>
      </w:r>
      <w:r w:rsidR="005E0386" w:rsidRPr="005E0386">
        <w:rPr>
          <w:position w:val="-10"/>
        </w:rPr>
        <w:object w:dxaOrig="2560" w:dyaOrig="360">
          <v:shape id="_x0000_i1038" type="#_x0000_t75" style="width:127.55pt;height:18pt" o:ole="">
            <v:imagedata r:id="rId32" o:title=""/>
          </v:shape>
          <o:OLEObject Type="Embed" ProgID="Equation.3" ShapeID="_x0000_i1038" DrawAspect="Content" ObjectID="_1561028358" r:id="rId33"/>
        </w:object>
      </w:r>
      <w:r w:rsidR="005E0386">
        <w:t xml:space="preserve"> along </w:t>
      </w:r>
    </w:p>
    <w:p w:rsidR="005E0386" w:rsidRDefault="005E0386" w:rsidP="004C3503">
      <w:pPr>
        <w:pStyle w:val="ListParagraph"/>
        <w:numPr>
          <w:ilvl w:val="0"/>
          <w:numId w:val="2"/>
        </w:numPr>
      </w:pPr>
      <w:r>
        <w:t>Straight line from (0,0,0) to B(2,1,3)</w:t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</w:r>
      <w:r w:rsidR="00C92A2C">
        <w:tab/>
        <w:t>(3 Marks)</w:t>
      </w:r>
    </w:p>
    <w:p w:rsidR="00DF3FD3" w:rsidRDefault="00DF3FD3" w:rsidP="005E0386">
      <w:pPr>
        <w:pStyle w:val="ListParagraph"/>
        <w:numPr>
          <w:ilvl w:val="0"/>
          <w:numId w:val="2"/>
        </w:numPr>
      </w:pPr>
      <w:r>
        <w:t xml:space="preserve">Space curve </w:t>
      </w:r>
      <w:r w:rsidRPr="00DF3FD3">
        <w:rPr>
          <w:position w:val="-10"/>
        </w:rPr>
        <w:object w:dxaOrig="1100" w:dyaOrig="360">
          <v:shape id="_x0000_i1039" type="#_x0000_t75" style="width:54.8pt;height:18pt" o:ole="">
            <v:imagedata r:id="rId34" o:title=""/>
          </v:shape>
          <o:OLEObject Type="Embed" ProgID="Equation.3" ShapeID="_x0000_i1039" DrawAspect="Content" ObjectID="_1561028359" r:id="rId35"/>
        </w:object>
      </w:r>
      <w:r>
        <w:t xml:space="preserve"> y=t,  </w:t>
      </w:r>
      <w:r w:rsidR="00214930" w:rsidRPr="00DF3FD3">
        <w:rPr>
          <w:position w:val="-6"/>
        </w:rPr>
        <w:object w:dxaOrig="1060" w:dyaOrig="320">
          <v:shape id="_x0000_i1040" type="#_x0000_t75" style="width:52.45pt;height:16.45pt" o:ole="">
            <v:imagedata r:id="rId36" o:title=""/>
          </v:shape>
          <o:OLEObject Type="Embed" ProgID="Equation.3" ShapeID="_x0000_i1040" DrawAspect="Content" ObjectID="_1561028360" r:id="rId37"/>
        </w:object>
      </w:r>
      <w:r>
        <w:t xml:space="preserve"> from  t=0 to t =1</w:t>
      </w:r>
      <w:r w:rsidR="00C92A2C">
        <w:tab/>
      </w:r>
      <w:r w:rsidR="00C92A2C">
        <w:tab/>
      </w:r>
      <w:r w:rsidR="00C92A2C">
        <w:tab/>
        <w:t>(3 Marks)</w:t>
      </w:r>
    </w:p>
    <w:p w:rsidR="00DF3FD3" w:rsidRDefault="00DF3FD3" w:rsidP="005E0386">
      <w:pPr>
        <w:pStyle w:val="ListParagraph"/>
        <w:numPr>
          <w:ilvl w:val="0"/>
          <w:numId w:val="2"/>
        </w:numPr>
      </w:pPr>
      <w:r>
        <w:lastRenderedPageBreak/>
        <w:t xml:space="preserve">Curve c: defined by </w:t>
      </w:r>
      <w:r w:rsidR="00214930" w:rsidRPr="00214930">
        <w:rPr>
          <w:position w:val="-10"/>
        </w:rPr>
        <w:object w:dxaOrig="840" w:dyaOrig="360">
          <v:shape id="_x0000_i1041" type="#_x0000_t75" style="width:41.5pt;height:18pt" o:ole="">
            <v:imagedata r:id="rId38" o:title=""/>
          </v:shape>
          <o:OLEObject Type="Embed" ProgID="Equation.3" ShapeID="_x0000_i1041" DrawAspect="Content" ObjectID="_1561028361" r:id="rId39"/>
        </w:object>
      </w:r>
      <w:r w:rsidR="00214930">
        <w:t xml:space="preserve">, </w:t>
      </w:r>
      <w:r w:rsidR="00371387" w:rsidRPr="00214930">
        <w:rPr>
          <w:position w:val="-6"/>
        </w:rPr>
        <w:object w:dxaOrig="900" w:dyaOrig="320">
          <v:shape id="_x0000_i1042" type="#_x0000_t75" style="width:44.6pt;height:16.45pt" o:ole="">
            <v:imagedata r:id="rId40" o:title=""/>
          </v:shape>
          <o:OLEObject Type="Embed" ProgID="Equation.3" ShapeID="_x0000_i1042" DrawAspect="Content" ObjectID="_1561028362" r:id="rId41"/>
        </w:object>
      </w:r>
      <w:r w:rsidR="00D247B6">
        <w:t xml:space="preserve"> from x=0, x = 2.</w:t>
      </w:r>
      <w:r w:rsidR="00E52953">
        <w:tab/>
      </w:r>
      <w:r w:rsidR="00E52953">
        <w:tab/>
      </w:r>
      <w:r w:rsidR="00E52953">
        <w:tab/>
      </w:r>
      <w:r w:rsidR="00C92A2C">
        <w:tab/>
      </w:r>
      <w:r w:rsidR="00E52953">
        <w:t>(</w:t>
      </w:r>
      <w:r w:rsidR="00C92A2C">
        <w:t>3</w:t>
      </w:r>
      <w:r w:rsidR="00E52953">
        <w:t xml:space="preserve"> Marks)</w:t>
      </w:r>
    </w:p>
    <w:p w:rsidR="00536B1E" w:rsidRDefault="009E0DBA" w:rsidP="009E0DBA">
      <w:pPr>
        <w:pStyle w:val="ListParagraph"/>
        <w:numPr>
          <w:ilvl w:val="0"/>
          <w:numId w:val="1"/>
        </w:numPr>
      </w:pPr>
      <w:r>
        <w:t xml:space="preserve">(a) </w:t>
      </w:r>
      <w:r w:rsidR="00B30AD3">
        <w:t xml:space="preserve">If </w:t>
      </w:r>
      <w:r w:rsidR="00AC69B5" w:rsidRPr="00AC69B5">
        <w:object w:dxaOrig="2240" w:dyaOrig="320">
          <v:shape id="_x0000_i1043" type="#_x0000_t75" style="width:111.9pt;height:16.45pt" o:ole="">
            <v:imagedata r:id="rId42" o:title=""/>
          </v:shape>
          <o:OLEObject Type="Embed" ProgID="Equation.3" ShapeID="_x0000_i1043" DrawAspect="Content" ObjectID="_1561028363" r:id="rId43"/>
        </w:object>
      </w:r>
      <w:r w:rsidR="00AC69B5">
        <w:t xml:space="preserve"> evaluate </w:t>
      </w:r>
      <w:r w:rsidR="00AC69B5" w:rsidRPr="00AC69B5">
        <w:rPr>
          <w:position w:val="-18"/>
        </w:rPr>
        <w:object w:dxaOrig="780" w:dyaOrig="460">
          <v:shape id="_x0000_i1044" type="#_x0000_t75" style="width:38.35pt;height:23.5pt" o:ole="">
            <v:imagedata r:id="rId44" o:title=""/>
          </v:shape>
          <o:OLEObject Type="Embed" ProgID="Equation.3" ShapeID="_x0000_i1044" DrawAspect="Content" ObjectID="_1561028364" r:id="rId45"/>
        </w:object>
      </w:r>
      <w:r w:rsidR="00AC69B5">
        <w:t xml:space="preserve"> around the curve c consisting o</w:t>
      </w:r>
      <w:r w:rsidR="007543B3">
        <w:t>f</w:t>
      </w:r>
    </w:p>
    <w:p w:rsidR="00371387" w:rsidRDefault="00AC69B5" w:rsidP="00536B1E">
      <w:pPr>
        <w:pStyle w:val="ListParagraph"/>
        <w:ind w:firstLine="360"/>
      </w:pPr>
      <w:r>
        <w:t xml:space="preserve"> </w:t>
      </w:r>
      <w:r w:rsidR="00105DB9" w:rsidRPr="00AC69B5">
        <w:object w:dxaOrig="680" w:dyaOrig="360">
          <v:shape id="_x0000_i1045" type="#_x0000_t75" style="width:34.45pt;height:18pt" o:ole="">
            <v:imagedata r:id="rId46" o:title=""/>
          </v:shape>
          <o:OLEObject Type="Embed" ProgID="Equation.3" ShapeID="_x0000_i1045" DrawAspect="Content" ObjectID="_1561028365" r:id="rId47"/>
        </w:object>
      </w:r>
      <w:r>
        <w:t xml:space="preserve"> and </w:t>
      </w:r>
      <w:r w:rsidR="00105DB9" w:rsidRPr="00AC69B5">
        <w:object w:dxaOrig="700" w:dyaOrig="360">
          <v:shape id="_x0000_i1046" type="#_x0000_t75" style="width:35.2pt;height:18pt" o:ole="">
            <v:imagedata r:id="rId48" o:title=""/>
          </v:shape>
          <o:OLEObject Type="Embed" ProgID="Equation.3" ShapeID="_x0000_i1046" DrawAspect="Content" ObjectID="_1561028366" r:id="rId49"/>
        </w:object>
      </w:r>
      <w:r w:rsidR="00407101">
        <w:tab/>
      </w:r>
      <w:r w:rsidR="00407101">
        <w:tab/>
      </w:r>
      <w:r w:rsidR="00407101">
        <w:tab/>
      </w:r>
      <w:r w:rsidR="00407101">
        <w:tab/>
      </w:r>
      <w:r w:rsidR="00407101">
        <w:tab/>
      </w:r>
      <w:r w:rsidR="00407101">
        <w:tab/>
      </w:r>
      <w:r w:rsidR="00407101">
        <w:tab/>
      </w:r>
      <w:r w:rsidR="005220FE">
        <w:t xml:space="preserve">               </w:t>
      </w:r>
      <w:r w:rsidR="00407101">
        <w:t>(4 Marks)</w:t>
      </w:r>
      <w:r w:rsidR="00407101">
        <w:tab/>
      </w:r>
      <w:r w:rsidR="00407101">
        <w:tab/>
      </w:r>
      <w:r w:rsidR="00407101">
        <w:tab/>
      </w:r>
    </w:p>
    <w:p w:rsidR="00407101" w:rsidRDefault="005220FE" w:rsidP="009E0DBA">
      <w:pPr>
        <w:pStyle w:val="ListParagraph"/>
        <w:numPr>
          <w:ilvl w:val="0"/>
          <w:numId w:val="7"/>
        </w:numPr>
      </w:pPr>
      <w:r>
        <w:t>Evaluate (</w:t>
      </w:r>
      <w:proofErr w:type="spellStart"/>
      <w:r w:rsidR="009E0DBA">
        <w:t>i</w:t>
      </w:r>
      <w:proofErr w:type="spellEnd"/>
      <w:r w:rsidR="0043721E">
        <w:t xml:space="preserve">) </w:t>
      </w:r>
      <w:r w:rsidR="0043721E" w:rsidRPr="0043721E">
        <w:rPr>
          <w:position w:val="-18"/>
        </w:rPr>
        <w:object w:dxaOrig="560" w:dyaOrig="460">
          <v:shape id="_x0000_i1047" type="#_x0000_t75" style="width:28.15pt;height:23.5pt" o:ole="">
            <v:imagedata r:id="rId50" o:title=""/>
          </v:shape>
          <o:OLEObject Type="Embed" ProgID="Equation.3" ShapeID="_x0000_i1047" DrawAspect="Content" ObjectID="_1561028367" r:id="rId51"/>
        </w:object>
      </w:r>
      <w:r w:rsidR="0043721E">
        <w:t xml:space="preserve">x F) . </w:t>
      </w:r>
      <w:proofErr w:type="spellStart"/>
      <w:r w:rsidR="0043721E">
        <w:t>ndS</w:t>
      </w:r>
      <w:proofErr w:type="spellEnd"/>
      <w:r w:rsidR="0043721E">
        <w:t xml:space="preserve">    and </w:t>
      </w:r>
      <w:r w:rsidR="00407101">
        <w:tab/>
      </w:r>
      <w:r w:rsidR="00407101">
        <w:tab/>
      </w:r>
      <w:r w:rsidR="00407101">
        <w:tab/>
      </w:r>
      <w:r w:rsidR="00407101">
        <w:tab/>
        <w:t xml:space="preserve">    </w:t>
      </w:r>
      <w:r w:rsidR="00407101">
        <w:tab/>
      </w:r>
      <w:r w:rsidR="00407101">
        <w:tab/>
      </w:r>
      <w:r>
        <w:t xml:space="preserve">                </w:t>
      </w:r>
      <w:r w:rsidR="00407101">
        <w:t>(4 Marks)</w:t>
      </w:r>
    </w:p>
    <w:p w:rsidR="0043721E" w:rsidRDefault="0043721E" w:rsidP="00407101">
      <w:pPr>
        <w:pStyle w:val="ListParagraph"/>
        <w:ind w:left="1440" w:firstLine="360"/>
      </w:pPr>
      <w:r>
        <w:t>(</w:t>
      </w:r>
      <w:r w:rsidR="009E0DBA">
        <w:t>ii</w:t>
      </w:r>
      <w:r>
        <w:t xml:space="preserve">) </w:t>
      </w:r>
      <w:r w:rsidRPr="0043721E">
        <w:rPr>
          <w:position w:val="-16"/>
        </w:rPr>
        <w:object w:dxaOrig="780" w:dyaOrig="440">
          <v:shape id="_x0000_i1048" type="#_x0000_t75" style="width:38.35pt;height:22.7pt" o:ole="">
            <v:imagedata r:id="rId52" o:title=""/>
          </v:shape>
          <o:OLEObject Type="Embed" ProgID="Equation.3" ShapeID="_x0000_i1048" DrawAspect="Content" ObjectID="_1561028368" r:id="rId53"/>
        </w:object>
      </w:r>
      <w:r>
        <w:t xml:space="preserve">  if </w:t>
      </w:r>
      <w:r w:rsidRPr="0043721E">
        <w:rPr>
          <w:position w:val="-10"/>
        </w:rPr>
        <w:object w:dxaOrig="2439" w:dyaOrig="320">
          <v:shape id="_x0000_i1049" type="#_x0000_t75" style="width:122.1pt;height:16.45pt" o:ole="">
            <v:imagedata r:id="rId54" o:title=""/>
          </v:shape>
          <o:OLEObject Type="Embed" ProgID="Equation.3" ShapeID="_x0000_i1049" DrawAspect="Content" ObjectID="_1561028369" r:id="rId55"/>
        </w:object>
      </w:r>
      <w:r>
        <w:t xml:space="preserve">    </w:t>
      </w:r>
      <w:r w:rsidRPr="0043721E">
        <w:rPr>
          <w:position w:val="-10"/>
        </w:rPr>
        <w:object w:dxaOrig="1660" w:dyaOrig="320">
          <v:shape id="_x0000_i1050" type="#_x0000_t75" style="width:82.95pt;height:16.45pt" o:ole="">
            <v:imagedata r:id="rId56" o:title=""/>
          </v:shape>
          <o:OLEObject Type="Embed" ProgID="Equation.3" ShapeID="_x0000_i1050" DrawAspect="Content" ObjectID="_1561028370" r:id="rId57"/>
        </w:object>
      </w:r>
      <w:r>
        <w:t xml:space="preserve"> and S is the surface of the plane  </w:t>
      </w:r>
      <w:r w:rsidRPr="0043721E">
        <w:rPr>
          <w:position w:val="-10"/>
        </w:rPr>
        <w:object w:dxaOrig="1560" w:dyaOrig="320">
          <v:shape id="_x0000_i1051" type="#_x0000_t75" style="width:78.25pt;height:16.45pt" o:ole="">
            <v:imagedata r:id="rId58" o:title=""/>
          </v:shape>
          <o:OLEObject Type="Embed" ProgID="Equation.3" ShapeID="_x0000_i1051" DrawAspect="Content" ObjectID="_1561028371" r:id="rId59"/>
        </w:object>
      </w:r>
      <w:r>
        <w:t xml:space="preserve"> bounded by the coordinate planes x=0, y=0  and z=0</w:t>
      </w:r>
      <w:r w:rsidR="00407101">
        <w:t xml:space="preserve">  </w:t>
      </w:r>
      <w:r w:rsidR="00E957F8">
        <w:t>(</w:t>
      </w:r>
      <w:r w:rsidR="00407101">
        <w:t>4</w:t>
      </w:r>
      <w:r w:rsidR="00E957F8">
        <w:t xml:space="preserve"> Marks)</w:t>
      </w:r>
    </w:p>
    <w:p w:rsidR="00B400A5" w:rsidRDefault="00B400A5" w:rsidP="00B400A5">
      <w:pPr>
        <w:pStyle w:val="ListParagraph"/>
        <w:ind w:left="1080"/>
      </w:pPr>
    </w:p>
    <w:p w:rsidR="00B400A5" w:rsidRDefault="00B400A5" w:rsidP="00B400A5">
      <w:pPr>
        <w:pStyle w:val="ListParagraph"/>
        <w:ind w:left="1080"/>
      </w:pPr>
    </w:p>
    <w:p w:rsidR="00977540" w:rsidRPr="00407101" w:rsidRDefault="009E0DBA" w:rsidP="009E0DBA">
      <w:pPr>
        <w:pStyle w:val="ListParagraph"/>
        <w:numPr>
          <w:ilvl w:val="0"/>
          <w:numId w:val="1"/>
        </w:numPr>
      </w:pPr>
      <w:r>
        <w:t xml:space="preserve">(a) </w:t>
      </w:r>
      <w:r w:rsidR="00977540">
        <w:t xml:space="preserve">Find the surface area of the plane </w:t>
      </w:r>
      <w:r w:rsidR="00977540" w:rsidRPr="00977540">
        <w:rPr>
          <w:position w:val="-10"/>
        </w:rPr>
        <w:object w:dxaOrig="1640" w:dyaOrig="320">
          <v:shape id="_x0000_i1052" type="#_x0000_t75" style="width:82.15pt;height:16.45pt" o:ole="">
            <v:imagedata r:id="rId60" o:title=""/>
          </v:shape>
          <o:OLEObject Type="Embed" ProgID="Equation.3" ShapeID="_x0000_i1052" DrawAspect="Content" ObjectID="_1561028372" r:id="rId61"/>
        </w:object>
      </w:r>
      <w:r w:rsidR="00977540">
        <w:t xml:space="preserve"> cut </w:t>
      </w:r>
      <w:proofErr w:type="spellStart"/>
      <w:r w:rsidR="00977540">
        <w:t>of</w:t>
      </w:r>
      <w:proofErr w:type="spellEnd"/>
      <w:r w:rsidR="00977540">
        <w:t xml:space="preserve"> by x =0, y=0 and </w:t>
      </w:r>
      <w:r w:rsidR="0043721E" w:rsidRPr="00977540">
        <w:rPr>
          <w:position w:val="-10"/>
        </w:rPr>
        <w:object w:dxaOrig="1260" w:dyaOrig="360">
          <v:shape id="_x0000_i1053" type="#_x0000_t75" style="width:62.6pt;height:18pt" o:ole="">
            <v:imagedata r:id="rId62" o:title=""/>
          </v:shape>
          <o:OLEObject Type="Embed" ProgID="Equation.3" ShapeID="_x0000_i1053" DrawAspect="Content" ObjectID="_1561028373" r:id="rId63"/>
        </w:object>
      </w:r>
    </w:p>
    <w:p w:rsidR="00407101" w:rsidRDefault="00407101" w:rsidP="00407101">
      <w:pPr>
        <w:pStyle w:val="ListParagraph"/>
        <w:ind w:left="7920"/>
      </w:pPr>
      <w:r>
        <w:rPr>
          <w:position w:val="-10"/>
        </w:rPr>
        <w:t>(4 Marks)</w:t>
      </w:r>
    </w:p>
    <w:p w:rsidR="005F1C27" w:rsidRDefault="009E0DBA" w:rsidP="009E0DBA">
      <w:pPr>
        <w:pStyle w:val="ListParagraph"/>
        <w:numPr>
          <w:ilvl w:val="0"/>
          <w:numId w:val="8"/>
        </w:numPr>
      </w:pPr>
      <w:r>
        <w:t xml:space="preserve">(i) </w:t>
      </w:r>
      <w:r w:rsidR="005F1C27">
        <w:t xml:space="preserve">If V is the region in the first octant bounded by </w:t>
      </w:r>
      <w:r w:rsidR="005F1C27" w:rsidRPr="005F1C27">
        <w:rPr>
          <w:position w:val="-10"/>
        </w:rPr>
        <w:object w:dxaOrig="1140" w:dyaOrig="360">
          <v:shape id="_x0000_i1054" type="#_x0000_t75" style="width:57.15pt;height:18pt" o:ole="">
            <v:imagedata r:id="rId64" o:title=""/>
          </v:shape>
          <o:OLEObject Type="Embed" ProgID="Equation.3" ShapeID="_x0000_i1054" DrawAspect="Content" ObjectID="_1561028374" r:id="rId65"/>
        </w:object>
      </w:r>
      <w:r w:rsidR="005F1C27">
        <w:t xml:space="preserve">  and the plane x = 2  and </w:t>
      </w:r>
      <w:r w:rsidR="005F1C27" w:rsidRPr="005F1C27">
        <w:rPr>
          <w:position w:val="-10"/>
        </w:rPr>
        <w:object w:dxaOrig="2439" w:dyaOrig="360">
          <v:shape id="_x0000_i1055" type="#_x0000_t75" style="width:122.1pt;height:18pt" o:ole="">
            <v:imagedata r:id="rId66" o:title=""/>
          </v:shape>
          <o:OLEObject Type="Embed" ProgID="Equation.3" ShapeID="_x0000_i1055" DrawAspect="Content" ObjectID="_1561028375" r:id="rId67"/>
        </w:object>
      </w:r>
      <w:r w:rsidR="005F1C27">
        <w:t xml:space="preserve"> . Evaluate </w:t>
      </w:r>
      <w:r w:rsidR="00751DFA" w:rsidRPr="005F1C27">
        <w:rPr>
          <w:position w:val="-18"/>
        </w:rPr>
        <w:object w:dxaOrig="1480" w:dyaOrig="460">
          <v:shape id="_x0000_i1056" type="#_x0000_t75" style="width:74.35pt;height:23.5pt" o:ole="">
            <v:imagedata r:id="rId68" o:title=""/>
          </v:shape>
          <o:OLEObject Type="Embed" ProgID="Equation.3" ShapeID="_x0000_i1056" DrawAspect="Content" ObjectID="_1561028376" r:id="rId69"/>
        </w:object>
      </w:r>
      <w:r w:rsidR="00407101">
        <w:rPr>
          <w:position w:val="-18"/>
        </w:rPr>
        <w:tab/>
      </w:r>
      <w:r w:rsidR="00407101">
        <w:rPr>
          <w:position w:val="-18"/>
        </w:rPr>
        <w:tab/>
      </w:r>
      <w:r w:rsidR="00407101">
        <w:rPr>
          <w:position w:val="-18"/>
        </w:rPr>
        <w:tab/>
        <w:t>(4 Marks)</w:t>
      </w:r>
    </w:p>
    <w:p w:rsidR="00977540" w:rsidRDefault="009E0DBA" w:rsidP="009E0DBA">
      <w:pPr>
        <w:pStyle w:val="ListParagraph"/>
        <w:ind w:firstLine="360"/>
      </w:pPr>
      <w:r>
        <w:t xml:space="preserve">(ii) </w:t>
      </w:r>
      <w:r w:rsidR="00751DFA">
        <w:t xml:space="preserve">Find the volume enclosed between two surfaces </w:t>
      </w:r>
      <w:r w:rsidR="000171D5" w:rsidRPr="00EC3AD8">
        <w:rPr>
          <w:position w:val="-10"/>
        </w:rPr>
        <w:object w:dxaOrig="1840" w:dyaOrig="360">
          <v:shape id="_x0000_i1057" type="#_x0000_t75" style="width:92.35pt;height:18pt" o:ole="">
            <v:imagedata r:id="rId70" o:title=""/>
          </v:shape>
          <o:OLEObject Type="Embed" ProgID="Equation.3" ShapeID="_x0000_i1057" DrawAspect="Content" ObjectID="_1561028377" r:id="rId71"/>
        </w:object>
      </w:r>
      <w:r w:rsidR="00EC3AD8">
        <w:t xml:space="preserve">  and </w:t>
      </w:r>
      <w:r w:rsidR="000171D5" w:rsidRPr="00EC3AD8">
        <w:rPr>
          <w:position w:val="-10"/>
        </w:rPr>
        <w:object w:dxaOrig="1640" w:dyaOrig="360">
          <v:shape id="_x0000_i1058" type="#_x0000_t75" style="width:82.15pt;height:18pt" o:ole="">
            <v:imagedata r:id="rId72" o:title=""/>
          </v:shape>
          <o:OLEObject Type="Embed" ProgID="Equation.3" ShapeID="_x0000_i1058" DrawAspect="Content" ObjectID="_1561028378" r:id="rId73"/>
        </w:object>
      </w:r>
    </w:p>
    <w:p w:rsidR="000171D5" w:rsidRDefault="00E957F8" w:rsidP="0043721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07101">
        <w:t>4</w:t>
      </w:r>
      <w:r>
        <w:t xml:space="preserve"> Marks)</w:t>
      </w:r>
    </w:p>
    <w:p w:rsidR="00B400A5" w:rsidRDefault="00B400A5" w:rsidP="0043721E">
      <w:pPr>
        <w:pStyle w:val="ListParagraph"/>
      </w:pPr>
    </w:p>
    <w:p w:rsidR="00B400A5" w:rsidRDefault="00B400A5" w:rsidP="0043721E">
      <w:pPr>
        <w:pStyle w:val="ListParagraph"/>
      </w:pPr>
    </w:p>
    <w:p w:rsidR="00536B1E" w:rsidRPr="000E5A9A" w:rsidRDefault="009E0DBA" w:rsidP="009E0DBA">
      <w:pPr>
        <w:pStyle w:val="ListParagraph"/>
        <w:numPr>
          <w:ilvl w:val="0"/>
          <w:numId w:val="1"/>
        </w:numPr>
      </w:pPr>
      <w:r w:rsidRPr="000E5A9A">
        <w:t xml:space="preserve">(a) </w:t>
      </w:r>
      <w:r w:rsidR="000171D5" w:rsidRPr="000E5A9A">
        <w:t xml:space="preserve">Using Green’s theorem, find the area of the region in the first quadrant bounded by the </w:t>
      </w:r>
    </w:p>
    <w:p w:rsidR="000171D5" w:rsidRPr="000E5A9A" w:rsidRDefault="000171D5" w:rsidP="00536B1E">
      <w:pPr>
        <w:pStyle w:val="ListParagraph"/>
        <w:ind w:firstLine="720"/>
      </w:pPr>
      <w:r w:rsidRPr="000E5A9A">
        <w:t>curves y = x, y = 1/x, y = x/4</w:t>
      </w:r>
      <w:r w:rsidR="00407101">
        <w:tab/>
      </w:r>
      <w:r w:rsidR="00407101">
        <w:tab/>
      </w:r>
      <w:r w:rsidR="00407101">
        <w:tab/>
      </w:r>
      <w:r w:rsidR="00B853BF">
        <w:tab/>
      </w:r>
      <w:r w:rsidR="00B853BF">
        <w:tab/>
      </w:r>
      <w:r w:rsidR="00B853BF">
        <w:tab/>
        <w:t>(4 Marks)</w:t>
      </w:r>
      <w:r w:rsidR="00407101">
        <w:tab/>
      </w:r>
      <w:r w:rsidR="00407101">
        <w:tab/>
      </w:r>
      <w:r w:rsidR="00407101">
        <w:tab/>
      </w:r>
      <w:r w:rsidR="00407101">
        <w:tab/>
      </w:r>
    </w:p>
    <w:p w:rsidR="006D4AE8" w:rsidRPr="000E5A9A" w:rsidRDefault="006D4AE8" w:rsidP="0043721E">
      <w:pPr>
        <w:pStyle w:val="ListParagraph"/>
      </w:pPr>
    </w:p>
    <w:p w:rsidR="000E5A9A" w:rsidRPr="000E5A9A" w:rsidRDefault="009E0DBA" w:rsidP="000E5A9A">
      <w:pPr>
        <w:pStyle w:val="ListParagraph"/>
      </w:pPr>
      <w:r w:rsidRPr="000E5A9A">
        <w:t>(b) (</w:t>
      </w:r>
      <w:proofErr w:type="spellStart"/>
      <w:r w:rsidRPr="000E5A9A">
        <w:t>i</w:t>
      </w:r>
      <w:proofErr w:type="spellEnd"/>
      <w:r w:rsidRPr="000E5A9A">
        <w:t xml:space="preserve">) </w:t>
      </w:r>
      <w:r w:rsidR="000E5A9A" w:rsidRPr="000E5A9A">
        <w:t xml:space="preserve">Show that </w:t>
      </w:r>
      <w:r w:rsidR="000E5A9A" w:rsidRPr="000E5A9A">
        <w:rPr>
          <w:position w:val="-10"/>
        </w:rPr>
        <w:object w:dxaOrig="380" w:dyaOrig="320">
          <v:shape id="_x0000_i1059" type="#_x0000_t75" style="width:19.55pt;height:16.45pt" o:ole="">
            <v:imagedata r:id="rId74" o:title=""/>
          </v:shape>
          <o:OLEObject Type="Embed" ProgID="Equation.3" ShapeID="_x0000_i1059" DrawAspect="Content" ObjectID="_1561028379" r:id="rId75"/>
        </w:object>
      </w:r>
      <w:r w:rsidR="000E5A9A" w:rsidRPr="000E5A9A">
        <w:t xml:space="preserve">is a vector perpendicular to the surface </w:t>
      </w:r>
      <w:r w:rsidR="000E5A9A" w:rsidRPr="000E5A9A">
        <w:rPr>
          <w:position w:val="-10"/>
        </w:rPr>
        <w:object w:dxaOrig="1300" w:dyaOrig="320">
          <v:shape id="_x0000_i1060" type="#_x0000_t75" style="width:64.95pt;height:16.45pt" o:ole="">
            <v:imagedata r:id="rId76" o:title=""/>
          </v:shape>
          <o:OLEObject Type="Embed" ProgID="Equation.3" ShapeID="_x0000_i1060" DrawAspect="Content" ObjectID="_1561028380" r:id="rId77"/>
        </w:object>
      </w:r>
      <w:r w:rsidR="000E5A9A" w:rsidRPr="000E5A9A">
        <w:t>where c is a constant</w:t>
      </w:r>
    </w:p>
    <w:p w:rsidR="006D4AE8" w:rsidRPr="000E5A9A" w:rsidRDefault="00B853BF" w:rsidP="000E5A9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E5A9A" w:rsidRPr="000E5A9A" w:rsidRDefault="00536B1E" w:rsidP="000E5A9A">
      <w:pPr>
        <w:pStyle w:val="ListParagraph"/>
      </w:pPr>
      <w:r w:rsidRPr="000E5A9A">
        <w:t xml:space="preserve">      </w:t>
      </w:r>
      <w:r w:rsidR="009E0DBA" w:rsidRPr="000E5A9A">
        <w:t xml:space="preserve">(ii) </w:t>
      </w:r>
      <w:r w:rsidR="000E5A9A" w:rsidRPr="000E5A9A">
        <w:t xml:space="preserve">Find a unit normal to the surface </w:t>
      </w:r>
      <w:r w:rsidR="000E5A9A" w:rsidRPr="000E5A9A">
        <w:rPr>
          <w:position w:val="-10"/>
        </w:rPr>
        <w:object w:dxaOrig="1400" w:dyaOrig="360">
          <v:shape id="_x0000_i1061" type="#_x0000_t75" style="width:69.65pt;height:18pt" o:ole="">
            <v:imagedata r:id="rId78" o:title=""/>
          </v:shape>
          <o:OLEObject Type="Embed" ProgID="Equation.3" ShapeID="_x0000_i1061" DrawAspect="Content" ObjectID="_1561028381" r:id="rId79"/>
        </w:object>
      </w:r>
      <w:r w:rsidR="000E5A9A" w:rsidRPr="000E5A9A">
        <w:t xml:space="preserve"> at the point (2,-2,3)</w:t>
      </w:r>
      <w:r w:rsidR="00B853BF">
        <w:tab/>
        <w:t>(4 Marks)</w:t>
      </w:r>
    </w:p>
    <w:p w:rsidR="0045002D" w:rsidRPr="000E5A9A" w:rsidRDefault="00E957F8" w:rsidP="0043721E">
      <w:pPr>
        <w:pStyle w:val="ListParagraph"/>
      </w:pPr>
      <w:r w:rsidRPr="000E5A9A">
        <w:tab/>
      </w:r>
    </w:p>
    <w:p w:rsidR="006D4AE8" w:rsidRDefault="00E957F8" w:rsidP="0043721E">
      <w:pPr>
        <w:pStyle w:val="ListParagrap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6D4AE8" w:rsidSect="00DD13E3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43E"/>
    <w:multiLevelType w:val="hybridMultilevel"/>
    <w:tmpl w:val="F0A2FDC6"/>
    <w:lvl w:ilvl="0" w:tplc="428A3E5E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76C7A"/>
    <w:multiLevelType w:val="hybridMultilevel"/>
    <w:tmpl w:val="3F2492A2"/>
    <w:lvl w:ilvl="0" w:tplc="339AE75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5AF"/>
    <w:multiLevelType w:val="hybridMultilevel"/>
    <w:tmpl w:val="9076990E"/>
    <w:lvl w:ilvl="0" w:tplc="134474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F732E"/>
    <w:multiLevelType w:val="hybridMultilevel"/>
    <w:tmpl w:val="3EAE1A62"/>
    <w:lvl w:ilvl="0" w:tplc="A42010E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073BF"/>
    <w:multiLevelType w:val="hybridMultilevel"/>
    <w:tmpl w:val="4DD07922"/>
    <w:lvl w:ilvl="0" w:tplc="75C68D7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A6B9D"/>
    <w:multiLevelType w:val="hybridMultilevel"/>
    <w:tmpl w:val="9BEAF720"/>
    <w:lvl w:ilvl="0" w:tplc="71C88C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07ECF"/>
    <w:multiLevelType w:val="hybridMultilevel"/>
    <w:tmpl w:val="7FF4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0610"/>
    <w:multiLevelType w:val="hybridMultilevel"/>
    <w:tmpl w:val="7298CCB8"/>
    <w:lvl w:ilvl="0" w:tplc="26AC055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46989"/>
    <w:rsid w:val="000171D5"/>
    <w:rsid w:val="0008707D"/>
    <w:rsid w:val="000B2550"/>
    <w:rsid w:val="000E5A9A"/>
    <w:rsid w:val="00104BB9"/>
    <w:rsid w:val="00105DB9"/>
    <w:rsid w:val="001460E4"/>
    <w:rsid w:val="00156553"/>
    <w:rsid w:val="001572B9"/>
    <w:rsid w:val="001B7EC5"/>
    <w:rsid w:val="00214930"/>
    <w:rsid w:val="002B604C"/>
    <w:rsid w:val="002C7086"/>
    <w:rsid w:val="002E7C20"/>
    <w:rsid w:val="003341C6"/>
    <w:rsid w:val="00346989"/>
    <w:rsid w:val="00346D55"/>
    <w:rsid w:val="00371387"/>
    <w:rsid w:val="00392B90"/>
    <w:rsid w:val="003C5E66"/>
    <w:rsid w:val="0040191B"/>
    <w:rsid w:val="00407101"/>
    <w:rsid w:val="004318F1"/>
    <w:rsid w:val="0043721E"/>
    <w:rsid w:val="0045002D"/>
    <w:rsid w:val="004841D9"/>
    <w:rsid w:val="00485380"/>
    <w:rsid w:val="004B791F"/>
    <w:rsid w:val="004C3503"/>
    <w:rsid w:val="005050F9"/>
    <w:rsid w:val="005220FE"/>
    <w:rsid w:val="005279EC"/>
    <w:rsid w:val="00536B1E"/>
    <w:rsid w:val="00572173"/>
    <w:rsid w:val="005C6A7F"/>
    <w:rsid w:val="005E0386"/>
    <w:rsid w:val="005F1C27"/>
    <w:rsid w:val="00633A22"/>
    <w:rsid w:val="006D4AE8"/>
    <w:rsid w:val="006F64AD"/>
    <w:rsid w:val="00714A8D"/>
    <w:rsid w:val="00751DFA"/>
    <w:rsid w:val="007543B3"/>
    <w:rsid w:val="007865C7"/>
    <w:rsid w:val="007E0C57"/>
    <w:rsid w:val="00815030"/>
    <w:rsid w:val="00850084"/>
    <w:rsid w:val="00853D92"/>
    <w:rsid w:val="00862BB9"/>
    <w:rsid w:val="00883433"/>
    <w:rsid w:val="008C58C5"/>
    <w:rsid w:val="008F0733"/>
    <w:rsid w:val="00911650"/>
    <w:rsid w:val="00952FF6"/>
    <w:rsid w:val="00957351"/>
    <w:rsid w:val="00977540"/>
    <w:rsid w:val="009C2025"/>
    <w:rsid w:val="009D245A"/>
    <w:rsid w:val="009E0DBA"/>
    <w:rsid w:val="00AC69B5"/>
    <w:rsid w:val="00B26DD9"/>
    <w:rsid w:val="00B30AD3"/>
    <w:rsid w:val="00B400A5"/>
    <w:rsid w:val="00B66F96"/>
    <w:rsid w:val="00B72509"/>
    <w:rsid w:val="00B84187"/>
    <w:rsid w:val="00B853BF"/>
    <w:rsid w:val="00BC3DCB"/>
    <w:rsid w:val="00BE3DD7"/>
    <w:rsid w:val="00C45FD7"/>
    <w:rsid w:val="00C86995"/>
    <w:rsid w:val="00C92A2C"/>
    <w:rsid w:val="00C96ECF"/>
    <w:rsid w:val="00D247B6"/>
    <w:rsid w:val="00D347F6"/>
    <w:rsid w:val="00DB3FAC"/>
    <w:rsid w:val="00DD13E3"/>
    <w:rsid w:val="00DD6387"/>
    <w:rsid w:val="00DF3FD3"/>
    <w:rsid w:val="00DF5FE5"/>
    <w:rsid w:val="00E06FE3"/>
    <w:rsid w:val="00E52953"/>
    <w:rsid w:val="00E7092A"/>
    <w:rsid w:val="00E957F8"/>
    <w:rsid w:val="00EC3AD8"/>
    <w:rsid w:val="00FB0E24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2</cp:revision>
  <cp:lastPrinted>2017-07-08T13:12:00Z</cp:lastPrinted>
  <dcterms:created xsi:type="dcterms:W3CDTF">2017-07-08T13:12:00Z</dcterms:created>
  <dcterms:modified xsi:type="dcterms:W3CDTF">2017-07-08T13:12:00Z</dcterms:modified>
</cp:coreProperties>
</file>