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91F" w:rsidRPr="00EF070E" w:rsidRDefault="0017191F" w:rsidP="0017191F">
      <w:pPr>
        <w:jc w:val="center"/>
        <w:rPr>
          <w:rFonts w:ascii="Times New Roman" w:hAnsi="Times New Roman" w:cs="Times New Roman"/>
        </w:rPr>
      </w:pPr>
      <w:r w:rsidRPr="00EF070E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711200" cy="7620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1F" w:rsidRPr="00EF070E" w:rsidRDefault="0017191F" w:rsidP="0017191F">
      <w:pPr>
        <w:pStyle w:val="Default"/>
        <w:jc w:val="center"/>
        <w:rPr>
          <w:b/>
          <w:sz w:val="22"/>
          <w:szCs w:val="22"/>
          <w:lang w:val="en-US"/>
        </w:rPr>
      </w:pPr>
      <w:r w:rsidRPr="00EF070E">
        <w:rPr>
          <w:b/>
          <w:sz w:val="22"/>
          <w:szCs w:val="22"/>
        </w:rPr>
        <w:t>NATIONAL OPEN UNIVERSITY OF NIGERIA</w:t>
      </w:r>
    </w:p>
    <w:p w:rsidR="0017191F" w:rsidRPr="00EF070E" w:rsidRDefault="0017191F" w:rsidP="0017191F">
      <w:pPr>
        <w:pStyle w:val="Default"/>
        <w:jc w:val="center"/>
        <w:rPr>
          <w:b/>
          <w:sz w:val="22"/>
          <w:szCs w:val="22"/>
          <w:lang w:val="en-US"/>
        </w:rPr>
      </w:pPr>
      <w:r w:rsidRPr="00EF070E">
        <w:rPr>
          <w:b/>
          <w:sz w:val="22"/>
          <w:szCs w:val="22"/>
          <w:lang w:val="en-US"/>
        </w:rPr>
        <w:t>Plot 91, Cadastral Zone, Nnamdi Azikwe Express Way, Jabi-Abuja</w:t>
      </w:r>
    </w:p>
    <w:p w:rsidR="0017191F" w:rsidRPr="00EF070E" w:rsidRDefault="0017191F" w:rsidP="0017191F">
      <w:pPr>
        <w:pStyle w:val="Default"/>
        <w:jc w:val="center"/>
        <w:rPr>
          <w:b/>
          <w:sz w:val="22"/>
          <w:szCs w:val="22"/>
          <w:lang w:val="en-US"/>
        </w:rPr>
      </w:pPr>
    </w:p>
    <w:p w:rsidR="0017191F" w:rsidRPr="00ED1647" w:rsidRDefault="0017191F" w:rsidP="0017191F">
      <w:pPr>
        <w:pStyle w:val="Default"/>
        <w:jc w:val="center"/>
        <w:rPr>
          <w:b/>
          <w:i/>
          <w:sz w:val="22"/>
          <w:szCs w:val="22"/>
          <w:lang w:val="en-US"/>
        </w:rPr>
      </w:pPr>
      <w:r w:rsidRPr="00EF070E">
        <w:rPr>
          <w:b/>
          <w:sz w:val="22"/>
          <w:szCs w:val="22"/>
          <w:lang w:val="en-US"/>
        </w:rPr>
        <w:t>FACULTY</w:t>
      </w:r>
      <w:r w:rsidRPr="00EF070E">
        <w:rPr>
          <w:b/>
          <w:sz w:val="22"/>
          <w:szCs w:val="22"/>
        </w:rPr>
        <w:t xml:space="preserve"> OF SCIENCE</w:t>
      </w:r>
      <w:r w:rsidR="00140EB4">
        <w:rPr>
          <w:b/>
          <w:sz w:val="22"/>
          <w:szCs w:val="22"/>
          <w:lang w:val="en-US"/>
        </w:rPr>
        <w:t>S</w:t>
      </w:r>
    </w:p>
    <w:p w:rsidR="00122457" w:rsidRDefault="00122457" w:rsidP="0017191F">
      <w:pPr>
        <w:pStyle w:val="Default"/>
        <w:jc w:val="center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DEPARTMENT OF MATHEMATICS</w:t>
      </w:r>
    </w:p>
    <w:p w:rsidR="0017191F" w:rsidRPr="00EF070E" w:rsidRDefault="0017191F" w:rsidP="0017191F">
      <w:pPr>
        <w:pStyle w:val="Default"/>
        <w:jc w:val="center"/>
        <w:rPr>
          <w:b/>
          <w:sz w:val="22"/>
          <w:szCs w:val="22"/>
          <w:lang w:val="en-US"/>
        </w:rPr>
      </w:pPr>
      <w:r w:rsidRPr="00EF070E">
        <w:rPr>
          <w:b/>
          <w:sz w:val="22"/>
          <w:szCs w:val="22"/>
          <w:lang w:val="en-US"/>
        </w:rPr>
        <w:t xml:space="preserve"> </w:t>
      </w:r>
      <w:r w:rsidR="00140EB4">
        <w:rPr>
          <w:b/>
          <w:sz w:val="22"/>
          <w:szCs w:val="22"/>
          <w:lang w:val="en-US"/>
        </w:rPr>
        <w:t>July</w:t>
      </w:r>
      <w:r w:rsidR="00AC7571">
        <w:rPr>
          <w:b/>
          <w:sz w:val="22"/>
          <w:szCs w:val="22"/>
          <w:lang w:val="en-US"/>
        </w:rPr>
        <w:t xml:space="preserve"> </w:t>
      </w:r>
      <w:r w:rsidRPr="00EF070E">
        <w:rPr>
          <w:b/>
          <w:sz w:val="22"/>
          <w:szCs w:val="22"/>
        </w:rPr>
        <w:t>201</w:t>
      </w:r>
      <w:r w:rsidR="00EA5687">
        <w:rPr>
          <w:b/>
          <w:sz w:val="22"/>
          <w:szCs w:val="22"/>
          <w:lang w:val="en-US"/>
        </w:rPr>
        <w:t>7</w:t>
      </w:r>
      <w:r w:rsidR="00122457">
        <w:rPr>
          <w:b/>
          <w:sz w:val="22"/>
          <w:szCs w:val="22"/>
          <w:lang w:val="en-US"/>
        </w:rPr>
        <w:t>_1</w:t>
      </w:r>
      <w:r w:rsidR="00122457" w:rsidRPr="00122457">
        <w:rPr>
          <w:b/>
          <w:sz w:val="22"/>
          <w:szCs w:val="22"/>
          <w:lang w:val="en-US"/>
        </w:rPr>
        <w:t xml:space="preserve"> </w:t>
      </w:r>
      <w:r w:rsidR="00122457" w:rsidRPr="00EF070E">
        <w:rPr>
          <w:b/>
          <w:sz w:val="22"/>
          <w:szCs w:val="22"/>
          <w:lang w:val="en-US"/>
        </w:rPr>
        <w:t>Examination</w:t>
      </w:r>
    </w:p>
    <w:p w:rsidR="00E21A2B" w:rsidRPr="00EF070E" w:rsidRDefault="00E21A2B" w:rsidP="00E21A2B">
      <w:pPr>
        <w:pStyle w:val="Default"/>
        <w:rPr>
          <w:b/>
          <w:sz w:val="22"/>
          <w:szCs w:val="22"/>
          <w:lang w:val="en-US"/>
        </w:rPr>
      </w:pPr>
      <w:r w:rsidRPr="00EF070E">
        <w:rPr>
          <w:b/>
          <w:sz w:val="22"/>
          <w:szCs w:val="22"/>
          <w:lang w:val="en-US"/>
        </w:rPr>
        <w:t xml:space="preserve">Course </w:t>
      </w:r>
      <w:r w:rsidRPr="00EF070E">
        <w:rPr>
          <w:b/>
          <w:sz w:val="22"/>
          <w:szCs w:val="22"/>
        </w:rPr>
        <w:t>C</w:t>
      </w:r>
      <w:r w:rsidRPr="00EF070E">
        <w:rPr>
          <w:b/>
          <w:sz w:val="22"/>
          <w:szCs w:val="22"/>
          <w:lang w:val="en-US"/>
        </w:rPr>
        <w:t>ode</w:t>
      </w:r>
      <w:r w:rsidR="00EF070E" w:rsidRPr="00EF070E">
        <w:rPr>
          <w:b/>
          <w:sz w:val="22"/>
          <w:szCs w:val="22"/>
        </w:rPr>
        <w:t>: MTH</w:t>
      </w:r>
      <w:r w:rsidRPr="00EF070E">
        <w:rPr>
          <w:b/>
          <w:sz w:val="22"/>
          <w:szCs w:val="22"/>
          <w:lang w:val="en-US"/>
        </w:rPr>
        <w:t>381</w:t>
      </w:r>
      <w:r w:rsidRPr="00EF070E">
        <w:rPr>
          <w:b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E21A2B" w:rsidRPr="00EF070E" w:rsidRDefault="00E21A2B" w:rsidP="00E21A2B">
      <w:pPr>
        <w:pStyle w:val="Default"/>
        <w:rPr>
          <w:b/>
          <w:sz w:val="22"/>
          <w:szCs w:val="22"/>
          <w:lang w:val="en-US"/>
        </w:rPr>
      </w:pPr>
      <w:r w:rsidRPr="00EF070E">
        <w:rPr>
          <w:b/>
          <w:sz w:val="22"/>
          <w:szCs w:val="22"/>
          <w:lang w:val="en-US"/>
        </w:rPr>
        <w:t>Course T</w:t>
      </w:r>
      <w:r w:rsidRPr="00EF070E">
        <w:rPr>
          <w:b/>
          <w:sz w:val="22"/>
          <w:szCs w:val="22"/>
        </w:rPr>
        <w:t xml:space="preserve">itle: </w:t>
      </w:r>
      <w:r w:rsidRPr="00EF070E">
        <w:rPr>
          <w:b/>
          <w:sz w:val="22"/>
          <w:szCs w:val="22"/>
          <w:lang w:val="en-US"/>
        </w:rPr>
        <w:t xml:space="preserve"> </w:t>
      </w:r>
      <w:r w:rsidRPr="00EF070E">
        <w:rPr>
          <w:b/>
          <w:sz w:val="22"/>
          <w:szCs w:val="22"/>
        </w:rPr>
        <w:t>Mathematical Method</w:t>
      </w:r>
      <w:r w:rsidR="00ED1647">
        <w:rPr>
          <w:b/>
          <w:sz w:val="22"/>
          <w:szCs w:val="22"/>
          <w:lang w:val="en-US"/>
        </w:rPr>
        <w:t>s</w:t>
      </w:r>
      <w:r w:rsidRPr="00EF070E">
        <w:rPr>
          <w:b/>
          <w:sz w:val="22"/>
          <w:szCs w:val="22"/>
        </w:rPr>
        <w:t xml:space="preserve"> I</w:t>
      </w:r>
      <w:r w:rsidRPr="00EF070E">
        <w:rPr>
          <w:b/>
          <w:sz w:val="22"/>
          <w:szCs w:val="22"/>
          <w:lang w:val="en-US"/>
        </w:rPr>
        <w:t>II</w:t>
      </w:r>
      <w:r w:rsidRPr="00EF070E">
        <w:rPr>
          <w:b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21A2B" w:rsidRPr="00EF070E" w:rsidRDefault="00E21A2B" w:rsidP="00E21A2B">
      <w:pPr>
        <w:pStyle w:val="Default"/>
        <w:tabs>
          <w:tab w:val="right" w:pos="10467"/>
        </w:tabs>
        <w:rPr>
          <w:b/>
          <w:sz w:val="22"/>
          <w:szCs w:val="22"/>
          <w:lang w:val="en-US"/>
        </w:rPr>
      </w:pPr>
      <w:r w:rsidRPr="00EF070E">
        <w:rPr>
          <w:b/>
          <w:sz w:val="22"/>
          <w:szCs w:val="22"/>
        </w:rPr>
        <w:t xml:space="preserve">Credit Unit: </w:t>
      </w:r>
      <w:r w:rsidRPr="00EF070E">
        <w:rPr>
          <w:b/>
          <w:sz w:val="22"/>
          <w:szCs w:val="22"/>
          <w:lang w:val="en-US"/>
        </w:rPr>
        <w:t>3</w:t>
      </w:r>
    </w:p>
    <w:p w:rsidR="00E21A2B" w:rsidRPr="00EF070E" w:rsidRDefault="00E21A2B" w:rsidP="00E21A2B">
      <w:pPr>
        <w:pStyle w:val="Default"/>
        <w:tabs>
          <w:tab w:val="right" w:pos="10467"/>
        </w:tabs>
        <w:rPr>
          <w:b/>
          <w:sz w:val="22"/>
          <w:szCs w:val="22"/>
          <w:lang w:val="en-US"/>
        </w:rPr>
      </w:pPr>
      <w:r w:rsidRPr="00EF070E">
        <w:rPr>
          <w:b/>
          <w:sz w:val="22"/>
          <w:szCs w:val="22"/>
          <w:lang w:val="en-US"/>
        </w:rPr>
        <w:t xml:space="preserve">Time Allowed: </w:t>
      </w:r>
      <w:r w:rsidRPr="00EF070E">
        <w:rPr>
          <w:b/>
          <w:sz w:val="22"/>
          <w:szCs w:val="22"/>
        </w:rPr>
        <w:t>3</w:t>
      </w:r>
      <w:r w:rsidRPr="00EF070E">
        <w:rPr>
          <w:b/>
          <w:sz w:val="22"/>
          <w:szCs w:val="22"/>
          <w:lang w:val="en-US"/>
        </w:rPr>
        <w:t xml:space="preserve"> Hours</w:t>
      </w:r>
    </w:p>
    <w:p w:rsidR="00E21A2B" w:rsidRPr="00EF070E" w:rsidRDefault="00E21A2B" w:rsidP="00E21A2B">
      <w:pPr>
        <w:pStyle w:val="Default"/>
        <w:tabs>
          <w:tab w:val="left" w:pos="1845"/>
          <w:tab w:val="right" w:pos="10467"/>
        </w:tabs>
        <w:rPr>
          <w:b/>
          <w:sz w:val="22"/>
          <w:szCs w:val="22"/>
        </w:rPr>
      </w:pPr>
      <w:r w:rsidRPr="00EF070E">
        <w:rPr>
          <w:b/>
          <w:sz w:val="22"/>
          <w:szCs w:val="22"/>
        </w:rPr>
        <w:t xml:space="preserve">Total: 70 </w:t>
      </w:r>
      <w:r w:rsidRPr="00EF070E">
        <w:rPr>
          <w:b/>
          <w:sz w:val="22"/>
          <w:szCs w:val="22"/>
          <w:lang w:val="en-US"/>
        </w:rPr>
        <w:t>Marks</w:t>
      </w:r>
      <w:r w:rsidRPr="00EF070E">
        <w:rPr>
          <w:b/>
          <w:sz w:val="22"/>
          <w:szCs w:val="22"/>
        </w:rPr>
        <w:tab/>
      </w:r>
    </w:p>
    <w:p w:rsidR="00E21A2B" w:rsidRPr="00EF070E" w:rsidRDefault="00EF070E" w:rsidP="00E21A2B">
      <w:pPr>
        <w:pStyle w:val="Default"/>
        <w:rPr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I</w:t>
      </w:r>
      <w:r w:rsidRPr="00EF070E">
        <w:rPr>
          <w:b/>
          <w:sz w:val="22"/>
          <w:szCs w:val="22"/>
          <w:lang w:val="en-US"/>
        </w:rPr>
        <w:t>nstruction</w:t>
      </w:r>
      <w:r w:rsidR="00182144">
        <w:rPr>
          <w:b/>
          <w:sz w:val="22"/>
          <w:szCs w:val="22"/>
        </w:rPr>
        <w:t xml:space="preserve">: </w:t>
      </w:r>
      <w:r w:rsidR="00122457" w:rsidRPr="005C48BE">
        <w:rPr>
          <w:b/>
          <w:sz w:val="22"/>
          <w:szCs w:val="22"/>
        </w:rPr>
        <w:t xml:space="preserve">ANSWER </w:t>
      </w:r>
      <w:r w:rsidR="00122457">
        <w:rPr>
          <w:b/>
          <w:sz w:val="22"/>
          <w:szCs w:val="22"/>
          <w:lang w:val="en-US"/>
        </w:rPr>
        <w:t xml:space="preserve">QUESTION ONE(1) AND </w:t>
      </w:r>
      <w:r w:rsidR="00122457" w:rsidRPr="005C48BE">
        <w:rPr>
          <w:b/>
          <w:sz w:val="22"/>
          <w:szCs w:val="22"/>
        </w:rPr>
        <w:t>ANY</w:t>
      </w:r>
      <w:r w:rsidR="00122457">
        <w:rPr>
          <w:b/>
          <w:sz w:val="22"/>
          <w:szCs w:val="22"/>
          <w:lang w:val="en-US"/>
        </w:rPr>
        <w:t xml:space="preserve"> OTHER</w:t>
      </w:r>
      <w:r w:rsidR="00122457" w:rsidRPr="005C48BE">
        <w:rPr>
          <w:b/>
          <w:sz w:val="22"/>
          <w:szCs w:val="22"/>
        </w:rPr>
        <w:t xml:space="preserve"> </w:t>
      </w:r>
      <w:r w:rsidR="00122457" w:rsidRPr="005C48BE">
        <w:rPr>
          <w:b/>
          <w:sz w:val="22"/>
          <w:szCs w:val="22"/>
          <w:lang w:val="en-US"/>
        </w:rPr>
        <w:t>4</w:t>
      </w:r>
      <w:r w:rsidR="00122457" w:rsidRPr="005C48BE">
        <w:rPr>
          <w:b/>
          <w:sz w:val="22"/>
          <w:szCs w:val="22"/>
        </w:rPr>
        <w:t xml:space="preserve"> QUESTIONS</w:t>
      </w:r>
    </w:p>
    <w:p w:rsidR="00F23725" w:rsidRPr="00EF070E" w:rsidRDefault="00F23725" w:rsidP="00A40793">
      <w:pPr>
        <w:pStyle w:val="Default"/>
        <w:rPr>
          <w:sz w:val="22"/>
          <w:szCs w:val="22"/>
          <w:lang w:val="en-US"/>
        </w:rPr>
      </w:pPr>
    </w:p>
    <w:p w:rsidR="008B3E72" w:rsidRPr="00851CD1" w:rsidRDefault="004768B3" w:rsidP="006C5480">
      <w:pPr>
        <w:pStyle w:val="Default"/>
        <w:numPr>
          <w:ilvl w:val="0"/>
          <w:numId w:val="4"/>
        </w:numPr>
        <w:spacing w:line="276" w:lineRule="auto"/>
        <w:rPr>
          <w:b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(a) </w:t>
      </w:r>
      <w:r w:rsidR="008B3E72">
        <w:rPr>
          <w:sz w:val="22"/>
          <w:szCs w:val="22"/>
          <w:lang w:val="en-US"/>
        </w:rPr>
        <w:t>If</w:t>
      </w:r>
      <w:r>
        <w:rPr>
          <w:sz w:val="22"/>
          <w:szCs w:val="22"/>
          <w:lang w:val="en-US"/>
        </w:rPr>
        <w:t xml:space="preserve"> </w:t>
      </w:r>
      <w:r w:rsidR="008B3E72">
        <w:rPr>
          <w:sz w:val="22"/>
          <w:szCs w:val="22"/>
          <w:lang w:val="en-US"/>
        </w:rPr>
        <w:t xml:space="preserve"> </w:t>
      </w:r>
      <m:oMath>
        <m:r>
          <w:rPr>
            <w:rFonts w:ascii="Cambria Math" w:hAnsi="Cambria Math"/>
            <w:sz w:val="22"/>
            <w:szCs w:val="22"/>
            <w:lang w:val="en-US"/>
          </w:rPr>
          <m:t>u=xyz</m:t>
        </m:r>
      </m:oMath>
      <w:r w:rsidR="005E19D0" w:rsidRPr="00EF070E">
        <w:rPr>
          <w:sz w:val="22"/>
          <w:szCs w:val="22"/>
          <w:lang w:val="en-US"/>
        </w:rPr>
        <w:t xml:space="preserve"> </w:t>
      </w:r>
      <w:r w:rsidR="008B3E72">
        <w:rPr>
          <w:sz w:val="22"/>
          <w:szCs w:val="22"/>
          <w:lang w:val="en-US"/>
        </w:rPr>
        <w:t xml:space="preserve">, </w:t>
      </w:r>
      <m:oMath>
        <m:r>
          <w:rPr>
            <w:rFonts w:ascii="Cambria Math" w:hAnsi="Cambria Math"/>
            <w:sz w:val="22"/>
            <w:szCs w:val="22"/>
            <w:lang w:val="en-US"/>
          </w:rPr>
          <m:t>v=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val="en-US"/>
          </w:rPr>
          <m:t>+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p>
        </m:sSup>
      </m:oMath>
      <w:r>
        <w:rPr>
          <w:rFonts w:eastAsiaTheme="minorEastAsia"/>
          <w:sz w:val="22"/>
          <w:szCs w:val="22"/>
          <w:lang w:val="en-US"/>
        </w:rPr>
        <w:t xml:space="preserve">, </w:t>
      </w:r>
      <m:oMath>
        <m:r>
          <w:rPr>
            <w:rFonts w:ascii="Cambria Math" w:hAnsi="Cambria Math"/>
            <w:sz w:val="22"/>
            <w:szCs w:val="22"/>
            <w:lang w:val="en-US"/>
          </w:rPr>
          <m:t>w=x+y+z</m:t>
        </m:r>
      </m:oMath>
      <w:r>
        <w:rPr>
          <w:rFonts w:eastAsiaTheme="minorEastAsia"/>
          <w:sz w:val="22"/>
          <w:szCs w:val="22"/>
          <w:lang w:val="en-US"/>
        </w:rPr>
        <w:t xml:space="preserve">, find  </w:t>
      </w:r>
      <m:oMath>
        <m:r>
          <w:rPr>
            <w:rFonts w:ascii="Cambria Math" w:eastAsiaTheme="minorEastAsia" w:hAnsi="Cambria Math"/>
            <w:sz w:val="22"/>
            <w:szCs w:val="22"/>
            <w:lang w:val="en-US"/>
          </w:rPr>
          <m:t>J=</m:t>
        </m:r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∂(u,v,w)</m:t>
            </m:r>
          </m:num>
          <m:den>
            <m:r>
              <w:rPr>
                <w:rFonts w:ascii="Cambria Math" w:hAnsi="Cambria Math"/>
                <w:lang w:val="en-US"/>
              </w:rPr>
              <m:t>∂(x,y,z)</m:t>
            </m:r>
          </m:den>
        </m:f>
      </m:oMath>
      <w:r>
        <w:rPr>
          <w:rFonts w:eastAsiaTheme="minorEastAsia"/>
          <w:sz w:val="22"/>
          <w:szCs w:val="22"/>
          <w:lang w:val="en-US"/>
        </w:rPr>
        <w:t xml:space="preserve">          </w:t>
      </w:r>
      <w:r w:rsidR="00FD3C24">
        <w:rPr>
          <w:rFonts w:eastAsiaTheme="minorEastAsia"/>
          <w:sz w:val="22"/>
          <w:szCs w:val="22"/>
          <w:lang w:val="en-US"/>
        </w:rPr>
        <w:t xml:space="preserve">  </w:t>
      </w:r>
      <w:r w:rsidR="00F05F70">
        <w:rPr>
          <w:rFonts w:eastAsiaTheme="minorEastAsia"/>
          <w:sz w:val="22"/>
          <w:szCs w:val="22"/>
          <w:lang w:val="en-US"/>
        </w:rPr>
        <w:t xml:space="preserve">  </w:t>
      </w:r>
      <w:r w:rsidR="00122457">
        <w:rPr>
          <w:rFonts w:eastAsiaTheme="minorEastAsia"/>
          <w:sz w:val="22"/>
          <w:szCs w:val="22"/>
          <w:lang w:val="en-US"/>
        </w:rPr>
        <w:t xml:space="preserve">                    </w:t>
      </w:r>
      <w:r>
        <w:rPr>
          <w:rFonts w:eastAsiaTheme="minorEastAsia"/>
          <w:sz w:val="22"/>
          <w:szCs w:val="22"/>
          <w:lang w:val="en-US"/>
        </w:rPr>
        <w:t xml:space="preserve"> </w:t>
      </w:r>
      <w:r w:rsidRPr="004768B3">
        <w:rPr>
          <w:rFonts w:eastAsiaTheme="minorEastAsia"/>
          <w:b/>
          <w:sz w:val="22"/>
          <w:szCs w:val="22"/>
          <w:lang w:val="en-US"/>
        </w:rPr>
        <w:t>(5 marks)</w:t>
      </w:r>
    </w:p>
    <w:p w:rsidR="00851CD1" w:rsidRDefault="00851CD1" w:rsidP="006C5480">
      <w:pPr>
        <w:pStyle w:val="Default"/>
        <w:spacing w:line="276" w:lineRule="auto"/>
        <w:ind w:left="720"/>
        <w:rPr>
          <w:rFonts w:eastAsiaTheme="minorEastAsia"/>
          <w:sz w:val="22"/>
          <w:szCs w:val="22"/>
          <w:lang w:val="en-US"/>
        </w:rPr>
      </w:pPr>
      <w:r w:rsidRPr="00851CD1">
        <w:rPr>
          <w:rFonts w:eastAsiaTheme="minorEastAsia"/>
          <w:sz w:val="22"/>
          <w:szCs w:val="22"/>
          <w:lang w:val="en-US"/>
        </w:rPr>
        <w:t>(b)</w:t>
      </w:r>
      <w:r>
        <w:rPr>
          <w:rFonts w:eastAsiaTheme="minorEastAsia"/>
          <w:sz w:val="22"/>
          <w:szCs w:val="22"/>
          <w:lang w:val="en-US"/>
        </w:rPr>
        <w:t xml:space="preserve"> Determine</w:t>
      </w:r>
      <w:r w:rsidR="00FD3C24">
        <w:rPr>
          <w:rFonts w:eastAsiaTheme="minorEastAsia"/>
          <w:sz w:val="22"/>
          <w:szCs w:val="22"/>
          <w:lang w:val="en-US"/>
        </w:rPr>
        <w:t xml:space="preserve"> whether the following function </w:t>
      </w:r>
      <m:oMath>
        <m:r>
          <w:rPr>
            <w:rFonts w:ascii="Cambria Math" w:hAnsi="Cambria Math"/>
            <w:sz w:val="22"/>
            <w:szCs w:val="22"/>
            <w:lang w:val="en-US"/>
          </w:rPr>
          <m:t>v(x)</m:t>
        </m:r>
      </m:oMath>
      <w:r w:rsidR="00FD3C24">
        <w:rPr>
          <w:rFonts w:eastAsiaTheme="minorEastAsia"/>
          <w:sz w:val="22"/>
          <w:szCs w:val="22"/>
          <w:lang w:val="en-US"/>
        </w:rPr>
        <w:t xml:space="preserve"> and </w:t>
      </w:r>
      <m:oMath>
        <m:r>
          <w:rPr>
            <w:rFonts w:ascii="Cambria Math" w:hAnsi="Cambria Math"/>
            <w:sz w:val="22"/>
            <w:szCs w:val="22"/>
            <w:lang w:val="en-US"/>
          </w:rPr>
          <m:t>u(x)</m:t>
        </m:r>
      </m:oMath>
      <w:r w:rsidR="00FD3C24">
        <w:rPr>
          <w:rFonts w:eastAsiaTheme="minorEastAsia"/>
          <w:sz w:val="22"/>
          <w:szCs w:val="22"/>
          <w:lang w:val="en-US"/>
        </w:rPr>
        <w:t xml:space="preserve"> are linearly or independent</w:t>
      </w:r>
    </w:p>
    <w:p w:rsidR="00FD3C24" w:rsidRDefault="00FD3C24" w:rsidP="006C5480">
      <w:pPr>
        <w:pStyle w:val="Default"/>
        <w:spacing w:before="240" w:line="276" w:lineRule="auto"/>
        <w:ind w:left="720"/>
        <w:rPr>
          <w:rFonts w:eastAsiaTheme="minorEastAsia"/>
          <w:sz w:val="22"/>
          <w:szCs w:val="22"/>
          <w:lang w:val="en-US"/>
        </w:rPr>
      </w:pPr>
      <w:r>
        <w:rPr>
          <w:rFonts w:eastAsiaTheme="minorEastAsia"/>
          <w:sz w:val="22"/>
          <w:szCs w:val="22"/>
          <w:lang w:val="en-US"/>
        </w:rPr>
        <w:t xml:space="preserve">      (i)   </w:t>
      </w:r>
      <m:oMath>
        <m:r>
          <w:rPr>
            <w:rFonts w:ascii="Cambria Math" w:hAnsi="Cambria Math"/>
            <w:sz w:val="22"/>
            <w:szCs w:val="22"/>
            <w:lang w:val="en-US"/>
          </w:rPr>
          <m:t>v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=</m:t>
        </m:r>
        <m:func>
          <m:func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cos</m:t>
            </m:r>
          </m:fName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bx</m:t>
            </m:r>
          </m:e>
        </m:func>
      </m:oMath>
      <w:r>
        <w:rPr>
          <w:rFonts w:eastAsiaTheme="minorEastAsia"/>
          <w:sz w:val="22"/>
          <w:szCs w:val="22"/>
          <w:lang w:val="en-US"/>
        </w:rPr>
        <w:t xml:space="preserve">,   </w:t>
      </w:r>
      <m:oMath>
        <m:r>
          <w:rPr>
            <w:rFonts w:ascii="Cambria Math" w:hAnsi="Cambria Math"/>
            <w:sz w:val="22"/>
            <w:szCs w:val="22"/>
            <w:lang w:val="en-US"/>
          </w:rPr>
          <m:t>u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=</m:t>
        </m:r>
        <m:func>
          <m:func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sin</m:t>
            </m:r>
          </m:fName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bx</m:t>
            </m:r>
          </m:e>
        </m:func>
      </m:oMath>
      <w:r>
        <w:rPr>
          <w:rFonts w:eastAsiaTheme="minorEastAsia"/>
          <w:sz w:val="22"/>
          <w:szCs w:val="22"/>
          <w:lang w:val="en-US"/>
        </w:rPr>
        <w:t xml:space="preserve">                                                       </w:t>
      </w:r>
      <w:r w:rsidR="00122457">
        <w:rPr>
          <w:rFonts w:eastAsiaTheme="minorEastAsia"/>
          <w:sz w:val="22"/>
          <w:szCs w:val="22"/>
          <w:lang w:val="en-US"/>
        </w:rPr>
        <w:t xml:space="preserve">                  </w:t>
      </w:r>
      <w:r w:rsidR="008457EE">
        <w:rPr>
          <w:rFonts w:eastAsiaTheme="minorEastAsia"/>
          <w:sz w:val="22"/>
          <w:szCs w:val="22"/>
          <w:lang w:val="en-US"/>
        </w:rPr>
        <w:t xml:space="preserve"> </w:t>
      </w:r>
      <w:r w:rsidRPr="00FD3C24">
        <w:rPr>
          <w:rFonts w:eastAsiaTheme="minorEastAsia"/>
          <w:b/>
          <w:sz w:val="22"/>
          <w:szCs w:val="22"/>
          <w:lang w:val="en-US"/>
        </w:rPr>
        <w:t>(3 marks)</w:t>
      </w:r>
      <w:r>
        <w:rPr>
          <w:rFonts w:eastAsiaTheme="minorEastAsia"/>
          <w:sz w:val="22"/>
          <w:szCs w:val="22"/>
          <w:lang w:val="en-US"/>
        </w:rPr>
        <w:t xml:space="preserve">                         </w:t>
      </w:r>
    </w:p>
    <w:p w:rsidR="00FD3C24" w:rsidRPr="00851CD1" w:rsidRDefault="00FD3C24" w:rsidP="006C5480">
      <w:pPr>
        <w:pStyle w:val="Default"/>
        <w:spacing w:before="240" w:line="276" w:lineRule="auto"/>
        <w:ind w:left="720"/>
        <w:rPr>
          <w:sz w:val="22"/>
          <w:szCs w:val="22"/>
          <w:lang w:val="en-US"/>
        </w:rPr>
      </w:pPr>
      <w:r>
        <w:rPr>
          <w:rFonts w:eastAsiaTheme="minorEastAsia"/>
          <w:sz w:val="22"/>
          <w:szCs w:val="22"/>
          <w:lang w:val="en-US"/>
        </w:rPr>
        <w:t xml:space="preserve">       (ii)  </w:t>
      </w:r>
      <m:oMath>
        <m:r>
          <w:rPr>
            <w:rFonts w:ascii="Cambria Math" w:hAnsi="Cambria Math"/>
            <w:sz w:val="22"/>
            <w:szCs w:val="22"/>
            <w:lang w:val="en-US"/>
          </w:rPr>
          <m:t>v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ax</m:t>
            </m:r>
          </m:sup>
        </m:sSup>
      </m:oMath>
      <w:r>
        <w:rPr>
          <w:rFonts w:eastAsiaTheme="minorEastAsia"/>
          <w:sz w:val="22"/>
          <w:szCs w:val="22"/>
          <w:lang w:val="en-US"/>
        </w:rPr>
        <w:t xml:space="preserve">  , </w:t>
      </w:r>
      <m:oMath>
        <m:r>
          <w:rPr>
            <w:rFonts w:ascii="Cambria Math" w:hAnsi="Cambria Math"/>
            <w:sz w:val="22"/>
            <w:szCs w:val="22"/>
            <w:lang w:val="en-US"/>
          </w:rPr>
          <m:t>u(x)=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-ax</m:t>
            </m:r>
          </m:sup>
        </m:sSup>
      </m:oMath>
      <w:r>
        <w:rPr>
          <w:rFonts w:eastAsiaTheme="minorEastAsia"/>
          <w:sz w:val="22"/>
          <w:szCs w:val="22"/>
          <w:lang w:val="en-US"/>
        </w:rPr>
        <w:t xml:space="preserve">                               </w:t>
      </w:r>
      <w:r w:rsidR="0044666E">
        <w:rPr>
          <w:rFonts w:eastAsiaTheme="minorEastAsia"/>
          <w:sz w:val="22"/>
          <w:szCs w:val="22"/>
          <w:lang w:val="en-US"/>
        </w:rPr>
        <w:t xml:space="preserve">                              </w:t>
      </w:r>
      <w:r>
        <w:rPr>
          <w:rFonts w:eastAsiaTheme="minorEastAsia"/>
          <w:sz w:val="22"/>
          <w:szCs w:val="22"/>
          <w:lang w:val="en-US"/>
        </w:rPr>
        <w:t xml:space="preserve"> </w:t>
      </w:r>
      <w:r w:rsidR="00122457">
        <w:rPr>
          <w:rFonts w:eastAsiaTheme="minorEastAsia"/>
          <w:sz w:val="22"/>
          <w:szCs w:val="22"/>
          <w:lang w:val="en-US"/>
        </w:rPr>
        <w:t xml:space="preserve">                  </w:t>
      </w:r>
      <w:r w:rsidRPr="00FD3C24">
        <w:rPr>
          <w:rFonts w:eastAsiaTheme="minorEastAsia"/>
          <w:b/>
          <w:sz w:val="22"/>
          <w:szCs w:val="22"/>
          <w:lang w:val="en-US"/>
        </w:rPr>
        <w:t>(3 marks)</w:t>
      </w:r>
    </w:p>
    <w:p w:rsidR="005E19D0" w:rsidRDefault="00F43D86" w:rsidP="006C5480">
      <w:pPr>
        <w:pStyle w:val="Default"/>
        <w:spacing w:line="276" w:lineRule="auto"/>
        <w:ind w:left="720"/>
        <w:rPr>
          <w:b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(</w:t>
      </w:r>
      <w:r w:rsidR="008457EE">
        <w:rPr>
          <w:sz w:val="22"/>
          <w:szCs w:val="22"/>
          <w:lang w:val="en-US"/>
        </w:rPr>
        <w:t>c</w:t>
      </w:r>
      <w:r w:rsidR="005E19D0" w:rsidRPr="00EF070E">
        <w:rPr>
          <w:sz w:val="22"/>
          <w:szCs w:val="22"/>
          <w:lang w:val="en-US"/>
        </w:rPr>
        <w:t xml:space="preserve">)  Evaluate the double integrals </w:t>
      </w:r>
      <w:r w:rsidR="000D71C1" w:rsidRPr="00EF070E">
        <w:rPr>
          <w:position w:val="-18"/>
          <w:sz w:val="22"/>
          <w:szCs w:val="22"/>
          <w:lang w:val="en-US"/>
        </w:rPr>
        <w:object w:dxaOrig="1960" w:dyaOrig="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.25pt;height:26.25pt" o:ole="">
            <v:imagedata r:id="rId8" o:title=""/>
          </v:shape>
          <o:OLEObject Type="Embed" ProgID="Equation.3" ShapeID="_x0000_i1025" DrawAspect="Content" ObjectID="_1560747926" r:id="rId9"/>
        </w:object>
      </w:r>
      <w:r>
        <w:rPr>
          <w:sz w:val="22"/>
          <w:szCs w:val="22"/>
          <w:lang w:val="en-US"/>
        </w:rPr>
        <w:t xml:space="preserve">                 </w:t>
      </w:r>
      <w:r w:rsidR="00851CD1">
        <w:rPr>
          <w:sz w:val="22"/>
          <w:szCs w:val="22"/>
          <w:lang w:val="en-US"/>
        </w:rPr>
        <w:t xml:space="preserve">     </w:t>
      </w:r>
      <w:r w:rsidR="00FD3C24">
        <w:rPr>
          <w:sz w:val="22"/>
          <w:szCs w:val="22"/>
          <w:lang w:val="en-US"/>
        </w:rPr>
        <w:t xml:space="preserve">    </w:t>
      </w:r>
      <w:r w:rsidR="0044666E">
        <w:rPr>
          <w:sz w:val="22"/>
          <w:szCs w:val="22"/>
          <w:lang w:val="en-US"/>
        </w:rPr>
        <w:t xml:space="preserve">  </w:t>
      </w:r>
      <w:r w:rsidR="00122457">
        <w:rPr>
          <w:sz w:val="22"/>
          <w:szCs w:val="22"/>
          <w:lang w:val="en-US"/>
        </w:rPr>
        <w:t xml:space="preserve">                   </w:t>
      </w:r>
      <w:r w:rsidR="00F05F70">
        <w:rPr>
          <w:sz w:val="22"/>
          <w:szCs w:val="22"/>
          <w:lang w:val="en-US"/>
        </w:rPr>
        <w:t xml:space="preserve"> </w:t>
      </w:r>
      <w:r w:rsidR="00F43AE6" w:rsidRPr="00EF070E">
        <w:rPr>
          <w:sz w:val="22"/>
          <w:szCs w:val="22"/>
          <w:lang w:val="en-US"/>
        </w:rPr>
        <w:t xml:space="preserve"> (</w:t>
      </w:r>
      <w:r>
        <w:rPr>
          <w:b/>
          <w:sz w:val="22"/>
          <w:szCs w:val="22"/>
          <w:lang w:val="en-US"/>
        </w:rPr>
        <w:t>5</w:t>
      </w:r>
      <w:r w:rsidR="008503E9" w:rsidRPr="00EF070E">
        <w:rPr>
          <w:b/>
          <w:sz w:val="22"/>
          <w:szCs w:val="22"/>
          <w:lang w:val="en-US"/>
        </w:rPr>
        <w:t xml:space="preserve"> </w:t>
      </w:r>
      <w:r w:rsidR="005E19D0" w:rsidRPr="00EF070E">
        <w:rPr>
          <w:b/>
          <w:sz w:val="22"/>
          <w:szCs w:val="22"/>
          <w:lang w:val="en-US"/>
        </w:rPr>
        <w:t>marks</w:t>
      </w:r>
      <w:r w:rsidR="00F43AE6" w:rsidRPr="00EF070E">
        <w:rPr>
          <w:b/>
          <w:sz w:val="22"/>
          <w:szCs w:val="22"/>
          <w:lang w:val="en-US"/>
        </w:rPr>
        <w:t>)</w:t>
      </w:r>
    </w:p>
    <w:p w:rsidR="009504AE" w:rsidRDefault="004768B3" w:rsidP="00BD69A7">
      <w:pPr>
        <w:pStyle w:val="Default"/>
        <w:tabs>
          <w:tab w:val="left" w:pos="1260"/>
        </w:tabs>
        <w:spacing w:line="276" w:lineRule="auto"/>
        <w:rPr>
          <w:b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        </w:t>
      </w:r>
      <w:r w:rsidR="00F43D86">
        <w:rPr>
          <w:sz w:val="22"/>
          <w:szCs w:val="22"/>
          <w:lang w:val="en-US"/>
        </w:rPr>
        <w:t xml:space="preserve"> (</w:t>
      </w:r>
      <w:r w:rsidR="008457EE">
        <w:rPr>
          <w:sz w:val="22"/>
          <w:szCs w:val="22"/>
          <w:lang w:val="en-US"/>
        </w:rPr>
        <w:t>d</w:t>
      </w:r>
      <w:r w:rsidR="00F43D86">
        <w:rPr>
          <w:sz w:val="22"/>
          <w:szCs w:val="22"/>
          <w:lang w:val="en-US"/>
        </w:rPr>
        <w:t xml:space="preserve">)  </w:t>
      </w:r>
      <w:r w:rsidR="00F43D86" w:rsidRPr="00EF070E">
        <w:rPr>
          <w:sz w:val="22"/>
          <w:szCs w:val="22"/>
          <w:lang w:val="en-US"/>
        </w:rPr>
        <w:t xml:space="preserve">Evaluate the triple integrals </w:t>
      </w:r>
      <w:r w:rsidR="00F43D86" w:rsidRPr="00EF070E">
        <w:rPr>
          <w:position w:val="-18"/>
          <w:sz w:val="22"/>
          <w:szCs w:val="22"/>
          <w:lang w:val="en-US"/>
        </w:rPr>
        <w:object w:dxaOrig="2540" w:dyaOrig="520">
          <v:shape id="_x0000_i1026" type="#_x0000_t75" style="width:126.75pt;height:26.25pt" o:ole="">
            <v:imagedata r:id="rId10" o:title=""/>
          </v:shape>
          <o:OLEObject Type="Embed" ProgID="Equation.3" ShapeID="_x0000_i1026" DrawAspect="Content" ObjectID="_1560747927" r:id="rId11"/>
        </w:object>
      </w:r>
      <w:r w:rsidR="00F43D86">
        <w:rPr>
          <w:sz w:val="22"/>
          <w:szCs w:val="22"/>
          <w:lang w:val="en-US"/>
        </w:rPr>
        <w:t xml:space="preserve">        </w:t>
      </w:r>
      <w:r w:rsidR="00851CD1">
        <w:rPr>
          <w:sz w:val="22"/>
          <w:szCs w:val="22"/>
          <w:lang w:val="en-US"/>
        </w:rPr>
        <w:t xml:space="preserve">      </w:t>
      </w:r>
      <w:r w:rsidR="00F05F70">
        <w:rPr>
          <w:sz w:val="22"/>
          <w:szCs w:val="22"/>
          <w:lang w:val="en-US"/>
        </w:rPr>
        <w:t xml:space="preserve">      </w:t>
      </w:r>
      <w:r w:rsidR="008457EE">
        <w:rPr>
          <w:sz w:val="22"/>
          <w:szCs w:val="22"/>
          <w:lang w:val="en-US"/>
        </w:rPr>
        <w:t xml:space="preserve"> </w:t>
      </w:r>
      <w:r w:rsidR="00995C00">
        <w:rPr>
          <w:sz w:val="22"/>
          <w:szCs w:val="22"/>
          <w:lang w:val="en-US"/>
        </w:rPr>
        <w:t xml:space="preserve"> </w:t>
      </w:r>
      <w:r w:rsidR="00122457">
        <w:rPr>
          <w:sz w:val="22"/>
          <w:szCs w:val="22"/>
          <w:lang w:val="en-US"/>
        </w:rPr>
        <w:t xml:space="preserve">                  </w:t>
      </w:r>
      <w:r w:rsidR="003A2880">
        <w:rPr>
          <w:sz w:val="22"/>
          <w:szCs w:val="22"/>
          <w:lang w:val="en-US"/>
        </w:rPr>
        <w:t xml:space="preserve"> </w:t>
      </w:r>
      <w:r w:rsidR="00F43D86" w:rsidRPr="00EF070E">
        <w:rPr>
          <w:b/>
          <w:sz w:val="22"/>
          <w:szCs w:val="22"/>
          <w:lang w:val="en-US"/>
        </w:rPr>
        <w:t>(</w:t>
      </w:r>
      <w:r w:rsidR="00F43D86">
        <w:rPr>
          <w:b/>
          <w:sz w:val="22"/>
          <w:szCs w:val="22"/>
          <w:lang w:val="en-US"/>
        </w:rPr>
        <w:t>6</w:t>
      </w:r>
      <w:r w:rsidR="00F43D86" w:rsidRPr="00EF070E">
        <w:rPr>
          <w:b/>
          <w:sz w:val="22"/>
          <w:szCs w:val="22"/>
          <w:lang w:val="en-US"/>
        </w:rPr>
        <w:t xml:space="preserve"> marks)</w:t>
      </w:r>
    </w:p>
    <w:p w:rsidR="009504AE" w:rsidRDefault="009504AE" w:rsidP="006C5480">
      <w:pPr>
        <w:pStyle w:val="Default"/>
        <w:spacing w:line="276" w:lineRule="auto"/>
        <w:rPr>
          <w:b/>
          <w:sz w:val="22"/>
          <w:szCs w:val="22"/>
          <w:lang w:val="en-US"/>
        </w:rPr>
      </w:pPr>
    </w:p>
    <w:p w:rsidR="00A96527" w:rsidRPr="00EF070E" w:rsidRDefault="009504AE" w:rsidP="006C5480">
      <w:pPr>
        <w:pStyle w:val="Default"/>
        <w:spacing w:line="276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 2.  </w:t>
      </w:r>
      <w:r w:rsidR="00F43AE6" w:rsidRPr="00EF070E">
        <w:rPr>
          <w:sz w:val="22"/>
          <w:szCs w:val="22"/>
          <w:lang w:val="en-US"/>
        </w:rPr>
        <w:t xml:space="preserve"> (a)</w:t>
      </w:r>
      <w:r>
        <w:rPr>
          <w:sz w:val="22"/>
          <w:szCs w:val="22"/>
          <w:lang w:val="en-US"/>
        </w:rPr>
        <w:t xml:space="preserve"> </w:t>
      </w:r>
      <w:r w:rsidR="000F40E2" w:rsidRPr="00EF070E">
        <w:rPr>
          <w:sz w:val="22"/>
          <w:szCs w:val="22"/>
          <w:lang w:val="en-US"/>
        </w:rPr>
        <w:t xml:space="preserve"> Prove that </w:t>
      </w:r>
      <m:oMath>
        <m:r>
          <w:rPr>
            <w:rFonts w:ascii="Cambria Math" w:hAnsi="Cambria Math"/>
            <w:sz w:val="22"/>
            <w:szCs w:val="22"/>
            <w:lang w:val="en-US"/>
          </w:rPr>
          <m:t>u=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-x</m:t>
            </m:r>
          </m:sup>
        </m:sSup>
        <m:r>
          <w:rPr>
            <w:rFonts w:ascii="Cambria Math" w:hAnsi="Cambria Math"/>
            <w:sz w:val="22"/>
            <w:szCs w:val="22"/>
            <w:lang w:val="en-US"/>
          </w:rPr>
          <m:t>(x</m:t>
        </m:r>
        <m:func>
          <m:func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sin</m:t>
            </m:r>
          </m:fName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y-y</m:t>
            </m:r>
            <m:func>
              <m:func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y)</m:t>
                </m:r>
              </m:e>
            </m:func>
            <m:r>
              <w:rPr>
                <w:rFonts w:ascii="Cambria Math" w:hAnsi="Cambria Math"/>
                <w:sz w:val="22"/>
                <w:szCs w:val="22"/>
                <w:lang w:val="en-US"/>
              </w:rPr>
              <m:t xml:space="preserve"> </m:t>
            </m:r>
          </m:e>
        </m:func>
      </m:oMath>
      <w:r w:rsidR="000F40E2" w:rsidRPr="00EF070E">
        <w:rPr>
          <w:rFonts w:eastAsiaTheme="minorEastAsia"/>
          <w:sz w:val="22"/>
          <w:szCs w:val="22"/>
          <w:lang w:val="en-US"/>
        </w:rPr>
        <w:t xml:space="preserve">  is harmonic</w:t>
      </w:r>
      <w:r w:rsidR="000F40E2" w:rsidRPr="00EF070E">
        <w:rPr>
          <w:sz w:val="22"/>
          <w:szCs w:val="22"/>
          <w:lang w:val="en-US"/>
        </w:rPr>
        <w:t xml:space="preserve"> </w:t>
      </w:r>
      <w:r w:rsidR="00766F49" w:rsidRPr="00EF070E">
        <w:rPr>
          <w:sz w:val="22"/>
          <w:szCs w:val="22"/>
          <w:lang w:val="en-US"/>
        </w:rPr>
        <w:t xml:space="preserve"> </w:t>
      </w:r>
      <w:r w:rsidR="000F40E2" w:rsidRPr="00EF070E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 xml:space="preserve">                     </w:t>
      </w:r>
      <w:r w:rsidR="00122457">
        <w:rPr>
          <w:sz w:val="22"/>
          <w:szCs w:val="22"/>
          <w:lang w:val="en-US"/>
        </w:rPr>
        <w:t xml:space="preserve">                      </w:t>
      </w:r>
      <w:r>
        <w:rPr>
          <w:sz w:val="22"/>
          <w:szCs w:val="22"/>
          <w:lang w:val="en-US"/>
        </w:rPr>
        <w:t xml:space="preserve">   </w:t>
      </w:r>
      <w:r w:rsidR="000F40E2" w:rsidRPr="00EF070E">
        <w:rPr>
          <w:sz w:val="22"/>
          <w:szCs w:val="22"/>
          <w:lang w:val="en-US"/>
        </w:rPr>
        <w:t xml:space="preserve"> </w:t>
      </w:r>
      <w:r>
        <w:rPr>
          <w:b/>
          <w:sz w:val="22"/>
          <w:szCs w:val="22"/>
          <w:lang w:val="en-US"/>
        </w:rPr>
        <w:t>(7</w:t>
      </w:r>
      <w:r w:rsidR="00122457">
        <w:rPr>
          <w:b/>
          <w:sz w:val="22"/>
          <w:szCs w:val="22"/>
          <w:lang w:val="en-US"/>
        </w:rPr>
        <w:t xml:space="preserve"> </w:t>
      </w:r>
      <w:r w:rsidR="00766F49" w:rsidRPr="00EF070E">
        <w:rPr>
          <w:b/>
          <w:sz w:val="22"/>
          <w:szCs w:val="22"/>
          <w:lang w:val="en-US"/>
        </w:rPr>
        <w:t>marks)</w:t>
      </w:r>
      <w:r w:rsidR="00766F49" w:rsidRPr="00EF070E">
        <w:rPr>
          <w:sz w:val="22"/>
          <w:szCs w:val="22"/>
          <w:lang w:val="en-US"/>
        </w:rPr>
        <w:t xml:space="preserve">                                                                                                                               </w:t>
      </w:r>
      <w:r w:rsidR="00A96527" w:rsidRPr="00EF070E">
        <w:rPr>
          <w:sz w:val="22"/>
          <w:szCs w:val="22"/>
          <w:lang w:val="en-US"/>
        </w:rPr>
        <w:t xml:space="preserve">                                                                   </w:t>
      </w:r>
      <w:r w:rsidR="00766F49" w:rsidRPr="00EF070E">
        <w:rPr>
          <w:sz w:val="22"/>
          <w:szCs w:val="22"/>
          <w:lang w:val="en-US"/>
        </w:rPr>
        <w:t xml:space="preserve">       </w:t>
      </w:r>
    </w:p>
    <w:p w:rsidR="0076271C" w:rsidRPr="00EF070E" w:rsidRDefault="000F40E2" w:rsidP="006C5480">
      <w:pPr>
        <w:pStyle w:val="Default"/>
        <w:spacing w:line="276" w:lineRule="auto"/>
        <w:rPr>
          <w:sz w:val="22"/>
          <w:szCs w:val="22"/>
          <w:lang w:val="en-US"/>
        </w:rPr>
      </w:pPr>
      <w:r w:rsidRPr="00EF070E">
        <w:rPr>
          <w:b/>
          <w:sz w:val="22"/>
          <w:szCs w:val="22"/>
          <w:lang w:val="en-US"/>
        </w:rPr>
        <w:t xml:space="preserve">   </w:t>
      </w:r>
      <w:r w:rsidR="0076271C" w:rsidRPr="00EF070E">
        <w:rPr>
          <w:b/>
          <w:sz w:val="22"/>
          <w:szCs w:val="22"/>
          <w:lang w:val="en-US"/>
        </w:rPr>
        <w:t xml:space="preserve"> </w:t>
      </w:r>
      <w:r w:rsidR="009504AE">
        <w:rPr>
          <w:b/>
          <w:sz w:val="22"/>
          <w:szCs w:val="22"/>
          <w:lang w:val="en-US"/>
        </w:rPr>
        <w:t xml:space="preserve">        </w:t>
      </w:r>
      <w:r w:rsidR="0076271C" w:rsidRPr="00EF070E">
        <w:rPr>
          <w:sz w:val="22"/>
          <w:szCs w:val="22"/>
          <w:lang w:val="en-US"/>
        </w:rPr>
        <w:t>(b)</w:t>
      </w:r>
      <w:r w:rsidRPr="00EF070E">
        <w:rPr>
          <w:sz w:val="22"/>
          <w:szCs w:val="22"/>
          <w:lang w:val="en-US"/>
        </w:rPr>
        <w:t xml:space="preserve"> Find </w:t>
      </w:r>
      <m:oMath>
        <m:r>
          <w:rPr>
            <w:rFonts w:ascii="Cambria Math" w:hAnsi="Cambria Math"/>
            <w:sz w:val="22"/>
            <w:szCs w:val="22"/>
            <w:lang w:val="en-US"/>
          </w:rPr>
          <m:t>v</m:t>
        </m:r>
      </m:oMath>
      <w:r w:rsidRPr="00EF070E">
        <w:rPr>
          <w:sz w:val="22"/>
          <w:szCs w:val="22"/>
          <w:lang w:val="en-US"/>
        </w:rPr>
        <w:t xml:space="preserve">  such that </w:t>
      </w:r>
      <m:oMath>
        <m:r>
          <w:rPr>
            <w:rFonts w:ascii="Cambria Math" w:hAnsi="Cambria Math"/>
            <w:sz w:val="22"/>
            <w:szCs w:val="22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=u+iv</m:t>
        </m:r>
      </m:oMath>
      <w:r w:rsidR="00766F49" w:rsidRPr="00EF070E">
        <w:rPr>
          <w:sz w:val="22"/>
          <w:szCs w:val="22"/>
          <w:lang w:val="en-US"/>
        </w:rPr>
        <w:t xml:space="preserve">   </w:t>
      </w:r>
      <w:r w:rsidRPr="00EF070E">
        <w:rPr>
          <w:sz w:val="22"/>
          <w:szCs w:val="22"/>
          <w:lang w:val="en-US"/>
        </w:rPr>
        <w:t>is analytic</w:t>
      </w:r>
      <w:r w:rsidR="00766F49" w:rsidRPr="00EF070E">
        <w:rPr>
          <w:sz w:val="22"/>
          <w:szCs w:val="22"/>
          <w:lang w:val="en-US"/>
        </w:rPr>
        <w:t xml:space="preserve">                                 </w:t>
      </w:r>
      <w:r w:rsidR="009504AE">
        <w:rPr>
          <w:sz w:val="22"/>
          <w:szCs w:val="22"/>
          <w:lang w:val="en-US"/>
        </w:rPr>
        <w:t xml:space="preserve">     </w:t>
      </w:r>
      <w:r w:rsidRPr="00EF070E">
        <w:rPr>
          <w:sz w:val="22"/>
          <w:szCs w:val="22"/>
          <w:lang w:val="en-US"/>
        </w:rPr>
        <w:t xml:space="preserve"> </w:t>
      </w:r>
      <w:r w:rsidR="00122457">
        <w:rPr>
          <w:sz w:val="22"/>
          <w:szCs w:val="22"/>
          <w:lang w:val="en-US"/>
        </w:rPr>
        <w:t xml:space="preserve">                    </w:t>
      </w:r>
      <w:r w:rsidR="00766F49" w:rsidRPr="00EF070E">
        <w:rPr>
          <w:sz w:val="22"/>
          <w:szCs w:val="22"/>
          <w:lang w:val="en-US"/>
        </w:rPr>
        <w:t xml:space="preserve"> </w:t>
      </w:r>
      <w:r w:rsidR="009504AE">
        <w:rPr>
          <w:sz w:val="22"/>
          <w:szCs w:val="22"/>
          <w:lang w:val="en-US"/>
        </w:rPr>
        <w:t xml:space="preserve"> </w:t>
      </w:r>
      <w:r w:rsidR="00122457">
        <w:rPr>
          <w:sz w:val="22"/>
          <w:szCs w:val="22"/>
          <w:lang w:val="en-US"/>
        </w:rPr>
        <w:t xml:space="preserve"> </w:t>
      </w:r>
      <w:r w:rsidR="009504AE">
        <w:rPr>
          <w:b/>
          <w:sz w:val="22"/>
          <w:szCs w:val="22"/>
          <w:lang w:val="en-US"/>
        </w:rPr>
        <w:t>(5</w:t>
      </w:r>
      <w:r w:rsidR="00766F49" w:rsidRPr="00EF070E">
        <w:rPr>
          <w:b/>
          <w:sz w:val="22"/>
          <w:szCs w:val="22"/>
          <w:lang w:val="en-US"/>
        </w:rPr>
        <w:t xml:space="preserve"> marks)</w:t>
      </w:r>
      <w:r w:rsidR="00766F49" w:rsidRPr="00EF070E">
        <w:rPr>
          <w:sz w:val="22"/>
          <w:szCs w:val="22"/>
          <w:lang w:val="en-US"/>
        </w:rPr>
        <w:t xml:space="preserve">                       </w:t>
      </w:r>
    </w:p>
    <w:p w:rsidR="009504AE" w:rsidRDefault="009504AE" w:rsidP="006C5480">
      <w:pPr>
        <w:pStyle w:val="Default"/>
        <w:spacing w:line="276" w:lineRule="auto"/>
        <w:rPr>
          <w:sz w:val="22"/>
          <w:szCs w:val="22"/>
          <w:lang w:val="en-US"/>
        </w:rPr>
      </w:pPr>
    </w:p>
    <w:p w:rsidR="00F43AE6" w:rsidRPr="00EF070E" w:rsidRDefault="00F43AE6" w:rsidP="006C5480">
      <w:pPr>
        <w:pStyle w:val="Default"/>
        <w:spacing w:line="276" w:lineRule="auto"/>
        <w:rPr>
          <w:sz w:val="22"/>
          <w:szCs w:val="22"/>
          <w:lang w:val="en-US"/>
        </w:rPr>
      </w:pPr>
    </w:p>
    <w:p w:rsidR="009227AD" w:rsidRDefault="003A04D2" w:rsidP="006C5480">
      <w:pPr>
        <w:pStyle w:val="Default"/>
        <w:spacing w:line="276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 </w:t>
      </w:r>
      <w:r w:rsidR="00930179" w:rsidRPr="00EF070E">
        <w:rPr>
          <w:sz w:val="22"/>
          <w:szCs w:val="22"/>
          <w:lang w:val="en-US"/>
        </w:rPr>
        <w:t>3</w:t>
      </w:r>
      <w:r w:rsidR="000D71C1" w:rsidRPr="00EF070E">
        <w:rPr>
          <w:sz w:val="22"/>
          <w:szCs w:val="22"/>
          <w:lang w:val="en-US"/>
        </w:rPr>
        <w:t>.</w:t>
      </w:r>
      <w:r w:rsidR="00F43AE6" w:rsidRPr="00EF070E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 xml:space="preserve">If  </w:t>
      </w:r>
      <m:oMath>
        <m:r>
          <w:rPr>
            <w:rFonts w:ascii="Cambria Math" w:hAnsi="Cambria Math"/>
            <w:sz w:val="22"/>
            <w:szCs w:val="22"/>
            <w:lang w:val="en-US"/>
          </w:rPr>
          <m:t>A=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3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en-US"/>
              </w:rPr>
              <m:t>+6y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i-14yzi+20x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val="en-US"/>
          </w:rPr>
          <m:t>k</m:t>
        </m:r>
      </m:oMath>
      <w:r>
        <w:rPr>
          <w:sz w:val="22"/>
          <w:szCs w:val="22"/>
          <w:lang w:val="en-US"/>
        </w:rPr>
        <w:t xml:space="preserve">, evaluate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naryPr>
          <m:sub/>
          <m:sup/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A. dr</m:t>
            </m:r>
          </m:e>
        </m:nary>
      </m:oMath>
      <w:r>
        <w:rPr>
          <w:sz w:val="22"/>
          <w:szCs w:val="22"/>
          <w:lang w:val="en-US"/>
        </w:rPr>
        <w:t xml:space="preserve"> </w:t>
      </w:r>
      <w:r w:rsidR="001F5F9A" w:rsidRPr="00EF070E">
        <w:rPr>
          <w:sz w:val="22"/>
          <w:szCs w:val="22"/>
          <w:lang w:val="en-US"/>
        </w:rPr>
        <w:t xml:space="preserve">  </w:t>
      </w:r>
      <w:r>
        <w:rPr>
          <w:sz w:val="22"/>
          <w:szCs w:val="22"/>
          <w:lang w:val="en-US"/>
        </w:rPr>
        <w:t xml:space="preserve">from </w:t>
      </w:r>
      <w:r w:rsidR="001F5F9A" w:rsidRPr="00EF070E">
        <w:rPr>
          <w:sz w:val="22"/>
          <w:szCs w:val="22"/>
          <w:lang w:val="en-US"/>
        </w:rPr>
        <w:t xml:space="preserve"> </w:t>
      </w:r>
      <m:oMath>
        <m:r>
          <w:rPr>
            <w:rFonts w:ascii="Cambria Math" w:hAnsi="Cambria Math"/>
            <w:sz w:val="22"/>
            <w:szCs w:val="22"/>
            <w:lang w:val="en-US"/>
          </w:rPr>
          <m:t>(0, 0, 0)</m:t>
        </m:r>
      </m:oMath>
      <w:r>
        <w:rPr>
          <w:sz w:val="22"/>
          <w:szCs w:val="22"/>
          <w:lang w:val="en-US"/>
        </w:rPr>
        <w:t xml:space="preserve"> to </w:t>
      </w:r>
      <m:oMath>
        <m:r>
          <w:rPr>
            <w:rFonts w:ascii="Cambria Math" w:hAnsi="Cambria Math"/>
            <w:sz w:val="22"/>
            <w:szCs w:val="22"/>
            <w:lang w:val="en-US"/>
          </w:rPr>
          <m:t>(1, 1, 1)</m:t>
        </m:r>
      </m:oMath>
      <w:r w:rsidR="001F5F9A" w:rsidRPr="00EF070E">
        <w:rPr>
          <w:sz w:val="22"/>
          <w:szCs w:val="22"/>
          <w:lang w:val="en-US"/>
        </w:rPr>
        <w:t xml:space="preserve"> </w:t>
      </w:r>
    </w:p>
    <w:p w:rsidR="005916FC" w:rsidRDefault="009227AD" w:rsidP="006C5480">
      <w:pPr>
        <w:pStyle w:val="Default"/>
        <w:spacing w:line="276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     </w:t>
      </w:r>
      <w:r w:rsidR="003A04D2">
        <w:rPr>
          <w:sz w:val="22"/>
          <w:szCs w:val="22"/>
          <w:lang w:val="en-US"/>
        </w:rPr>
        <w:t xml:space="preserve">along the </w:t>
      </w:r>
      <w:r>
        <w:rPr>
          <w:sz w:val="22"/>
          <w:szCs w:val="22"/>
          <w:lang w:val="en-US"/>
        </w:rPr>
        <w:t>following part:</w:t>
      </w:r>
      <m:oMath>
        <m:r>
          <w:rPr>
            <w:rFonts w:ascii="Cambria Math" w:hAnsi="Cambria Math"/>
            <w:sz w:val="22"/>
            <w:szCs w:val="22"/>
            <w:lang w:val="en-US"/>
          </w:rPr>
          <m:t xml:space="preserve"> x=t, y=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t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val="en-US"/>
          </w:rPr>
          <m:t>,  z=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t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3</m:t>
            </m:r>
          </m:sup>
        </m:sSup>
      </m:oMath>
      <w:r>
        <w:rPr>
          <w:sz w:val="22"/>
          <w:szCs w:val="22"/>
          <w:lang w:val="en-US"/>
        </w:rPr>
        <w:t xml:space="preserve"> </w:t>
      </w:r>
      <w:r w:rsidR="005916FC">
        <w:rPr>
          <w:sz w:val="22"/>
          <w:szCs w:val="22"/>
          <w:lang w:val="en-US"/>
        </w:rPr>
        <w:t>, the</w:t>
      </w:r>
      <w:r w:rsidRPr="00EF070E">
        <w:rPr>
          <w:sz w:val="22"/>
          <w:szCs w:val="22"/>
          <w:lang w:val="en-US"/>
        </w:rPr>
        <w:t xml:space="preserve">  </w:t>
      </w:r>
      <w:r w:rsidR="005916FC">
        <w:rPr>
          <w:sz w:val="22"/>
          <w:szCs w:val="22"/>
          <w:lang w:val="en-US"/>
        </w:rPr>
        <w:t>straight line from (0,0,0) to (1,1,1)</w:t>
      </w:r>
    </w:p>
    <w:p w:rsidR="007C2B1D" w:rsidRPr="005916FC" w:rsidRDefault="005916FC" w:rsidP="006C5480">
      <w:pPr>
        <w:pStyle w:val="Default"/>
        <w:spacing w:line="276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     then  to (1,1,0) and (1,1,1)</w:t>
      </w:r>
      <w:r w:rsidR="009227AD" w:rsidRPr="00EF070E">
        <w:rPr>
          <w:sz w:val="22"/>
          <w:szCs w:val="22"/>
          <w:lang w:val="en-US"/>
        </w:rPr>
        <w:t xml:space="preserve">                         </w:t>
      </w:r>
      <w:r w:rsidR="009227AD">
        <w:rPr>
          <w:sz w:val="22"/>
          <w:szCs w:val="22"/>
          <w:lang w:val="en-US"/>
        </w:rPr>
        <w:t xml:space="preserve">      </w:t>
      </w:r>
      <w:r w:rsidR="003A04D2">
        <w:rPr>
          <w:sz w:val="22"/>
          <w:szCs w:val="22"/>
          <w:lang w:val="en-US"/>
        </w:rPr>
        <w:t xml:space="preserve"> </w:t>
      </w:r>
      <w:r w:rsidR="005826E3">
        <w:rPr>
          <w:sz w:val="22"/>
          <w:szCs w:val="22"/>
          <w:lang w:val="en-US"/>
        </w:rPr>
        <w:t xml:space="preserve">    </w:t>
      </w:r>
      <w:r w:rsidR="003A04D2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 xml:space="preserve">                                  </w:t>
      </w:r>
      <w:r w:rsidR="00122457">
        <w:rPr>
          <w:sz w:val="22"/>
          <w:szCs w:val="22"/>
          <w:lang w:val="en-US"/>
        </w:rPr>
        <w:t xml:space="preserve">                         </w:t>
      </w:r>
      <w:r>
        <w:rPr>
          <w:sz w:val="22"/>
          <w:szCs w:val="22"/>
          <w:lang w:val="en-US"/>
        </w:rPr>
        <w:t xml:space="preserve">   </w:t>
      </w:r>
      <w:r w:rsidR="00930179" w:rsidRPr="00EF070E">
        <w:rPr>
          <w:b/>
          <w:sz w:val="22"/>
          <w:szCs w:val="22"/>
          <w:lang w:val="en-US"/>
        </w:rPr>
        <w:t>(</w:t>
      </w:r>
      <w:r w:rsidR="009227AD">
        <w:rPr>
          <w:b/>
          <w:sz w:val="22"/>
          <w:szCs w:val="22"/>
          <w:lang w:val="en-US"/>
        </w:rPr>
        <w:t>12</w:t>
      </w:r>
      <w:r w:rsidR="001F5F9A" w:rsidRPr="00EF070E">
        <w:rPr>
          <w:b/>
          <w:sz w:val="22"/>
          <w:szCs w:val="22"/>
          <w:lang w:val="en-US"/>
        </w:rPr>
        <w:t xml:space="preserve"> marks</w:t>
      </w:r>
      <w:r w:rsidR="00930179" w:rsidRPr="00EF070E">
        <w:rPr>
          <w:b/>
          <w:sz w:val="22"/>
          <w:szCs w:val="22"/>
          <w:lang w:val="en-US"/>
        </w:rPr>
        <w:t>)</w:t>
      </w:r>
    </w:p>
    <w:p w:rsidR="00E6574A" w:rsidRPr="00EF070E" w:rsidRDefault="00E6574A" w:rsidP="006C5480">
      <w:pPr>
        <w:pStyle w:val="Default"/>
        <w:spacing w:line="276" w:lineRule="auto"/>
        <w:rPr>
          <w:b/>
          <w:sz w:val="22"/>
          <w:szCs w:val="22"/>
          <w:lang w:val="en-US"/>
        </w:rPr>
      </w:pPr>
    </w:p>
    <w:p w:rsidR="00E6574A" w:rsidRPr="00EF070E" w:rsidRDefault="00E6574A" w:rsidP="006C5480">
      <w:pPr>
        <w:pStyle w:val="Default"/>
        <w:spacing w:line="276" w:lineRule="auto"/>
        <w:rPr>
          <w:b/>
          <w:sz w:val="22"/>
          <w:szCs w:val="22"/>
          <w:lang w:val="en-US"/>
        </w:rPr>
      </w:pPr>
    </w:p>
    <w:p w:rsidR="00CF57A6" w:rsidRDefault="00972586" w:rsidP="006C5480">
      <w:pPr>
        <w:pStyle w:val="Default"/>
        <w:spacing w:line="276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4.</w:t>
      </w:r>
      <w:r w:rsidR="00CF57A6">
        <w:rPr>
          <w:sz w:val="22"/>
          <w:szCs w:val="22"/>
          <w:lang w:val="en-US"/>
        </w:rPr>
        <w:t xml:space="preserve">(a)  State the Green’s theorem                                                                      </w:t>
      </w:r>
      <w:r w:rsidR="00122457">
        <w:rPr>
          <w:sz w:val="22"/>
          <w:szCs w:val="22"/>
          <w:lang w:val="en-US"/>
        </w:rPr>
        <w:t xml:space="preserve">                          </w:t>
      </w:r>
      <w:r w:rsidR="00CF57A6">
        <w:rPr>
          <w:sz w:val="22"/>
          <w:szCs w:val="22"/>
          <w:lang w:val="en-US"/>
        </w:rPr>
        <w:t xml:space="preserve"> </w:t>
      </w:r>
      <w:r w:rsidR="00CF57A6" w:rsidRPr="00CF57A6">
        <w:rPr>
          <w:b/>
          <w:sz w:val="22"/>
          <w:szCs w:val="22"/>
          <w:lang w:val="en-US"/>
        </w:rPr>
        <w:t>(</w:t>
      </w:r>
      <w:r w:rsidR="00CF57A6">
        <w:rPr>
          <w:b/>
          <w:sz w:val="22"/>
          <w:szCs w:val="22"/>
          <w:lang w:val="en-US"/>
        </w:rPr>
        <w:t>3</w:t>
      </w:r>
      <w:r w:rsidR="00CF57A6" w:rsidRPr="00CF57A6">
        <w:rPr>
          <w:b/>
          <w:sz w:val="22"/>
          <w:szCs w:val="22"/>
          <w:lang w:val="en-US"/>
        </w:rPr>
        <w:t xml:space="preserve"> marks)</w:t>
      </w:r>
    </w:p>
    <w:p w:rsidR="00CF57A6" w:rsidRDefault="00CF57A6" w:rsidP="006C5480">
      <w:pPr>
        <w:pStyle w:val="Default"/>
        <w:spacing w:line="276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   (b)  </w:t>
      </w:r>
      <w:r w:rsidR="00972586">
        <w:rPr>
          <w:sz w:val="22"/>
          <w:szCs w:val="22"/>
          <w:lang w:val="en-US"/>
        </w:rPr>
        <w:t xml:space="preserve"> Evaluate the surface </w:t>
      </w:r>
      <w:r w:rsidR="0010212C">
        <w:rPr>
          <w:sz w:val="22"/>
          <w:szCs w:val="22"/>
          <w:lang w:val="en-US"/>
        </w:rPr>
        <w:t xml:space="preserve">integral </w:t>
      </w:r>
      <m:oMath>
        <m:r>
          <w:rPr>
            <w:rFonts w:ascii="Cambria Math" w:hAnsi="Cambria Math"/>
            <w:sz w:val="22"/>
            <w:szCs w:val="22"/>
            <w:lang w:val="en-US"/>
          </w:rPr>
          <m:t>I=</m:t>
        </m:r>
        <m:nary>
          <m:naryPr>
            <m:chr m:val="∬"/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3</m:t>
                </m:r>
              </m:sup>
            </m:sSup>
          </m:e>
        </m:nary>
        <m:r>
          <w:rPr>
            <w:rFonts w:ascii="Cambria Math" w:hAnsi="Cambria Math"/>
            <w:sz w:val="22"/>
            <w:szCs w:val="22"/>
            <w:lang w:val="en-US"/>
          </w:rPr>
          <m:t>dydz+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val="en-US"/>
          </w:rPr>
          <m:t>ydz+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val="en-US"/>
          </w:rPr>
          <m:t>zdxdy</m:t>
        </m:r>
      </m:oMath>
      <w:r w:rsidR="00D63E50" w:rsidRPr="00EF070E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 xml:space="preserve"> where the surface bounded                 </w:t>
      </w:r>
    </w:p>
    <w:p w:rsidR="006C5480" w:rsidRDefault="00CF57A6" w:rsidP="006C5480">
      <w:pPr>
        <w:pStyle w:val="Default"/>
        <w:spacing w:line="276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           </w:t>
      </w:r>
      <m:oMath>
        <m:r>
          <w:rPr>
            <w:rFonts w:ascii="Cambria Math" w:hAnsi="Cambria Math"/>
            <w:sz w:val="22"/>
            <w:szCs w:val="22"/>
            <w:lang w:val="en-US"/>
          </w:rPr>
          <m:t xml:space="preserve">z=0, z=b, 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val="en-US"/>
          </w:rPr>
          <m:t>+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val="en-US"/>
          </w:rPr>
          <m:t>=a</m:t>
        </m:r>
      </m:oMath>
      <w:r>
        <w:rPr>
          <w:sz w:val="22"/>
          <w:szCs w:val="22"/>
          <w:lang w:val="en-US"/>
        </w:rPr>
        <w:t xml:space="preserve">         </w:t>
      </w:r>
      <w:r w:rsidR="006C5480">
        <w:rPr>
          <w:sz w:val="22"/>
          <w:szCs w:val="22"/>
          <w:lang w:val="en-US"/>
        </w:rPr>
        <w:t xml:space="preserve">  </w:t>
      </w:r>
      <w:r>
        <w:rPr>
          <w:sz w:val="22"/>
          <w:szCs w:val="22"/>
          <w:lang w:val="en-US"/>
        </w:rPr>
        <w:t xml:space="preserve">                                 </w:t>
      </w:r>
      <w:r w:rsidR="006C5480">
        <w:rPr>
          <w:sz w:val="22"/>
          <w:szCs w:val="22"/>
          <w:lang w:val="en-US"/>
        </w:rPr>
        <w:t xml:space="preserve">         </w:t>
      </w:r>
      <w:r>
        <w:rPr>
          <w:sz w:val="22"/>
          <w:szCs w:val="22"/>
          <w:lang w:val="en-US"/>
        </w:rPr>
        <w:t xml:space="preserve">              </w:t>
      </w:r>
      <w:r w:rsidR="00122457">
        <w:rPr>
          <w:sz w:val="22"/>
          <w:szCs w:val="22"/>
          <w:lang w:val="en-US"/>
        </w:rPr>
        <w:t xml:space="preserve">                         </w:t>
      </w:r>
      <w:r>
        <w:rPr>
          <w:sz w:val="22"/>
          <w:szCs w:val="22"/>
          <w:lang w:val="en-US"/>
        </w:rPr>
        <w:t xml:space="preserve">  </w:t>
      </w:r>
      <w:bookmarkStart w:id="0" w:name="_GoBack"/>
      <w:bookmarkEnd w:id="0"/>
      <w:r w:rsidRPr="00CF57A6">
        <w:rPr>
          <w:b/>
          <w:sz w:val="22"/>
          <w:szCs w:val="22"/>
          <w:lang w:val="en-US"/>
        </w:rPr>
        <w:t>(9 marks)</w:t>
      </w:r>
      <w:r w:rsidR="006C5480" w:rsidRPr="00CF57A6">
        <w:rPr>
          <w:b/>
          <w:sz w:val="22"/>
          <w:szCs w:val="22"/>
          <w:lang w:val="en-US"/>
        </w:rPr>
        <w:t xml:space="preserve">          </w:t>
      </w:r>
      <w:r w:rsidR="002403D9" w:rsidRPr="00CF57A6">
        <w:rPr>
          <w:b/>
          <w:sz w:val="22"/>
          <w:szCs w:val="22"/>
          <w:lang w:val="en-US"/>
        </w:rPr>
        <w:t xml:space="preserve">    </w:t>
      </w:r>
      <w:r w:rsidR="005826E3" w:rsidRPr="00CF57A6">
        <w:rPr>
          <w:b/>
          <w:sz w:val="22"/>
          <w:szCs w:val="22"/>
          <w:lang w:val="en-US"/>
        </w:rPr>
        <w:t xml:space="preserve">    </w:t>
      </w:r>
      <w:r w:rsidR="002403D9" w:rsidRPr="00CF57A6">
        <w:rPr>
          <w:b/>
          <w:sz w:val="22"/>
          <w:szCs w:val="22"/>
          <w:lang w:val="en-US"/>
        </w:rPr>
        <w:t xml:space="preserve">  </w:t>
      </w:r>
      <w:r w:rsidRPr="00CF57A6">
        <w:rPr>
          <w:b/>
          <w:sz w:val="22"/>
          <w:szCs w:val="22"/>
          <w:lang w:val="en-US"/>
        </w:rPr>
        <w:t xml:space="preserve">     </w:t>
      </w:r>
    </w:p>
    <w:p w:rsidR="005916FC" w:rsidRDefault="002F3D80" w:rsidP="006C5480">
      <w:pPr>
        <w:pStyle w:val="Default"/>
        <w:spacing w:line="276" w:lineRule="auto"/>
        <w:rPr>
          <w:sz w:val="22"/>
          <w:szCs w:val="22"/>
          <w:lang w:val="en-US"/>
        </w:rPr>
      </w:pPr>
      <w:r w:rsidRPr="00EF070E">
        <w:rPr>
          <w:sz w:val="22"/>
          <w:szCs w:val="22"/>
          <w:lang w:val="en-US"/>
        </w:rPr>
        <w:t xml:space="preserve"> </w:t>
      </w:r>
    </w:p>
    <w:p w:rsidR="005916FC" w:rsidRDefault="00CF57A6" w:rsidP="006C5480">
      <w:pPr>
        <w:pStyle w:val="Default"/>
        <w:spacing w:line="276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</w:t>
      </w:r>
    </w:p>
    <w:p w:rsidR="005916FC" w:rsidRDefault="005916FC" w:rsidP="006C5480">
      <w:pPr>
        <w:pStyle w:val="Default"/>
        <w:spacing w:line="276" w:lineRule="auto"/>
        <w:rPr>
          <w:sz w:val="22"/>
          <w:szCs w:val="22"/>
          <w:lang w:val="en-US"/>
        </w:rPr>
      </w:pPr>
    </w:p>
    <w:p w:rsidR="005916FC" w:rsidRDefault="005916FC" w:rsidP="006C5480">
      <w:pPr>
        <w:pStyle w:val="Default"/>
        <w:spacing w:line="276" w:lineRule="auto"/>
        <w:rPr>
          <w:sz w:val="22"/>
          <w:szCs w:val="22"/>
          <w:lang w:val="en-US"/>
        </w:rPr>
      </w:pPr>
    </w:p>
    <w:p w:rsidR="005916FC" w:rsidRDefault="005916FC" w:rsidP="006C5480">
      <w:pPr>
        <w:pStyle w:val="Default"/>
        <w:spacing w:line="276" w:lineRule="auto"/>
        <w:rPr>
          <w:sz w:val="22"/>
          <w:szCs w:val="22"/>
          <w:lang w:val="en-US"/>
        </w:rPr>
      </w:pPr>
    </w:p>
    <w:p w:rsidR="0055701B" w:rsidRPr="007D738A" w:rsidRDefault="00122457" w:rsidP="006C5480">
      <w:pPr>
        <w:pStyle w:val="Default"/>
        <w:spacing w:line="276" w:lineRule="auto"/>
        <w:rPr>
          <w:b/>
          <w:sz w:val="22"/>
          <w:szCs w:val="22"/>
          <w:lang w:val="en-US"/>
        </w:rPr>
      </w:pPr>
      <w:r w:rsidRPr="007D738A">
        <w:rPr>
          <w:b/>
          <w:sz w:val="22"/>
          <w:szCs w:val="22"/>
          <w:lang w:val="en-US"/>
        </w:rPr>
        <w:lastRenderedPageBreak/>
        <w:t>MTH381</w:t>
      </w:r>
    </w:p>
    <w:p w:rsidR="00122457" w:rsidRPr="00EF070E" w:rsidRDefault="00122457" w:rsidP="006C5480">
      <w:pPr>
        <w:pStyle w:val="Default"/>
        <w:spacing w:line="276" w:lineRule="auto"/>
        <w:rPr>
          <w:sz w:val="22"/>
          <w:szCs w:val="22"/>
          <w:lang w:val="en-US"/>
        </w:rPr>
      </w:pPr>
    </w:p>
    <w:p w:rsidR="00B12FB9" w:rsidRDefault="005826E3" w:rsidP="006C5480">
      <w:pPr>
        <w:pStyle w:val="Default"/>
        <w:spacing w:line="276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</w:t>
      </w:r>
      <w:r w:rsidR="002D5849" w:rsidRPr="00EF070E">
        <w:rPr>
          <w:sz w:val="22"/>
          <w:szCs w:val="22"/>
          <w:lang w:val="en-US"/>
        </w:rPr>
        <w:t xml:space="preserve">5. </w:t>
      </w:r>
      <w:r w:rsidR="006B7D0D" w:rsidRPr="00EF070E">
        <w:rPr>
          <w:sz w:val="22"/>
          <w:szCs w:val="22"/>
          <w:lang w:val="en-US"/>
        </w:rPr>
        <w:t xml:space="preserve"> </w:t>
      </w:r>
      <w:r w:rsidR="00B12FB9">
        <w:rPr>
          <w:sz w:val="22"/>
          <w:szCs w:val="22"/>
          <w:lang w:val="en-US"/>
        </w:rPr>
        <w:t>Evaluate the Fourier series of the function</w:t>
      </w:r>
    </w:p>
    <w:p w:rsidR="005916FC" w:rsidRPr="00140EB4" w:rsidRDefault="00B12FB9" w:rsidP="00140EB4">
      <w:pPr>
        <w:pStyle w:val="Default"/>
        <w:spacing w:line="276" w:lineRule="auto"/>
        <w:rPr>
          <w:rFonts w:eastAsiaTheme="minorEastAsia"/>
          <w:b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          </w:t>
      </w:r>
      <w:r w:rsidR="0049017B">
        <w:rPr>
          <w:sz w:val="22"/>
          <w:szCs w:val="22"/>
          <w:lang w:val="en-US"/>
        </w:rPr>
        <w:t xml:space="preserve"> </w:t>
      </w:r>
      <m:oMath>
        <m:r>
          <w:rPr>
            <w:rFonts w:ascii="Cambria Math" w:hAnsi="Cambria Math"/>
            <w:sz w:val="22"/>
            <w:szCs w:val="22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 xml:space="preserve">1,       -π&lt;x&lt;0 </m:t>
                </m:r>
              </m:e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 xml:space="preserve">0,            0&lt;x&lt;π  </m:t>
                </m:r>
              </m:e>
            </m:eqArr>
          </m:e>
        </m:d>
      </m:oMath>
      <w:r>
        <w:rPr>
          <w:rFonts w:eastAsiaTheme="minorEastAsia"/>
          <w:sz w:val="22"/>
          <w:szCs w:val="22"/>
          <w:lang w:val="en-US"/>
        </w:rPr>
        <w:t xml:space="preserve">    </w:t>
      </w:r>
      <w:r w:rsidR="005826E3">
        <w:rPr>
          <w:rFonts w:eastAsiaTheme="minorEastAsia"/>
          <w:sz w:val="22"/>
          <w:szCs w:val="22"/>
          <w:lang w:val="en-US"/>
        </w:rPr>
        <w:t xml:space="preserve">                 </w:t>
      </w:r>
      <w:r>
        <w:rPr>
          <w:rFonts w:eastAsiaTheme="minorEastAsia"/>
          <w:sz w:val="22"/>
          <w:szCs w:val="22"/>
          <w:lang w:val="en-US"/>
        </w:rPr>
        <w:t xml:space="preserve">     </w:t>
      </w:r>
      <w:r w:rsidR="00CF57A6">
        <w:rPr>
          <w:rFonts w:eastAsiaTheme="minorEastAsia"/>
          <w:sz w:val="22"/>
          <w:szCs w:val="22"/>
          <w:lang w:val="en-US"/>
        </w:rPr>
        <w:t xml:space="preserve">                                      </w:t>
      </w:r>
      <w:r w:rsidR="00122457">
        <w:rPr>
          <w:rFonts w:eastAsiaTheme="minorEastAsia"/>
          <w:sz w:val="22"/>
          <w:szCs w:val="22"/>
          <w:lang w:val="en-US"/>
        </w:rPr>
        <w:t xml:space="preserve">  </w:t>
      </w:r>
      <w:r w:rsidR="00CF57A6">
        <w:rPr>
          <w:rFonts w:eastAsiaTheme="minorEastAsia"/>
          <w:sz w:val="22"/>
          <w:szCs w:val="22"/>
          <w:lang w:val="en-US"/>
        </w:rPr>
        <w:t xml:space="preserve">       </w:t>
      </w:r>
      <w:r w:rsidR="00122457">
        <w:rPr>
          <w:rFonts w:eastAsiaTheme="minorEastAsia"/>
          <w:sz w:val="22"/>
          <w:szCs w:val="22"/>
          <w:lang w:val="en-US"/>
        </w:rPr>
        <w:t xml:space="preserve">          </w:t>
      </w:r>
      <w:r w:rsidR="00CF57A6">
        <w:rPr>
          <w:rFonts w:eastAsiaTheme="minorEastAsia"/>
          <w:sz w:val="22"/>
          <w:szCs w:val="22"/>
          <w:lang w:val="en-US"/>
        </w:rPr>
        <w:t xml:space="preserve">     </w:t>
      </w:r>
      <w:r w:rsidR="005826E3">
        <w:rPr>
          <w:rFonts w:eastAsiaTheme="minorEastAsia"/>
          <w:sz w:val="22"/>
          <w:szCs w:val="22"/>
          <w:lang w:val="en-US"/>
        </w:rPr>
        <w:t xml:space="preserve"> </w:t>
      </w:r>
      <w:r>
        <w:rPr>
          <w:rFonts w:eastAsiaTheme="minorEastAsia"/>
          <w:b/>
          <w:sz w:val="22"/>
          <w:szCs w:val="22"/>
          <w:lang w:val="en-US"/>
        </w:rPr>
        <w:t xml:space="preserve">(12 </w:t>
      </w:r>
      <w:r w:rsidR="005826E3" w:rsidRPr="005826E3">
        <w:rPr>
          <w:rFonts w:eastAsiaTheme="minorEastAsia"/>
          <w:b/>
          <w:sz w:val="22"/>
          <w:szCs w:val="22"/>
          <w:lang w:val="en-US"/>
        </w:rPr>
        <w:t>marks)</w:t>
      </w:r>
    </w:p>
    <w:p w:rsidR="005916FC" w:rsidRDefault="005916FC" w:rsidP="00A40793">
      <w:pPr>
        <w:pStyle w:val="Default"/>
        <w:rPr>
          <w:sz w:val="22"/>
          <w:szCs w:val="22"/>
          <w:lang w:val="en-US"/>
        </w:rPr>
      </w:pPr>
    </w:p>
    <w:p w:rsidR="004C476E" w:rsidRPr="00EF070E" w:rsidRDefault="002D5849" w:rsidP="00A40793">
      <w:pPr>
        <w:pStyle w:val="Default"/>
        <w:rPr>
          <w:sz w:val="22"/>
          <w:szCs w:val="22"/>
          <w:lang w:val="en-US"/>
        </w:rPr>
      </w:pPr>
      <w:r w:rsidRPr="00EF070E">
        <w:rPr>
          <w:sz w:val="22"/>
          <w:szCs w:val="22"/>
          <w:lang w:val="en-US"/>
        </w:rPr>
        <w:t xml:space="preserve">6. </w:t>
      </w:r>
      <w:r w:rsidR="00AD4FEE" w:rsidRPr="00EF070E">
        <w:rPr>
          <w:sz w:val="22"/>
          <w:szCs w:val="22"/>
          <w:lang w:val="en-US"/>
        </w:rPr>
        <w:t xml:space="preserve">(a) The Laplace </w:t>
      </w:r>
      <w:r w:rsidR="004C476E" w:rsidRPr="00EF070E">
        <w:rPr>
          <w:sz w:val="22"/>
          <w:szCs w:val="22"/>
          <w:lang w:val="en-US"/>
        </w:rPr>
        <w:t>transforms</w:t>
      </w:r>
      <w:r w:rsidR="00AD4FEE" w:rsidRPr="00EF070E">
        <w:rPr>
          <w:sz w:val="22"/>
          <w:szCs w:val="22"/>
          <w:lang w:val="en-US"/>
        </w:rPr>
        <w:t xml:space="preserve"> of </w:t>
      </w:r>
      <w:r w:rsidR="00AD4FEE" w:rsidRPr="00EF070E">
        <w:rPr>
          <w:position w:val="-10"/>
          <w:sz w:val="22"/>
          <w:szCs w:val="22"/>
          <w:lang w:val="en-US"/>
        </w:rPr>
        <w:object w:dxaOrig="480" w:dyaOrig="320">
          <v:shape id="_x0000_i1027" type="#_x0000_t75" style="width:24pt;height:16.5pt" o:ole="">
            <v:imagedata r:id="rId12" o:title=""/>
          </v:shape>
          <o:OLEObject Type="Embed" ProgID="Equation.3" ShapeID="_x0000_i1027" DrawAspect="Content" ObjectID="_1560747928" r:id="rId13"/>
        </w:object>
      </w:r>
      <w:r w:rsidR="00AD4FEE" w:rsidRPr="00EF070E">
        <w:rPr>
          <w:sz w:val="22"/>
          <w:szCs w:val="22"/>
          <w:lang w:val="en-US"/>
        </w:rPr>
        <w:t xml:space="preserve"> is </w:t>
      </w:r>
      <w:r w:rsidR="006119C2">
        <w:rPr>
          <w:sz w:val="22"/>
          <w:szCs w:val="22"/>
          <w:lang w:val="en-US"/>
        </w:rPr>
        <w:t xml:space="preserve">defined </w:t>
      </w:r>
      <w:r w:rsidR="004C476E" w:rsidRPr="00EF070E">
        <w:rPr>
          <w:sz w:val="22"/>
          <w:szCs w:val="22"/>
          <w:lang w:val="en-US"/>
        </w:rPr>
        <w:t xml:space="preserve"> as</w:t>
      </w:r>
      <w:r w:rsidR="00872121" w:rsidRPr="00EF070E">
        <w:rPr>
          <w:position w:val="-18"/>
          <w:sz w:val="22"/>
          <w:szCs w:val="22"/>
          <w:lang w:val="en-US"/>
        </w:rPr>
        <w:object w:dxaOrig="2299" w:dyaOrig="520">
          <v:shape id="_x0000_i1028" type="#_x0000_t75" style="width:114.75pt;height:25.5pt" o:ole="">
            <v:imagedata r:id="rId14" o:title=""/>
          </v:shape>
          <o:OLEObject Type="Embed" ProgID="Equation.3" ShapeID="_x0000_i1028" DrawAspect="Content" ObjectID="_1560747929" r:id="rId15"/>
        </w:object>
      </w:r>
      <w:r w:rsidR="00872121" w:rsidRPr="00EF070E">
        <w:rPr>
          <w:sz w:val="22"/>
          <w:szCs w:val="22"/>
          <w:lang w:val="en-US"/>
        </w:rPr>
        <w:t>,</w:t>
      </w:r>
    </w:p>
    <w:p w:rsidR="00872121" w:rsidRPr="00EF070E" w:rsidRDefault="004C476E" w:rsidP="00A40793">
      <w:pPr>
        <w:pStyle w:val="Default"/>
        <w:rPr>
          <w:sz w:val="22"/>
          <w:szCs w:val="22"/>
          <w:lang w:val="en-US"/>
        </w:rPr>
      </w:pPr>
      <w:r w:rsidRPr="00EF070E">
        <w:rPr>
          <w:sz w:val="22"/>
          <w:szCs w:val="22"/>
          <w:lang w:val="en-US"/>
        </w:rPr>
        <w:t xml:space="preserve">       </w:t>
      </w:r>
      <w:r w:rsidR="00872121" w:rsidRPr="00EF070E">
        <w:rPr>
          <w:sz w:val="22"/>
          <w:szCs w:val="22"/>
          <w:lang w:val="en-US"/>
        </w:rPr>
        <w:t xml:space="preserve"> </w:t>
      </w:r>
      <w:r w:rsidRPr="00EF070E">
        <w:rPr>
          <w:sz w:val="22"/>
          <w:szCs w:val="22"/>
          <w:lang w:val="en-US"/>
        </w:rPr>
        <w:t>show that</w:t>
      </w:r>
      <w:r w:rsidR="00872121" w:rsidRPr="00EF070E">
        <w:rPr>
          <w:sz w:val="22"/>
          <w:szCs w:val="22"/>
          <w:lang w:val="en-US"/>
        </w:rPr>
        <w:t xml:space="preserve"> </w:t>
      </w:r>
      <w:r w:rsidRPr="00EF070E">
        <w:rPr>
          <w:sz w:val="22"/>
          <w:szCs w:val="22"/>
          <w:lang w:val="en-US"/>
        </w:rPr>
        <w:t xml:space="preserve"> </w:t>
      </w:r>
      <w:r w:rsidR="00872121" w:rsidRPr="00EF070E">
        <w:rPr>
          <w:sz w:val="22"/>
          <w:szCs w:val="22"/>
          <w:lang w:val="en-US"/>
        </w:rPr>
        <w:t xml:space="preserve">  </w:t>
      </w:r>
      <w:r w:rsidR="0084305F" w:rsidRPr="00EF070E">
        <w:rPr>
          <w:position w:val="-24"/>
          <w:sz w:val="22"/>
          <w:szCs w:val="22"/>
          <w:lang w:val="en-US"/>
        </w:rPr>
        <w:object w:dxaOrig="2000" w:dyaOrig="620">
          <v:shape id="_x0000_i1029" type="#_x0000_t75" style="width:99.75pt;height:31.5pt" o:ole="">
            <v:imagedata r:id="rId16" o:title=""/>
          </v:shape>
          <o:OLEObject Type="Embed" ProgID="Equation.3" ShapeID="_x0000_i1029" DrawAspect="Content" ObjectID="_1560747930" r:id="rId17"/>
        </w:object>
      </w:r>
      <w:r w:rsidR="00872121" w:rsidRPr="00EF070E">
        <w:rPr>
          <w:sz w:val="22"/>
          <w:szCs w:val="22"/>
          <w:lang w:val="en-US"/>
        </w:rPr>
        <w:t xml:space="preserve">                                </w:t>
      </w:r>
      <w:r w:rsidRPr="00EF070E">
        <w:rPr>
          <w:sz w:val="22"/>
          <w:szCs w:val="22"/>
          <w:lang w:val="en-US"/>
        </w:rPr>
        <w:t xml:space="preserve">                                       </w:t>
      </w:r>
      <w:r w:rsidR="00122457">
        <w:rPr>
          <w:sz w:val="22"/>
          <w:szCs w:val="22"/>
          <w:lang w:val="en-US"/>
        </w:rPr>
        <w:t xml:space="preserve">             </w:t>
      </w:r>
      <w:r w:rsidRPr="00EF070E">
        <w:rPr>
          <w:sz w:val="22"/>
          <w:szCs w:val="22"/>
          <w:lang w:val="en-US"/>
        </w:rPr>
        <w:t xml:space="preserve">    </w:t>
      </w:r>
      <w:r w:rsidR="00872121" w:rsidRPr="00EF070E">
        <w:rPr>
          <w:sz w:val="22"/>
          <w:szCs w:val="22"/>
          <w:lang w:val="en-US"/>
        </w:rPr>
        <w:t xml:space="preserve"> </w:t>
      </w:r>
      <w:r w:rsidR="002D5849" w:rsidRPr="00EF070E">
        <w:rPr>
          <w:b/>
          <w:sz w:val="22"/>
          <w:szCs w:val="22"/>
          <w:lang w:val="en-US"/>
        </w:rPr>
        <w:t>(</w:t>
      </w:r>
      <w:r w:rsidR="00CD68B3">
        <w:rPr>
          <w:b/>
          <w:sz w:val="22"/>
          <w:szCs w:val="22"/>
          <w:lang w:val="en-US"/>
        </w:rPr>
        <w:t>7</w:t>
      </w:r>
      <w:r w:rsidR="00872121" w:rsidRPr="00EF070E">
        <w:rPr>
          <w:b/>
          <w:sz w:val="22"/>
          <w:szCs w:val="22"/>
          <w:lang w:val="en-US"/>
        </w:rPr>
        <w:t xml:space="preserve"> marks</w:t>
      </w:r>
      <w:r w:rsidR="002D5849" w:rsidRPr="00EF070E">
        <w:rPr>
          <w:b/>
          <w:sz w:val="22"/>
          <w:szCs w:val="22"/>
          <w:lang w:val="en-US"/>
        </w:rPr>
        <w:t>)</w:t>
      </w:r>
    </w:p>
    <w:p w:rsidR="003B2730" w:rsidRPr="00EF070E" w:rsidRDefault="00872121" w:rsidP="00A40793">
      <w:pPr>
        <w:pStyle w:val="Default"/>
        <w:rPr>
          <w:sz w:val="22"/>
          <w:szCs w:val="22"/>
          <w:lang w:val="en-US"/>
        </w:rPr>
      </w:pPr>
      <w:r w:rsidRPr="00EF070E">
        <w:rPr>
          <w:b/>
          <w:sz w:val="22"/>
          <w:szCs w:val="22"/>
          <w:lang w:val="en-US"/>
        </w:rPr>
        <w:t xml:space="preserve">     </w:t>
      </w:r>
      <w:r w:rsidRPr="00EF070E">
        <w:rPr>
          <w:sz w:val="22"/>
          <w:szCs w:val="22"/>
          <w:lang w:val="en-US"/>
        </w:rPr>
        <w:t xml:space="preserve">(b) </w:t>
      </w:r>
      <w:r w:rsidR="004C476E" w:rsidRPr="00EF070E">
        <w:rPr>
          <w:sz w:val="22"/>
          <w:szCs w:val="22"/>
          <w:lang w:val="en-US"/>
        </w:rPr>
        <w:t>Solve the equation</w:t>
      </w:r>
      <w:r w:rsidR="003B2730" w:rsidRPr="00EF070E">
        <w:rPr>
          <w:sz w:val="22"/>
          <w:szCs w:val="22"/>
          <w:lang w:val="en-US"/>
        </w:rPr>
        <w:t xml:space="preserve"> </w:t>
      </w:r>
      <w:r w:rsidR="004C476E" w:rsidRPr="00EF070E">
        <w:rPr>
          <w:sz w:val="22"/>
          <w:szCs w:val="22"/>
          <w:lang w:val="en-US"/>
        </w:rPr>
        <w:t xml:space="preserve"> </w:t>
      </w:r>
      <w:r w:rsidR="003B2730" w:rsidRPr="00EF070E">
        <w:rPr>
          <w:position w:val="-24"/>
          <w:sz w:val="22"/>
          <w:szCs w:val="22"/>
          <w:lang w:val="en-US"/>
        </w:rPr>
        <w:object w:dxaOrig="1200" w:dyaOrig="620">
          <v:shape id="_x0000_i1030" type="#_x0000_t75" style="width:60pt;height:30.75pt" o:ole="">
            <v:imagedata r:id="rId18" o:title=""/>
          </v:shape>
          <o:OLEObject Type="Embed" ProgID="Equation.3" ShapeID="_x0000_i1030" DrawAspect="Content" ObjectID="_1560747931" r:id="rId19"/>
        </w:object>
      </w:r>
      <w:r w:rsidR="004C476E" w:rsidRPr="00EF070E">
        <w:rPr>
          <w:sz w:val="22"/>
          <w:szCs w:val="22"/>
          <w:lang w:val="en-US"/>
        </w:rPr>
        <w:t>,</w:t>
      </w:r>
      <w:r w:rsidR="003B2730" w:rsidRPr="00EF070E">
        <w:rPr>
          <w:sz w:val="22"/>
          <w:szCs w:val="22"/>
          <w:lang w:val="en-US"/>
        </w:rPr>
        <w:t xml:space="preserve"> </w:t>
      </w:r>
      <w:r w:rsidR="004C476E" w:rsidRPr="00EF070E">
        <w:rPr>
          <w:sz w:val="22"/>
          <w:szCs w:val="22"/>
          <w:lang w:val="en-US"/>
        </w:rPr>
        <w:t xml:space="preserve">given that at </w:t>
      </w:r>
      <w:r w:rsidR="003B2730" w:rsidRPr="00EF070E">
        <w:rPr>
          <w:position w:val="-10"/>
          <w:sz w:val="22"/>
          <w:szCs w:val="22"/>
          <w:lang w:val="en-US"/>
        </w:rPr>
        <w:object w:dxaOrig="1060" w:dyaOrig="320">
          <v:shape id="_x0000_i1031" type="#_x0000_t75" style="width:53.25pt;height:15.75pt" o:ole="">
            <v:imagedata r:id="rId20" o:title=""/>
          </v:shape>
          <o:OLEObject Type="Embed" ProgID="Equation.3" ShapeID="_x0000_i1031" DrawAspect="Content" ObjectID="_1560747932" r:id="rId21"/>
        </w:object>
      </w:r>
      <w:r w:rsidRPr="00EF070E">
        <w:rPr>
          <w:sz w:val="22"/>
          <w:szCs w:val="22"/>
          <w:lang w:val="en-US"/>
        </w:rPr>
        <w:t xml:space="preserve">  </w:t>
      </w:r>
      <w:r w:rsidR="003B2730" w:rsidRPr="00EF070E">
        <w:rPr>
          <w:sz w:val="22"/>
          <w:szCs w:val="22"/>
          <w:lang w:val="en-US"/>
        </w:rPr>
        <w:t>by using Laplace</w:t>
      </w:r>
    </w:p>
    <w:p w:rsidR="00872121" w:rsidRPr="00EF070E" w:rsidRDefault="003B2730" w:rsidP="00A40793">
      <w:pPr>
        <w:pStyle w:val="Default"/>
        <w:rPr>
          <w:b/>
          <w:sz w:val="22"/>
          <w:szCs w:val="22"/>
          <w:lang w:val="en-US"/>
        </w:rPr>
      </w:pPr>
      <w:r w:rsidRPr="00EF070E">
        <w:rPr>
          <w:sz w:val="22"/>
          <w:szCs w:val="22"/>
          <w:lang w:val="en-US"/>
        </w:rPr>
        <w:t xml:space="preserve">          transform technique</w:t>
      </w:r>
      <w:r w:rsidR="00872121" w:rsidRPr="00EF070E">
        <w:rPr>
          <w:sz w:val="22"/>
          <w:szCs w:val="22"/>
          <w:lang w:val="en-US"/>
        </w:rPr>
        <w:t xml:space="preserve"> </w:t>
      </w:r>
      <w:r w:rsidR="001D11D7">
        <w:rPr>
          <w:sz w:val="22"/>
          <w:szCs w:val="22"/>
          <w:lang w:val="en-US"/>
        </w:rPr>
        <w:t xml:space="preserve">   </w:t>
      </w:r>
      <w:r w:rsidR="00872121" w:rsidRPr="00EF070E">
        <w:rPr>
          <w:sz w:val="22"/>
          <w:szCs w:val="22"/>
          <w:lang w:val="en-US"/>
        </w:rPr>
        <w:t xml:space="preserve">             </w:t>
      </w:r>
      <w:r w:rsidR="004C476E" w:rsidRPr="00EF070E">
        <w:rPr>
          <w:sz w:val="22"/>
          <w:szCs w:val="22"/>
          <w:lang w:val="en-US"/>
        </w:rPr>
        <w:t xml:space="preserve">                                                         </w:t>
      </w:r>
      <w:r w:rsidR="00872121" w:rsidRPr="00EF070E">
        <w:rPr>
          <w:sz w:val="22"/>
          <w:szCs w:val="22"/>
          <w:lang w:val="en-US"/>
        </w:rPr>
        <w:t xml:space="preserve">  </w:t>
      </w:r>
      <w:r w:rsidR="004C476E" w:rsidRPr="00EF070E">
        <w:rPr>
          <w:sz w:val="22"/>
          <w:szCs w:val="22"/>
          <w:lang w:val="en-US"/>
        </w:rPr>
        <w:t xml:space="preserve">  </w:t>
      </w:r>
      <w:r w:rsidR="00CD68B3">
        <w:rPr>
          <w:sz w:val="22"/>
          <w:szCs w:val="22"/>
          <w:lang w:val="en-US"/>
        </w:rPr>
        <w:t xml:space="preserve">             </w:t>
      </w:r>
      <w:r w:rsidRPr="00EF070E">
        <w:rPr>
          <w:sz w:val="22"/>
          <w:szCs w:val="22"/>
          <w:lang w:val="en-US"/>
        </w:rPr>
        <w:t xml:space="preserve">    </w:t>
      </w:r>
      <w:r w:rsidR="0038771C" w:rsidRPr="00EF070E">
        <w:rPr>
          <w:sz w:val="22"/>
          <w:szCs w:val="22"/>
          <w:lang w:val="en-US"/>
        </w:rPr>
        <w:t xml:space="preserve"> </w:t>
      </w:r>
      <w:r w:rsidR="00CD68B3">
        <w:rPr>
          <w:sz w:val="22"/>
          <w:szCs w:val="22"/>
          <w:lang w:val="en-US"/>
        </w:rPr>
        <w:t xml:space="preserve"> </w:t>
      </w:r>
      <w:r w:rsidR="00122457">
        <w:rPr>
          <w:sz w:val="22"/>
          <w:szCs w:val="22"/>
          <w:lang w:val="en-US"/>
        </w:rPr>
        <w:t xml:space="preserve">            </w:t>
      </w:r>
      <w:r w:rsidR="002D5849" w:rsidRPr="00EF070E">
        <w:rPr>
          <w:b/>
          <w:sz w:val="22"/>
          <w:szCs w:val="22"/>
          <w:lang w:val="en-US"/>
        </w:rPr>
        <w:t xml:space="preserve"> (</w:t>
      </w:r>
      <w:r w:rsidR="00CD68B3">
        <w:rPr>
          <w:b/>
          <w:sz w:val="22"/>
          <w:szCs w:val="22"/>
          <w:lang w:val="en-US"/>
        </w:rPr>
        <w:t>5</w:t>
      </w:r>
      <w:r w:rsidR="007C65B1" w:rsidRPr="00EF070E">
        <w:rPr>
          <w:b/>
          <w:sz w:val="22"/>
          <w:szCs w:val="22"/>
          <w:lang w:val="en-US"/>
        </w:rPr>
        <w:t xml:space="preserve"> </w:t>
      </w:r>
      <w:r w:rsidR="00872121" w:rsidRPr="00EF070E">
        <w:rPr>
          <w:b/>
          <w:sz w:val="22"/>
          <w:szCs w:val="22"/>
          <w:lang w:val="en-US"/>
        </w:rPr>
        <w:t>marks</w:t>
      </w:r>
      <w:r w:rsidR="002D5849" w:rsidRPr="00EF070E">
        <w:rPr>
          <w:b/>
          <w:sz w:val="22"/>
          <w:szCs w:val="22"/>
          <w:lang w:val="en-US"/>
        </w:rPr>
        <w:t>)</w:t>
      </w:r>
    </w:p>
    <w:p w:rsidR="007C65B1" w:rsidRPr="00EF070E" w:rsidRDefault="007C65B1" w:rsidP="00A40793">
      <w:pPr>
        <w:pStyle w:val="Default"/>
        <w:rPr>
          <w:sz w:val="22"/>
          <w:szCs w:val="22"/>
          <w:lang w:val="en-US"/>
        </w:rPr>
      </w:pPr>
    </w:p>
    <w:p w:rsidR="00872121" w:rsidRPr="00EF070E" w:rsidRDefault="00872121" w:rsidP="00A40793">
      <w:pPr>
        <w:pStyle w:val="Default"/>
        <w:rPr>
          <w:b/>
          <w:sz w:val="22"/>
          <w:szCs w:val="22"/>
          <w:lang w:val="en-US"/>
        </w:rPr>
      </w:pPr>
      <w:r w:rsidRPr="00EF070E">
        <w:rPr>
          <w:sz w:val="22"/>
          <w:szCs w:val="22"/>
          <w:lang w:val="en-US"/>
        </w:rPr>
        <w:t xml:space="preserve">          </w:t>
      </w:r>
    </w:p>
    <w:p w:rsidR="00912DCF" w:rsidRPr="00EF070E" w:rsidRDefault="009E3B6C" w:rsidP="00A40793">
      <w:pPr>
        <w:pStyle w:val="Default"/>
        <w:rPr>
          <w:b/>
          <w:sz w:val="22"/>
          <w:szCs w:val="22"/>
          <w:lang w:val="en-US"/>
        </w:rPr>
      </w:pPr>
      <w:r w:rsidRPr="00EF070E">
        <w:rPr>
          <w:b/>
          <w:sz w:val="22"/>
          <w:szCs w:val="22"/>
          <w:lang w:val="en-US"/>
        </w:rPr>
        <w:t xml:space="preserve"> </w:t>
      </w:r>
    </w:p>
    <w:sectPr w:rsidR="00912DCF" w:rsidRPr="00EF070E" w:rsidSect="00F42C39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53D4" w:rsidRDefault="009A53D4" w:rsidP="00E6574A">
      <w:pPr>
        <w:spacing w:after="0" w:line="240" w:lineRule="auto"/>
      </w:pPr>
      <w:r>
        <w:separator/>
      </w:r>
    </w:p>
  </w:endnote>
  <w:endnote w:type="continuationSeparator" w:id="1">
    <w:p w:rsidR="009A53D4" w:rsidRDefault="009A53D4" w:rsidP="00E65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528170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6574A" w:rsidRDefault="00A8547D">
        <w:pPr>
          <w:pStyle w:val="Footer"/>
          <w:jc w:val="center"/>
        </w:pPr>
        <w:r>
          <w:fldChar w:fldCharType="begin"/>
        </w:r>
        <w:r w:rsidR="00E6574A">
          <w:instrText xml:space="preserve"> PAGE   \* MERGEFORMAT </w:instrText>
        </w:r>
        <w:r>
          <w:fldChar w:fldCharType="separate"/>
        </w:r>
        <w:r w:rsidR="00CB2B6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6574A" w:rsidRDefault="00E6574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53D4" w:rsidRDefault="009A53D4" w:rsidP="00E6574A">
      <w:pPr>
        <w:spacing w:after="0" w:line="240" w:lineRule="auto"/>
      </w:pPr>
      <w:r>
        <w:separator/>
      </w:r>
    </w:p>
  </w:footnote>
  <w:footnote w:type="continuationSeparator" w:id="1">
    <w:p w:rsidR="009A53D4" w:rsidRDefault="009A53D4" w:rsidP="00E657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EE330F"/>
    <w:multiLevelType w:val="hybridMultilevel"/>
    <w:tmpl w:val="0CE4C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BA6915"/>
    <w:multiLevelType w:val="hybridMultilevel"/>
    <w:tmpl w:val="5C045D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30207A"/>
    <w:multiLevelType w:val="hybridMultilevel"/>
    <w:tmpl w:val="39F244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080029"/>
    <w:multiLevelType w:val="hybridMultilevel"/>
    <w:tmpl w:val="E8663696"/>
    <w:lvl w:ilvl="0" w:tplc="8548B420">
      <w:start w:val="1"/>
      <w:numFmt w:val="decimal"/>
      <w:lvlText w:val="%1."/>
      <w:lvlJc w:val="left"/>
      <w:pPr>
        <w:ind w:left="525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245" w:hanging="360"/>
      </w:pPr>
    </w:lvl>
    <w:lvl w:ilvl="2" w:tplc="0809001B" w:tentative="1">
      <w:start w:val="1"/>
      <w:numFmt w:val="lowerRoman"/>
      <w:lvlText w:val="%3."/>
      <w:lvlJc w:val="right"/>
      <w:pPr>
        <w:ind w:left="1965" w:hanging="180"/>
      </w:pPr>
    </w:lvl>
    <w:lvl w:ilvl="3" w:tplc="0809000F" w:tentative="1">
      <w:start w:val="1"/>
      <w:numFmt w:val="decimal"/>
      <w:lvlText w:val="%4."/>
      <w:lvlJc w:val="left"/>
      <w:pPr>
        <w:ind w:left="2685" w:hanging="360"/>
      </w:pPr>
    </w:lvl>
    <w:lvl w:ilvl="4" w:tplc="08090019" w:tentative="1">
      <w:start w:val="1"/>
      <w:numFmt w:val="lowerLetter"/>
      <w:lvlText w:val="%5."/>
      <w:lvlJc w:val="left"/>
      <w:pPr>
        <w:ind w:left="3405" w:hanging="360"/>
      </w:pPr>
    </w:lvl>
    <w:lvl w:ilvl="5" w:tplc="0809001B" w:tentative="1">
      <w:start w:val="1"/>
      <w:numFmt w:val="lowerRoman"/>
      <w:lvlText w:val="%6."/>
      <w:lvlJc w:val="right"/>
      <w:pPr>
        <w:ind w:left="4125" w:hanging="180"/>
      </w:pPr>
    </w:lvl>
    <w:lvl w:ilvl="6" w:tplc="0809000F" w:tentative="1">
      <w:start w:val="1"/>
      <w:numFmt w:val="decimal"/>
      <w:lvlText w:val="%7."/>
      <w:lvlJc w:val="left"/>
      <w:pPr>
        <w:ind w:left="4845" w:hanging="360"/>
      </w:pPr>
    </w:lvl>
    <w:lvl w:ilvl="7" w:tplc="08090019" w:tentative="1">
      <w:start w:val="1"/>
      <w:numFmt w:val="lowerLetter"/>
      <w:lvlText w:val="%8."/>
      <w:lvlJc w:val="left"/>
      <w:pPr>
        <w:ind w:left="5565" w:hanging="360"/>
      </w:pPr>
    </w:lvl>
    <w:lvl w:ilvl="8" w:tplc="0809001B" w:tentative="1">
      <w:start w:val="1"/>
      <w:numFmt w:val="lowerRoman"/>
      <w:lvlText w:val="%9."/>
      <w:lvlJc w:val="right"/>
      <w:pPr>
        <w:ind w:left="6285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0793"/>
    <w:rsid w:val="00006795"/>
    <w:rsid w:val="0009364F"/>
    <w:rsid w:val="000D71C1"/>
    <w:rsid w:val="000F3472"/>
    <w:rsid w:val="000F40E2"/>
    <w:rsid w:val="0010212C"/>
    <w:rsid w:val="00122457"/>
    <w:rsid w:val="00140EB4"/>
    <w:rsid w:val="001649AB"/>
    <w:rsid w:val="00166852"/>
    <w:rsid w:val="0017191F"/>
    <w:rsid w:val="0017275E"/>
    <w:rsid w:val="00182144"/>
    <w:rsid w:val="00185F8D"/>
    <w:rsid w:val="001879E5"/>
    <w:rsid w:val="00193374"/>
    <w:rsid w:val="001D11D7"/>
    <w:rsid w:val="001F5F9A"/>
    <w:rsid w:val="002027A3"/>
    <w:rsid w:val="002403D9"/>
    <w:rsid w:val="00291CAC"/>
    <w:rsid w:val="002A6486"/>
    <w:rsid w:val="002B5BD1"/>
    <w:rsid w:val="002C611B"/>
    <w:rsid w:val="002D5849"/>
    <w:rsid w:val="002F3D80"/>
    <w:rsid w:val="00320AA6"/>
    <w:rsid w:val="0032442B"/>
    <w:rsid w:val="00361904"/>
    <w:rsid w:val="00372FF4"/>
    <w:rsid w:val="00376A41"/>
    <w:rsid w:val="0038089D"/>
    <w:rsid w:val="0038771C"/>
    <w:rsid w:val="003906A2"/>
    <w:rsid w:val="003A04D2"/>
    <w:rsid w:val="003A2880"/>
    <w:rsid w:val="003B2730"/>
    <w:rsid w:val="003D2CCC"/>
    <w:rsid w:val="003E628C"/>
    <w:rsid w:val="00423783"/>
    <w:rsid w:val="004461C7"/>
    <w:rsid w:val="0044666E"/>
    <w:rsid w:val="0045677B"/>
    <w:rsid w:val="0047075A"/>
    <w:rsid w:val="004768B3"/>
    <w:rsid w:val="00480CA7"/>
    <w:rsid w:val="00483991"/>
    <w:rsid w:val="004854FF"/>
    <w:rsid w:val="0049017B"/>
    <w:rsid w:val="004C476E"/>
    <w:rsid w:val="004E007A"/>
    <w:rsid w:val="00536ADC"/>
    <w:rsid w:val="00546620"/>
    <w:rsid w:val="0055701B"/>
    <w:rsid w:val="00580A80"/>
    <w:rsid w:val="005826E3"/>
    <w:rsid w:val="005833B9"/>
    <w:rsid w:val="00583C9B"/>
    <w:rsid w:val="005916FC"/>
    <w:rsid w:val="0059741E"/>
    <w:rsid w:val="005E19D0"/>
    <w:rsid w:val="005F5C4D"/>
    <w:rsid w:val="00607C1E"/>
    <w:rsid w:val="006119C2"/>
    <w:rsid w:val="00647765"/>
    <w:rsid w:val="00653248"/>
    <w:rsid w:val="0065664A"/>
    <w:rsid w:val="006B7D0D"/>
    <w:rsid w:val="006C5480"/>
    <w:rsid w:val="00721226"/>
    <w:rsid w:val="0072689A"/>
    <w:rsid w:val="0076271C"/>
    <w:rsid w:val="007656C0"/>
    <w:rsid w:val="00766F49"/>
    <w:rsid w:val="0077181A"/>
    <w:rsid w:val="007741F0"/>
    <w:rsid w:val="007C14BC"/>
    <w:rsid w:val="007C1D43"/>
    <w:rsid w:val="007C2B1D"/>
    <w:rsid w:val="007C65B1"/>
    <w:rsid w:val="007D738A"/>
    <w:rsid w:val="007E4466"/>
    <w:rsid w:val="007F3034"/>
    <w:rsid w:val="00801B9C"/>
    <w:rsid w:val="00823BA1"/>
    <w:rsid w:val="00832AAC"/>
    <w:rsid w:val="008414CD"/>
    <w:rsid w:val="0084305F"/>
    <w:rsid w:val="008457EE"/>
    <w:rsid w:val="008503E9"/>
    <w:rsid w:val="00851CD1"/>
    <w:rsid w:val="00864EC0"/>
    <w:rsid w:val="0087151A"/>
    <w:rsid w:val="00872121"/>
    <w:rsid w:val="008B3E72"/>
    <w:rsid w:val="008B56F5"/>
    <w:rsid w:val="00912DCF"/>
    <w:rsid w:val="009227AD"/>
    <w:rsid w:val="00930179"/>
    <w:rsid w:val="009504AE"/>
    <w:rsid w:val="00960A6D"/>
    <w:rsid w:val="00972586"/>
    <w:rsid w:val="0097692C"/>
    <w:rsid w:val="00977E76"/>
    <w:rsid w:val="00991FB3"/>
    <w:rsid w:val="00995C00"/>
    <w:rsid w:val="009A53D4"/>
    <w:rsid w:val="009B5D1D"/>
    <w:rsid w:val="009C1438"/>
    <w:rsid w:val="009E1C71"/>
    <w:rsid w:val="009E3B6C"/>
    <w:rsid w:val="00A17E61"/>
    <w:rsid w:val="00A31699"/>
    <w:rsid w:val="00A33369"/>
    <w:rsid w:val="00A40793"/>
    <w:rsid w:val="00A60E9E"/>
    <w:rsid w:val="00A6723A"/>
    <w:rsid w:val="00A767E5"/>
    <w:rsid w:val="00A8547D"/>
    <w:rsid w:val="00A96527"/>
    <w:rsid w:val="00AC45FA"/>
    <w:rsid w:val="00AC7571"/>
    <w:rsid w:val="00AD4FEE"/>
    <w:rsid w:val="00AE5084"/>
    <w:rsid w:val="00B01E4D"/>
    <w:rsid w:val="00B03263"/>
    <w:rsid w:val="00B12FB9"/>
    <w:rsid w:val="00B462D0"/>
    <w:rsid w:val="00B5592C"/>
    <w:rsid w:val="00B63A10"/>
    <w:rsid w:val="00B826AC"/>
    <w:rsid w:val="00BA5600"/>
    <w:rsid w:val="00BC0221"/>
    <w:rsid w:val="00BC48DA"/>
    <w:rsid w:val="00BC5C8C"/>
    <w:rsid w:val="00BD3FA4"/>
    <w:rsid w:val="00BD69A7"/>
    <w:rsid w:val="00BE2E6F"/>
    <w:rsid w:val="00C20E08"/>
    <w:rsid w:val="00C71953"/>
    <w:rsid w:val="00CA417E"/>
    <w:rsid w:val="00CB2B6A"/>
    <w:rsid w:val="00CD68B3"/>
    <w:rsid w:val="00CE66DE"/>
    <w:rsid w:val="00CF01EA"/>
    <w:rsid w:val="00CF57A6"/>
    <w:rsid w:val="00D63E50"/>
    <w:rsid w:val="00D76B1D"/>
    <w:rsid w:val="00D76F08"/>
    <w:rsid w:val="00D774E8"/>
    <w:rsid w:val="00D8498C"/>
    <w:rsid w:val="00D97E51"/>
    <w:rsid w:val="00DC5AEB"/>
    <w:rsid w:val="00DF25AF"/>
    <w:rsid w:val="00E13DF8"/>
    <w:rsid w:val="00E17192"/>
    <w:rsid w:val="00E21A2B"/>
    <w:rsid w:val="00E6574A"/>
    <w:rsid w:val="00EA5687"/>
    <w:rsid w:val="00EC4460"/>
    <w:rsid w:val="00ED1647"/>
    <w:rsid w:val="00ED48C0"/>
    <w:rsid w:val="00EF070E"/>
    <w:rsid w:val="00EF7D33"/>
    <w:rsid w:val="00F05F70"/>
    <w:rsid w:val="00F23725"/>
    <w:rsid w:val="00F33692"/>
    <w:rsid w:val="00F42C39"/>
    <w:rsid w:val="00F43AE6"/>
    <w:rsid w:val="00F43D86"/>
    <w:rsid w:val="00F72925"/>
    <w:rsid w:val="00F74279"/>
    <w:rsid w:val="00FC1DD6"/>
    <w:rsid w:val="00FC43EB"/>
    <w:rsid w:val="00FD260A"/>
    <w:rsid w:val="00FD3C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084"/>
    <w:rPr>
      <w:lang w:val="yo-N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407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yo-N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1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AC"/>
    <w:rPr>
      <w:rFonts w:ascii="Tahoma" w:hAnsi="Tahoma" w:cs="Tahoma"/>
      <w:sz w:val="16"/>
      <w:szCs w:val="16"/>
      <w:lang w:val="yo-NG"/>
    </w:rPr>
  </w:style>
  <w:style w:type="paragraph" w:styleId="Header">
    <w:name w:val="header"/>
    <w:basedOn w:val="Normal"/>
    <w:link w:val="HeaderChar"/>
    <w:uiPriority w:val="99"/>
    <w:unhideWhenUsed/>
    <w:rsid w:val="00E657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74A"/>
    <w:rPr>
      <w:lang w:val="yo-NG"/>
    </w:rPr>
  </w:style>
  <w:style w:type="paragraph" w:styleId="Footer">
    <w:name w:val="footer"/>
    <w:basedOn w:val="Normal"/>
    <w:link w:val="FooterChar"/>
    <w:uiPriority w:val="99"/>
    <w:unhideWhenUsed/>
    <w:rsid w:val="00E657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74A"/>
    <w:rPr>
      <w:lang w:val="yo-NG"/>
    </w:rPr>
  </w:style>
  <w:style w:type="character" w:styleId="PlaceholderText">
    <w:name w:val="Placeholder Text"/>
    <w:basedOn w:val="DefaultParagraphFont"/>
    <w:uiPriority w:val="99"/>
    <w:semiHidden/>
    <w:rsid w:val="000F40E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4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7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4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1.emf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Disu</dc:creator>
  <cp:lastModifiedBy>User</cp:lastModifiedBy>
  <cp:revision>2</cp:revision>
  <cp:lastPrinted>2017-07-05T07:19:00Z</cp:lastPrinted>
  <dcterms:created xsi:type="dcterms:W3CDTF">2017-07-05T07:19:00Z</dcterms:created>
  <dcterms:modified xsi:type="dcterms:W3CDTF">2017-07-05T07:19:00Z</dcterms:modified>
</cp:coreProperties>
</file>