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8A0" w:rsidRPr="009F3B53" w:rsidRDefault="008358A0" w:rsidP="008358A0">
      <w:pPr>
        <w:pStyle w:val="NoSpacing"/>
        <w:jc w:val="center"/>
        <w:rPr>
          <w:b/>
          <w:sz w:val="20"/>
          <w:szCs w:val="20"/>
        </w:rPr>
      </w:pPr>
      <w:r w:rsidRPr="009F3B53">
        <w:rPr>
          <w:b/>
          <w:noProof/>
          <w:sz w:val="20"/>
          <w:szCs w:val="20"/>
        </w:rPr>
        <w:drawing>
          <wp:inline distT="0" distB="0" distL="0" distR="0">
            <wp:extent cx="457200" cy="457200"/>
            <wp:effectExtent l="1905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8358A0" w:rsidRPr="009F3B53" w:rsidRDefault="008358A0" w:rsidP="008358A0">
      <w:pPr>
        <w:pStyle w:val="NoSpacing"/>
        <w:jc w:val="center"/>
        <w:rPr>
          <w:b/>
          <w:sz w:val="20"/>
          <w:szCs w:val="20"/>
        </w:rPr>
      </w:pPr>
      <w:r w:rsidRPr="009F3B53">
        <w:rPr>
          <w:b/>
          <w:sz w:val="20"/>
          <w:szCs w:val="20"/>
        </w:rPr>
        <w:t>NATIONAL OPEN UNIVERSITY OF NIGERIA</w:t>
      </w:r>
    </w:p>
    <w:p w:rsidR="008358A0" w:rsidRPr="009F3B53" w:rsidRDefault="008358A0" w:rsidP="008358A0">
      <w:pPr>
        <w:pStyle w:val="NoSpacing"/>
        <w:jc w:val="center"/>
        <w:rPr>
          <w:b/>
          <w:sz w:val="20"/>
          <w:szCs w:val="20"/>
        </w:rPr>
      </w:pPr>
      <w:r w:rsidRPr="009F3B53">
        <w:rPr>
          <w:b/>
          <w:sz w:val="20"/>
          <w:szCs w:val="20"/>
        </w:rPr>
        <w:t xml:space="preserve">PLOT 91, CADASTRAL ZONE, NNAMDI AZIKIWE EXPRESSWAY, </w:t>
      </w:r>
      <w:r>
        <w:rPr>
          <w:b/>
          <w:sz w:val="20"/>
          <w:szCs w:val="20"/>
        </w:rPr>
        <w:t>JABI -</w:t>
      </w:r>
      <w:r w:rsidRPr="009F3B53">
        <w:rPr>
          <w:b/>
          <w:sz w:val="20"/>
          <w:szCs w:val="20"/>
        </w:rPr>
        <w:t xml:space="preserve"> ABUJA</w:t>
      </w:r>
    </w:p>
    <w:p w:rsidR="008358A0" w:rsidRDefault="008358A0" w:rsidP="008358A0">
      <w:pPr>
        <w:jc w:val="center"/>
        <w:rPr>
          <w:b/>
          <w:sz w:val="20"/>
          <w:szCs w:val="20"/>
        </w:rPr>
      </w:pPr>
      <w:r>
        <w:rPr>
          <w:b/>
          <w:sz w:val="20"/>
          <w:szCs w:val="20"/>
        </w:rPr>
        <w:t>FACULTY O</w:t>
      </w:r>
      <w:r w:rsidRPr="009F3B53">
        <w:rPr>
          <w:b/>
          <w:sz w:val="20"/>
          <w:szCs w:val="20"/>
        </w:rPr>
        <w:t>F SCIENCE</w:t>
      </w:r>
      <w:r>
        <w:rPr>
          <w:b/>
          <w:sz w:val="20"/>
          <w:szCs w:val="20"/>
        </w:rPr>
        <w:t>S</w:t>
      </w:r>
    </w:p>
    <w:p w:rsidR="008358A0" w:rsidRPr="009F3B53" w:rsidRDefault="008358A0" w:rsidP="008358A0">
      <w:pPr>
        <w:jc w:val="center"/>
        <w:rPr>
          <w:b/>
          <w:sz w:val="20"/>
          <w:szCs w:val="20"/>
        </w:rPr>
      </w:pPr>
      <w:r>
        <w:rPr>
          <w:b/>
          <w:sz w:val="20"/>
          <w:szCs w:val="20"/>
        </w:rPr>
        <w:t>DEPARTMENT OF PURE AND APPLIED SCIENCE</w:t>
      </w:r>
    </w:p>
    <w:p w:rsidR="008358A0" w:rsidRPr="00F14E1C" w:rsidRDefault="008358A0" w:rsidP="008358A0">
      <w:pPr>
        <w:rPr>
          <w:b/>
        </w:rPr>
      </w:pPr>
      <w:r>
        <w:rPr>
          <w:b/>
          <w:sz w:val="20"/>
          <w:szCs w:val="20"/>
        </w:rPr>
        <w:tab/>
      </w:r>
      <w:r>
        <w:rPr>
          <w:b/>
          <w:sz w:val="20"/>
          <w:szCs w:val="20"/>
        </w:rPr>
        <w:tab/>
      </w:r>
      <w:r>
        <w:rPr>
          <w:b/>
          <w:sz w:val="20"/>
          <w:szCs w:val="20"/>
        </w:rPr>
        <w:tab/>
      </w:r>
      <w:r>
        <w:rPr>
          <w:b/>
          <w:sz w:val="20"/>
          <w:szCs w:val="20"/>
        </w:rPr>
        <w:tab/>
        <w:t xml:space="preserve">       </w:t>
      </w:r>
      <w:r w:rsidRPr="00F14E1C">
        <w:rPr>
          <w:b/>
        </w:rPr>
        <w:t xml:space="preserve"> </w:t>
      </w:r>
      <w:r w:rsidRPr="00F14E1C">
        <w:rPr>
          <w:rFonts w:cstheme="minorHAnsi"/>
          <w:b/>
        </w:rPr>
        <w:t>2018_</w:t>
      </w:r>
      <w:r w:rsidR="00C413C5">
        <w:rPr>
          <w:rFonts w:cstheme="minorHAnsi"/>
          <w:b/>
        </w:rPr>
        <w:t>2</w:t>
      </w:r>
      <w:r w:rsidRPr="00F14E1C">
        <w:rPr>
          <w:rFonts w:cstheme="minorHAnsi"/>
          <w:b/>
        </w:rPr>
        <w:t xml:space="preserve"> SEMESTER EXAMINATION</w:t>
      </w:r>
    </w:p>
    <w:p w:rsidR="008358A0" w:rsidRDefault="008358A0" w:rsidP="008358A0">
      <w:pPr>
        <w:pStyle w:val="NoSpacing"/>
        <w:rPr>
          <w:rFonts w:ascii="Bookman Old Style" w:eastAsia="Calibri" w:hAnsi="Bookman Old Style"/>
          <w:b/>
        </w:rPr>
      </w:pPr>
      <w:r>
        <w:rPr>
          <w:rFonts w:ascii="Bookman Old Style" w:eastAsia="Calibri" w:hAnsi="Bookman Old Style"/>
          <w:b/>
        </w:rPr>
        <w:t xml:space="preserve">COURSE CODE: </w:t>
      </w:r>
      <w:r>
        <w:rPr>
          <w:rFonts w:ascii="Bookman Old Style" w:eastAsia="Calibri" w:hAnsi="Bookman Old Style"/>
          <w:b/>
        </w:rPr>
        <w:tab/>
      </w:r>
      <w:r>
        <w:rPr>
          <w:rFonts w:ascii="Bookman Old Style" w:eastAsia="Calibri" w:hAnsi="Bookman Old Style"/>
          <w:b/>
        </w:rPr>
        <w:tab/>
        <w:t xml:space="preserve">PHY </w:t>
      </w:r>
      <w:r w:rsidR="00FF699A">
        <w:rPr>
          <w:rFonts w:ascii="Bookman Old Style" w:eastAsia="Calibri" w:hAnsi="Bookman Old Style"/>
          <w:b/>
        </w:rPr>
        <w:t>30</w:t>
      </w:r>
      <w:r w:rsidR="00130620">
        <w:rPr>
          <w:rFonts w:ascii="Bookman Old Style" w:eastAsia="Calibri" w:hAnsi="Bookman Old Style"/>
          <w:b/>
        </w:rPr>
        <w:t>3</w:t>
      </w:r>
    </w:p>
    <w:p w:rsidR="008358A0" w:rsidRDefault="008358A0" w:rsidP="008358A0">
      <w:pPr>
        <w:pStyle w:val="NoSpacing"/>
        <w:rPr>
          <w:rFonts w:ascii="Bookman Old Style" w:eastAsia="Calibri" w:hAnsi="Bookman Old Style"/>
          <w:b/>
        </w:rPr>
      </w:pPr>
      <w:r>
        <w:rPr>
          <w:rFonts w:ascii="Bookman Old Style" w:eastAsia="Calibri" w:hAnsi="Bookman Old Style"/>
          <w:b/>
        </w:rPr>
        <w:t xml:space="preserve">COURSE TITLE: </w:t>
      </w:r>
      <w:r>
        <w:rPr>
          <w:rFonts w:ascii="Bookman Old Style" w:eastAsia="Calibri" w:hAnsi="Bookman Old Style"/>
          <w:b/>
        </w:rPr>
        <w:tab/>
      </w:r>
      <w:r>
        <w:rPr>
          <w:rFonts w:ascii="Bookman Old Style" w:eastAsia="Calibri" w:hAnsi="Bookman Old Style"/>
          <w:b/>
        </w:rPr>
        <w:tab/>
      </w:r>
      <w:r w:rsidR="00130620">
        <w:rPr>
          <w:rFonts w:ascii="Bookman Old Style" w:eastAsia="Calibri" w:hAnsi="Bookman Old Style"/>
          <w:b/>
        </w:rPr>
        <w:t>SPECIAL RELATIVITY</w:t>
      </w:r>
    </w:p>
    <w:p w:rsidR="008358A0" w:rsidRPr="002D758F" w:rsidRDefault="008358A0" w:rsidP="008358A0">
      <w:pPr>
        <w:pStyle w:val="NoSpacing"/>
        <w:rPr>
          <w:rFonts w:ascii="Bookman Old Style" w:hAnsi="Bookman Old Style"/>
          <w:b/>
        </w:rPr>
      </w:pPr>
      <w:r w:rsidRPr="002D758F">
        <w:rPr>
          <w:rFonts w:ascii="Bookman Old Style" w:hAnsi="Bookman Old Style"/>
          <w:b/>
        </w:rPr>
        <w:t xml:space="preserve">CREDIT UNIT       </w:t>
      </w:r>
      <w:r>
        <w:rPr>
          <w:rFonts w:ascii="Bookman Old Style" w:hAnsi="Bookman Old Style"/>
          <w:b/>
        </w:rPr>
        <w:t xml:space="preserve">    </w:t>
      </w:r>
      <w:r w:rsidRPr="002D758F">
        <w:rPr>
          <w:rFonts w:ascii="Bookman Old Style" w:hAnsi="Bookman Old Style"/>
          <w:b/>
        </w:rPr>
        <w:t xml:space="preserve">    </w:t>
      </w:r>
      <w:r w:rsidR="003A2FF6">
        <w:rPr>
          <w:rFonts w:ascii="Bookman Old Style" w:hAnsi="Bookman Old Style"/>
          <w:b/>
        </w:rPr>
        <w:t>2</w:t>
      </w:r>
    </w:p>
    <w:p w:rsidR="008358A0" w:rsidRDefault="008358A0" w:rsidP="008358A0">
      <w:pPr>
        <w:rPr>
          <w:rFonts w:ascii="Bookman Old Style" w:eastAsia="Calibri" w:hAnsi="Bookman Old Style"/>
          <w:b/>
        </w:rPr>
      </w:pPr>
      <w:r>
        <w:rPr>
          <w:rFonts w:ascii="Bookman Old Style" w:eastAsia="Calibri" w:hAnsi="Bookman Old Style"/>
          <w:b/>
        </w:rPr>
        <w:t xml:space="preserve">TIME ALLOWED </w:t>
      </w:r>
      <w:r>
        <w:rPr>
          <w:rFonts w:ascii="Bookman Old Style" w:eastAsia="Calibri" w:hAnsi="Bookman Old Style"/>
          <w:b/>
        </w:rPr>
        <w:tab/>
        <w:t xml:space="preserve">          </w:t>
      </w:r>
      <w:r w:rsidR="009F2468">
        <w:rPr>
          <w:rFonts w:ascii="Bookman Old Style" w:eastAsia="Calibri" w:hAnsi="Bookman Old Style"/>
          <w:b/>
        </w:rPr>
        <w:t>(</w:t>
      </w:r>
      <w:r w:rsidR="009F2468">
        <w:rPr>
          <w:rFonts w:ascii="Times New Roman" w:hAnsi="Times New Roman"/>
          <w:b/>
          <w:sz w:val="24"/>
          <w:szCs w:val="24"/>
        </w:rPr>
        <w:t>2</w:t>
      </w:r>
      <w:r w:rsidR="009F2468" w:rsidRPr="00E02370">
        <w:rPr>
          <w:rFonts w:ascii="Bookman Old Style" w:eastAsia="Calibri" w:hAnsi="Bookman Old Style"/>
          <w:b/>
        </w:rPr>
        <w:t xml:space="preserve"> HRS)</w:t>
      </w:r>
    </w:p>
    <w:p w:rsidR="008358A0" w:rsidRDefault="008358A0" w:rsidP="008358A0">
      <w:pPr>
        <w:rPr>
          <w:rFonts w:cstheme="minorHAnsi"/>
          <w:b/>
          <w:i/>
          <w:sz w:val="24"/>
          <w:szCs w:val="24"/>
        </w:rPr>
      </w:pPr>
      <w:r>
        <w:rPr>
          <w:rFonts w:ascii="Bookman Old Style" w:eastAsia="Calibri" w:hAnsi="Bookman Old Style"/>
          <w:b/>
        </w:rPr>
        <w:t xml:space="preserve">INSTRUCTION: </w:t>
      </w:r>
      <w:r>
        <w:rPr>
          <w:rFonts w:ascii="Bookman Old Style" w:eastAsia="Calibri" w:hAnsi="Bookman Old Style"/>
          <w:b/>
        </w:rPr>
        <w:tab/>
      </w:r>
      <w:r>
        <w:rPr>
          <w:rFonts w:ascii="Bookman Old Style" w:eastAsia="Calibri" w:hAnsi="Bookman Old Style"/>
          <w:b/>
        </w:rPr>
        <w:tab/>
      </w:r>
      <w:r w:rsidRPr="00DE234F">
        <w:rPr>
          <w:rFonts w:cstheme="minorHAnsi"/>
          <w:b/>
          <w:i/>
          <w:sz w:val="24"/>
          <w:szCs w:val="24"/>
        </w:rPr>
        <w:t xml:space="preserve">Answer question 1 and any other </w:t>
      </w:r>
      <w:r w:rsidR="003A2FF6">
        <w:rPr>
          <w:rFonts w:cstheme="minorHAnsi"/>
          <w:b/>
          <w:i/>
          <w:sz w:val="24"/>
          <w:szCs w:val="24"/>
        </w:rPr>
        <w:t>three</w:t>
      </w:r>
      <w:r w:rsidRPr="00DE234F">
        <w:rPr>
          <w:rFonts w:cstheme="minorHAnsi"/>
          <w:b/>
          <w:i/>
          <w:sz w:val="24"/>
          <w:szCs w:val="24"/>
        </w:rPr>
        <w:t xml:space="preserve"> question</w:t>
      </w:r>
      <w:r w:rsidR="00C413C5">
        <w:rPr>
          <w:rFonts w:cstheme="minorHAnsi"/>
          <w:b/>
          <w:i/>
          <w:sz w:val="24"/>
          <w:szCs w:val="24"/>
        </w:rPr>
        <w:t>s</w:t>
      </w:r>
    </w:p>
    <w:p w:rsidR="00DB31F8" w:rsidRDefault="00DB31F8" w:rsidP="00DB31F8">
      <w:pPr>
        <w:rPr>
          <w:rFonts w:ascii="Bookman Old Style" w:eastAsia="Calibri" w:hAnsi="Bookman Old Style"/>
          <w:b/>
        </w:rPr>
      </w:pPr>
      <w:r>
        <w:rPr>
          <w:rFonts w:ascii="Bookman Old Style" w:eastAsia="Calibri" w:hAnsi="Bookman Old Style"/>
          <w:b/>
        </w:rPr>
        <w:t>QUESTION 1</w:t>
      </w:r>
    </w:p>
    <w:p w:rsidR="00F01F0A" w:rsidRPr="006C7B40" w:rsidRDefault="00F01F0A" w:rsidP="00F01F0A">
      <w:pPr>
        <w:spacing w:after="0"/>
        <w:rPr>
          <w:rFonts w:ascii="Times New Roman" w:hAnsi="Times New Roman" w:cs="Times New Roman"/>
          <w:sz w:val="24"/>
          <w:szCs w:val="24"/>
        </w:rPr>
      </w:pPr>
      <w:r w:rsidRPr="006C7B40">
        <w:rPr>
          <w:rFonts w:ascii="Times New Roman" w:hAnsi="Times New Roman" w:cs="Times New Roman"/>
          <w:sz w:val="24"/>
          <w:szCs w:val="24"/>
        </w:rPr>
        <w:t>(a)(i) Explain what you understand by the term inertial reference frame of reference.</w:t>
      </w:r>
      <w:r w:rsidR="00D85BF0" w:rsidRPr="006C7B40">
        <w:rPr>
          <w:rFonts w:ascii="Times New Roman" w:hAnsi="Times New Roman" w:cs="Times New Roman"/>
          <w:b/>
          <w:sz w:val="24"/>
          <w:szCs w:val="24"/>
        </w:rPr>
        <w:t>4</w:t>
      </w:r>
      <w:r w:rsidRPr="006C7B40">
        <w:rPr>
          <w:rFonts w:ascii="Times New Roman" w:hAnsi="Times New Roman" w:cs="Times New Roman"/>
          <w:b/>
          <w:sz w:val="24"/>
          <w:szCs w:val="24"/>
        </w:rPr>
        <w:t xml:space="preserve"> marks</w:t>
      </w:r>
    </w:p>
    <w:p w:rsidR="00F01F0A" w:rsidRPr="006C7B40" w:rsidRDefault="00F01F0A" w:rsidP="00F01F0A">
      <w:pPr>
        <w:spacing w:after="0"/>
        <w:rPr>
          <w:rFonts w:ascii="Times New Roman" w:hAnsi="Times New Roman" w:cs="Times New Roman"/>
          <w:sz w:val="24"/>
          <w:szCs w:val="24"/>
        </w:rPr>
      </w:pPr>
      <w:r w:rsidRPr="006C7B40">
        <w:rPr>
          <w:rFonts w:ascii="Times New Roman" w:hAnsi="Times New Roman" w:cs="Times New Roman"/>
          <w:sz w:val="24"/>
          <w:szCs w:val="24"/>
        </w:rPr>
        <w:t>(ii) Show that Newton’s second law of motion is invariant under Galilean transformation.</w:t>
      </w:r>
      <w:r w:rsidR="00D85BF0" w:rsidRPr="006C7B40">
        <w:rPr>
          <w:rFonts w:ascii="Times New Roman" w:hAnsi="Times New Roman" w:cs="Times New Roman"/>
          <w:b/>
          <w:sz w:val="20"/>
          <w:szCs w:val="20"/>
        </w:rPr>
        <w:t>6</w:t>
      </w:r>
      <w:r w:rsidRPr="006C7B40">
        <w:rPr>
          <w:rFonts w:ascii="Times New Roman" w:hAnsi="Times New Roman" w:cs="Times New Roman"/>
          <w:b/>
          <w:sz w:val="20"/>
          <w:szCs w:val="20"/>
        </w:rPr>
        <w:t xml:space="preserve"> marks</w:t>
      </w:r>
    </w:p>
    <w:p w:rsidR="00F01F0A" w:rsidRPr="006C7B40" w:rsidRDefault="00F01F0A" w:rsidP="00F01F0A">
      <w:pPr>
        <w:tabs>
          <w:tab w:val="left" w:pos="5340"/>
        </w:tabs>
        <w:spacing w:after="0"/>
        <w:jc w:val="both"/>
        <w:rPr>
          <w:rFonts w:ascii="Times New Roman" w:hAnsi="Times New Roman" w:cs="Times New Roman"/>
          <w:color w:val="000000" w:themeColor="text1"/>
          <w:sz w:val="24"/>
          <w:szCs w:val="24"/>
        </w:rPr>
      </w:pPr>
      <w:r w:rsidRPr="006C7B40">
        <w:rPr>
          <w:rFonts w:ascii="Times New Roman" w:hAnsi="Times New Roman" w:cs="Times New Roman"/>
          <w:sz w:val="24"/>
          <w:szCs w:val="24"/>
        </w:rPr>
        <w:t>(b)(i)</w:t>
      </w:r>
      <w:r w:rsidRPr="006C7B40">
        <w:rPr>
          <w:rFonts w:ascii="Times New Roman" w:hAnsi="Times New Roman" w:cs="Times New Roman"/>
          <w:color w:val="000000" w:themeColor="text1"/>
          <w:sz w:val="24"/>
          <w:szCs w:val="24"/>
        </w:rPr>
        <w:t xml:space="preserve">A swimmer can swim with a speed </w:t>
      </w:r>
      <m:oMath>
        <m:r>
          <m:rPr>
            <m:sty m:val="p"/>
          </m:rPr>
          <w:rPr>
            <w:rFonts w:ascii="Cambria Math" w:hAnsi="Cambria Math" w:cs="Times New Roman"/>
            <w:color w:val="000000" w:themeColor="text1"/>
            <w:sz w:val="24"/>
            <w:szCs w:val="24"/>
          </w:rPr>
          <m:t>c</m:t>
        </m:r>
      </m:oMath>
      <w:r w:rsidRPr="006C7B40">
        <w:rPr>
          <w:rFonts w:ascii="Times New Roman" w:hAnsi="Times New Roman" w:cs="Times New Roman"/>
          <w:color w:val="000000" w:themeColor="text1"/>
          <w:sz w:val="24"/>
          <w:szCs w:val="24"/>
        </w:rPr>
        <w:t xml:space="preserve"> in the still water of a lake. In a stream in which the speed of the current is </w:t>
      </w:r>
      <m:oMath>
        <m:r>
          <m:rPr>
            <m:sty m:val="p"/>
          </m:rPr>
          <w:rPr>
            <w:rFonts w:ascii="Cambria Math" w:hAnsi="Cambria Math" w:cs="Times New Roman"/>
            <w:color w:val="000000" w:themeColor="text1"/>
            <w:sz w:val="24"/>
            <w:szCs w:val="24"/>
          </w:rPr>
          <m:t>v</m:t>
        </m:r>
      </m:oMath>
      <w:r w:rsidRPr="006C7B40">
        <w:rPr>
          <w:rFonts w:ascii="Times New Roman" w:hAnsi="Times New Roman" w:cs="Times New Roman"/>
          <w:color w:val="000000" w:themeColor="text1"/>
          <w:sz w:val="24"/>
          <w:szCs w:val="24"/>
        </w:rPr>
        <w:t xml:space="preserve"> (which, we assume, is less than</w:t>
      </w:r>
      <m:oMath>
        <m:r>
          <m:rPr>
            <m:sty m:val="p"/>
          </m:rPr>
          <w:rPr>
            <w:rFonts w:ascii="Cambria Math" w:hAnsi="Cambria Math" w:cs="Times New Roman"/>
            <w:color w:val="000000" w:themeColor="text1"/>
            <w:sz w:val="24"/>
            <w:szCs w:val="24"/>
          </w:rPr>
          <m:t>c</m:t>
        </m:r>
      </m:oMath>
      <w:r w:rsidRPr="006C7B40">
        <w:rPr>
          <w:rFonts w:ascii="Times New Roman" w:hAnsi="Times New Roman" w:cs="Times New Roman"/>
          <w:color w:val="000000" w:themeColor="text1"/>
          <w:sz w:val="24"/>
          <w:szCs w:val="24"/>
        </w:rPr>
        <w:t xml:space="preserve">), the swimmer can also swim with a speed </w:t>
      </w:r>
      <m:oMath>
        <m:r>
          <m:rPr>
            <m:sty m:val="p"/>
          </m:rPr>
          <w:rPr>
            <w:rFonts w:ascii="Cambria Math" w:hAnsi="Cambria Math" w:cs="Times New Roman"/>
            <w:color w:val="000000" w:themeColor="text1"/>
            <w:sz w:val="24"/>
            <w:szCs w:val="24"/>
          </w:rPr>
          <m:t>c</m:t>
        </m:r>
      </m:oMath>
      <w:r w:rsidRPr="006C7B40">
        <w:rPr>
          <w:rFonts w:ascii="Times New Roman" w:hAnsi="Times New Roman" w:cs="Times New Roman"/>
          <w:color w:val="000000" w:themeColor="text1"/>
          <w:sz w:val="24"/>
          <w:szCs w:val="24"/>
        </w:rPr>
        <w:t xml:space="preserve"> relative to the water in the stream. Suppose the swimmer swims upstream a distance </w:t>
      </w:r>
      <m:oMath>
        <m:r>
          <m:rPr>
            <m:sty m:val="p"/>
          </m:rPr>
          <w:rPr>
            <w:rFonts w:ascii="Cambria Math" w:hAnsi="Cambria Math" w:cs="Times New Roman"/>
            <w:color w:val="000000" w:themeColor="text1"/>
            <w:sz w:val="24"/>
            <w:szCs w:val="24"/>
          </w:rPr>
          <m:t>L</m:t>
        </m:r>
      </m:oMath>
      <w:r w:rsidRPr="006C7B40">
        <w:rPr>
          <w:rFonts w:ascii="Times New Roman" w:hAnsi="Times New Roman" w:cs="Times New Roman"/>
          <w:color w:val="000000" w:themeColor="text1"/>
          <w:sz w:val="24"/>
          <w:szCs w:val="24"/>
        </w:rPr>
        <w:t xml:space="preserve"> which is equal to the width of the stream and then returns downstream to the starting point. Find the time taken to make the round trip and compare it with the round trip time taken to swim straight across the stream. </w:t>
      </w:r>
      <w:r w:rsidR="00D85BF0" w:rsidRPr="006C7B40">
        <w:rPr>
          <w:rFonts w:ascii="Times New Roman" w:hAnsi="Times New Roman" w:cs="Times New Roman"/>
          <w:b/>
          <w:sz w:val="24"/>
          <w:szCs w:val="24"/>
        </w:rPr>
        <w:t>8</w:t>
      </w:r>
      <w:r w:rsidRPr="006C7B40">
        <w:rPr>
          <w:rFonts w:ascii="Times New Roman" w:hAnsi="Times New Roman" w:cs="Times New Roman"/>
          <w:b/>
          <w:sz w:val="24"/>
          <w:szCs w:val="24"/>
        </w:rPr>
        <w:t xml:space="preserve"> marks</w:t>
      </w:r>
    </w:p>
    <w:p w:rsidR="00F01F0A" w:rsidRPr="006C7B40" w:rsidRDefault="00F01F0A" w:rsidP="00F01F0A">
      <w:pPr>
        <w:tabs>
          <w:tab w:val="left" w:pos="5340"/>
        </w:tabs>
        <w:spacing w:after="0"/>
        <w:jc w:val="both"/>
        <w:rPr>
          <w:rFonts w:ascii="Times New Roman" w:hAnsi="Times New Roman" w:cs="Times New Roman"/>
          <w:color w:val="000000" w:themeColor="text1"/>
          <w:sz w:val="24"/>
          <w:szCs w:val="24"/>
        </w:rPr>
      </w:pPr>
      <w:r w:rsidRPr="006C7B40">
        <w:rPr>
          <w:rFonts w:ascii="Times New Roman" w:hAnsi="Times New Roman" w:cs="Times New Roman"/>
          <w:color w:val="000000" w:themeColor="text1"/>
          <w:sz w:val="24"/>
          <w:szCs w:val="24"/>
        </w:rPr>
        <w:t>(ii) The equation of an electromagnetic wave in free space is given as</w:t>
      </w:r>
    </w:p>
    <w:p w:rsidR="00F01F0A" w:rsidRPr="006C7B40" w:rsidRDefault="00D27AA0" w:rsidP="00F01F0A">
      <w:pPr>
        <w:tabs>
          <w:tab w:val="left" w:pos="5340"/>
        </w:tabs>
        <w:spacing w:after="0"/>
        <w:jc w:val="both"/>
        <w:rPr>
          <w:rFonts w:ascii="Times New Roman" w:hAnsi="Times New Roman" w:cs="Times New Roman"/>
          <w:color w:val="000000" w:themeColor="text1"/>
          <w:sz w:val="24"/>
          <w:szCs w:val="24"/>
        </w:rPr>
      </w:pPr>
      <m:oMathPara>
        <m:oMathParaPr>
          <m:jc m:val="left"/>
        </m:oMathParaPr>
        <m:oMath>
          <m:f>
            <m:fPr>
              <m:ctrlPr>
                <w:rPr>
                  <w:rFonts w:ascii="Cambria Math" w:hAnsi="Times New Roman" w:cs="Times New Roman"/>
                  <w:color w:val="000000" w:themeColor="text1"/>
                  <w:sz w:val="24"/>
                  <w:szCs w:val="24"/>
                </w:rPr>
              </m:ctrlPr>
            </m:fPr>
            <m:num>
              <m:sSup>
                <m:sSupPr>
                  <m:ctrlPr>
                    <w:rPr>
                      <w:rFonts w:ascii="Cambria Math" w:hAnsi="Times New Roman" w:cs="Times New Roman"/>
                      <w:color w:val="000000" w:themeColor="text1"/>
                      <w:sz w:val="24"/>
                      <w:szCs w:val="24"/>
                    </w:rPr>
                  </m:ctrlPr>
                </m:sSupPr>
                <m:e>
                  <m:r>
                    <m:rPr>
                      <m:sty m:val="p"/>
                    </m:rPr>
                    <w:rPr>
                      <w:rFonts w:ascii="Cambria Math" w:hAnsi="Cambria Math" w:cs="Times New Roman"/>
                      <w:color w:val="000000" w:themeColor="text1"/>
                      <w:sz w:val="24"/>
                      <w:szCs w:val="24"/>
                    </w:rPr>
                    <m:t>∂</m:t>
                  </m:r>
                </m:e>
                <m:sup>
                  <m:r>
                    <m:rPr>
                      <m:sty m:val="p"/>
                    </m:rPr>
                    <w:rPr>
                      <w:rFonts w:ascii="Cambria Math" w:hAnsi="Times New Roman" w:cs="Times New Roman"/>
                      <w:color w:val="000000" w:themeColor="text1"/>
                      <w:sz w:val="24"/>
                      <w:szCs w:val="24"/>
                    </w:rPr>
                    <m:t xml:space="preserve">2 </m:t>
                  </m:r>
                </m:sup>
              </m:sSup>
              <m:sSub>
                <m:sSubPr>
                  <m:ctrlPr>
                    <w:rPr>
                      <w:rFonts w:ascii="Cambria Math" w:hAnsi="Times New Roman" w:cs="Times New Roman"/>
                      <w:color w:val="000000" w:themeColor="text1"/>
                      <w:sz w:val="24"/>
                      <w:szCs w:val="24"/>
                    </w:rPr>
                  </m:ctrlPr>
                </m:sSubPr>
                <m:e>
                  <m:r>
                    <m:rPr>
                      <m:sty m:val="p"/>
                    </m:rPr>
                    <w:rPr>
                      <w:rFonts w:ascii="Cambria Math" w:hAnsi="Cambria Math" w:cs="Times New Roman"/>
                      <w:color w:val="000000" w:themeColor="text1"/>
                      <w:sz w:val="24"/>
                      <w:szCs w:val="24"/>
                    </w:rPr>
                    <m:t>E</m:t>
                  </m:r>
                </m:e>
                <m:sub>
                  <m:r>
                    <m:rPr>
                      <m:sty m:val="p"/>
                    </m:rPr>
                    <w:rPr>
                      <w:rFonts w:ascii="Cambria Math" w:hAnsi="Cambria Math" w:cs="Times New Roman"/>
                      <w:color w:val="000000" w:themeColor="text1"/>
                      <w:sz w:val="24"/>
                      <w:szCs w:val="24"/>
                    </w:rPr>
                    <m:t>x</m:t>
                  </m:r>
                </m:sub>
              </m:sSub>
            </m:num>
            <m:den>
              <m:r>
                <m:rPr>
                  <m:sty m:val="p"/>
                </m:rPr>
                <w:rPr>
                  <w:rFonts w:ascii="Cambria Math" w:hAnsi="Cambria Math" w:cs="Times New Roman"/>
                  <w:color w:val="000000" w:themeColor="text1"/>
                  <w:sz w:val="24"/>
                  <w:szCs w:val="24"/>
                </w:rPr>
                <m:t>∂</m:t>
              </m:r>
              <m:sSup>
                <m:sSupPr>
                  <m:ctrlPr>
                    <w:rPr>
                      <w:rFonts w:ascii="Cambria Math" w:hAnsi="Times New Roman" w:cs="Times New Roman"/>
                      <w:color w:val="000000" w:themeColor="text1"/>
                      <w:sz w:val="24"/>
                      <w:szCs w:val="24"/>
                    </w:rPr>
                  </m:ctrlPr>
                </m:sSupPr>
                <m:e>
                  <m:r>
                    <m:rPr>
                      <m:sty m:val="p"/>
                    </m:rPr>
                    <w:rPr>
                      <w:rFonts w:ascii="Cambria Math" w:hAnsi="Cambria Math" w:cs="Times New Roman"/>
                      <w:color w:val="000000" w:themeColor="text1"/>
                      <w:sz w:val="24"/>
                      <w:szCs w:val="24"/>
                    </w:rPr>
                    <m:t>x</m:t>
                  </m:r>
                </m:e>
                <m:sup>
                  <m:r>
                    <m:rPr>
                      <m:sty m:val="p"/>
                    </m:rPr>
                    <w:rPr>
                      <w:rFonts w:ascii="Cambria Math" w:hAnsi="Times New Roman" w:cs="Times New Roman"/>
                      <w:color w:val="000000" w:themeColor="text1"/>
                      <w:sz w:val="24"/>
                      <w:szCs w:val="24"/>
                    </w:rPr>
                    <m:t>2</m:t>
                  </m:r>
                </m:sup>
              </m:sSup>
            </m:den>
          </m:f>
          <m:r>
            <m:rPr>
              <m:sty m:val="p"/>
            </m:rPr>
            <w:rPr>
              <w:rFonts w:ascii="Cambria Math" w:hAnsi="Times New Roman" w:cs="Times New Roman"/>
              <w:color w:val="000000" w:themeColor="text1"/>
              <w:sz w:val="24"/>
              <w:szCs w:val="24"/>
            </w:rPr>
            <m:t>+</m:t>
          </m:r>
          <m:f>
            <m:fPr>
              <m:ctrlPr>
                <w:rPr>
                  <w:rFonts w:ascii="Cambria Math" w:hAnsi="Times New Roman" w:cs="Times New Roman"/>
                  <w:color w:val="000000" w:themeColor="text1"/>
                  <w:sz w:val="24"/>
                  <w:szCs w:val="24"/>
                </w:rPr>
              </m:ctrlPr>
            </m:fPr>
            <m:num>
              <m:sSup>
                <m:sSupPr>
                  <m:ctrlPr>
                    <w:rPr>
                      <w:rFonts w:ascii="Cambria Math" w:hAnsi="Times New Roman" w:cs="Times New Roman"/>
                      <w:color w:val="000000" w:themeColor="text1"/>
                      <w:sz w:val="24"/>
                      <w:szCs w:val="24"/>
                    </w:rPr>
                  </m:ctrlPr>
                </m:sSupPr>
                <m:e>
                  <m:r>
                    <m:rPr>
                      <m:sty m:val="p"/>
                    </m:rPr>
                    <w:rPr>
                      <w:rFonts w:ascii="Cambria Math" w:hAnsi="Cambria Math" w:cs="Times New Roman"/>
                      <w:color w:val="000000" w:themeColor="text1"/>
                      <w:sz w:val="24"/>
                      <w:szCs w:val="24"/>
                    </w:rPr>
                    <m:t>∂</m:t>
                  </m:r>
                </m:e>
                <m:sup>
                  <m:r>
                    <m:rPr>
                      <m:sty m:val="p"/>
                    </m:rPr>
                    <w:rPr>
                      <w:rFonts w:ascii="Cambria Math" w:hAnsi="Times New Roman" w:cs="Times New Roman"/>
                      <w:color w:val="000000" w:themeColor="text1"/>
                      <w:sz w:val="24"/>
                      <w:szCs w:val="24"/>
                    </w:rPr>
                    <m:t>2</m:t>
                  </m:r>
                </m:sup>
              </m:sSup>
              <m:sSub>
                <m:sSubPr>
                  <m:ctrlPr>
                    <w:rPr>
                      <w:rFonts w:ascii="Cambria Math" w:hAnsi="Times New Roman" w:cs="Times New Roman"/>
                      <w:color w:val="000000" w:themeColor="text1"/>
                      <w:sz w:val="24"/>
                      <w:szCs w:val="24"/>
                    </w:rPr>
                  </m:ctrlPr>
                </m:sSubPr>
                <m:e>
                  <m:r>
                    <m:rPr>
                      <m:sty m:val="p"/>
                    </m:rPr>
                    <w:rPr>
                      <w:rFonts w:ascii="Cambria Math" w:hAnsi="Cambria Math" w:cs="Times New Roman"/>
                      <w:color w:val="000000" w:themeColor="text1"/>
                      <w:sz w:val="24"/>
                      <w:szCs w:val="24"/>
                    </w:rPr>
                    <m:t>E</m:t>
                  </m:r>
                </m:e>
                <m:sub>
                  <m:r>
                    <m:rPr>
                      <m:sty m:val="p"/>
                    </m:rPr>
                    <w:rPr>
                      <w:rFonts w:ascii="Cambria Math" w:hAnsi="Cambria Math" w:cs="Times New Roman"/>
                      <w:color w:val="000000" w:themeColor="text1"/>
                      <w:sz w:val="24"/>
                      <w:szCs w:val="24"/>
                    </w:rPr>
                    <m:t>x</m:t>
                  </m:r>
                </m:sub>
              </m:sSub>
            </m:num>
            <m:den>
              <m:r>
                <m:rPr>
                  <m:sty m:val="p"/>
                </m:rPr>
                <w:rPr>
                  <w:rFonts w:ascii="Cambria Math" w:hAnsi="Cambria Math" w:cs="Times New Roman"/>
                  <w:color w:val="000000" w:themeColor="text1"/>
                  <w:sz w:val="24"/>
                  <w:szCs w:val="24"/>
                </w:rPr>
                <m:t>∂</m:t>
              </m:r>
              <m:sSup>
                <m:sSupPr>
                  <m:ctrlPr>
                    <w:rPr>
                      <w:rFonts w:ascii="Cambria Math" w:hAnsi="Times New Roman" w:cs="Times New Roman"/>
                      <w:color w:val="000000" w:themeColor="text1"/>
                      <w:sz w:val="24"/>
                      <w:szCs w:val="24"/>
                    </w:rPr>
                  </m:ctrlPr>
                </m:sSupPr>
                <m:e>
                  <m:r>
                    <m:rPr>
                      <m:sty m:val="p"/>
                    </m:rPr>
                    <w:rPr>
                      <w:rFonts w:ascii="Cambria Math" w:hAnsi="Cambria Math" w:cs="Times New Roman"/>
                      <w:color w:val="000000" w:themeColor="text1"/>
                      <w:sz w:val="24"/>
                      <w:szCs w:val="24"/>
                    </w:rPr>
                    <m:t>y</m:t>
                  </m:r>
                </m:e>
                <m:sup>
                  <m:r>
                    <m:rPr>
                      <m:sty m:val="p"/>
                    </m:rPr>
                    <w:rPr>
                      <w:rFonts w:ascii="Cambria Math" w:hAnsi="Times New Roman" w:cs="Times New Roman"/>
                      <w:color w:val="000000" w:themeColor="text1"/>
                      <w:sz w:val="24"/>
                      <w:szCs w:val="24"/>
                    </w:rPr>
                    <m:t>2</m:t>
                  </m:r>
                </m:sup>
              </m:sSup>
            </m:den>
          </m:f>
          <m:r>
            <m:rPr>
              <m:sty m:val="p"/>
            </m:rPr>
            <w:rPr>
              <w:rFonts w:ascii="Cambria Math" w:hAnsi="Times New Roman" w:cs="Times New Roman"/>
              <w:color w:val="000000" w:themeColor="text1"/>
              <w:sz w:val="24"/>
              <w:szCs w:val="24"/>
            </w:rPr>
            <m:t xml:space="preserve">+ </m:t>
          </m:r>
          <m:f>
            <m:fPr>
              <m:ctrlPr>
                <w:rPr>
                  <w:rFonts w:ascii="Cambria Math" w:hAnsi="Times New Roman" w:cs="Times New Roman"/>
                  <w:color w:val="000000" w:themeColor="text1"/>
                  <w:sz w:val="24"/>
                  <w:szCs w:val="24"/>
                </w:rPr>
              </m:ctrlPr>
            </m:fPr>
            <m:num>
              <m:sSup>
                <m:sSupPr>
                  <m:ctrlPr>
                    <w:rPr>
                      <w:rFonts w:ascii="Cambria Math" w:hAnsi="Times New Roman" w:cs="Times New Roman"/>
                      <w:color w:val="000000" w:themeColor="text1"/>
                      <w:sz w:val="24"/>
                      <w:szCs w:val="24"/>
                    </w:rPr>
                  </m:ctrlPr>
                </m:sSupPr>
                <m:e>
                  <m:r>
                    <m:rPr>
                      <m:sty m:val="p"/>
                    </m:rPr>
                    <w:rPr>
                      <w:rFonts w:ascii="Cambria Math" w:hAnsi="Cambria Math" w:cs="Times New Roman"/>
                      <w:color w:val="000000" w:themeColor="text1"/>
                      <w:sz w:val="24"/>
                      <w:szCs w:val="24"/>
                    </w:rPr>
                    <m:t>∂</m:t>
                  </m:r>
                </m:e>
                <m:sup>
                  <m:r>
                    <m:rPr>
                      <m:sty m:val="p"/>
                    </m:rPr>
                    <w:rPr>
                      <w:rFonts w:ascii="Cambria Math" w:hAnsi="Times New Roman" w:cs="Times New Roman"/>
                      <w:color w:val="000000" w:themeColor="text1"/>
                      <w:sz w:val="24"/>
                      <w:szCs w:val="24"/>
                    </w:rPr>
                    <m:t>2</m:t>
                  </m:r>
                </m:sup>
              </m:sSup>
              <m:sSub>
                <m:sSubPr>
                  <m:ctrlPr>
                    <w:rPr>
                      <w:rFonts w:ascii="Cambria Math" w:hAnsi="Times New Roman" w:cs="Times New Roman"/>
                      <w:color w:val="000000" w:themeColor="text1"/>
                      <w:sz w:val="24"/>
                      <w:szCs w:val="24"/>
                    </w:rPr>
                  </m:ctrlPr>
                </m:sSubPr>
                <m:e>
                  <m:r>
                    <m:rPr>
                      <m:sty m:val="p"/>
                    </m:rPr>
                    <w:rPr>
                      <w:rFonts w:ascii="Cambria Math" w:hAnsi="Cambria Math" w:cs="Times New Roman"/>
                      <w:color w:val="000000" w:themeColor="text1"/>
                      <w:sz w:val="24"/>
                      <w:szCs w:val="24"/>
                    </w:rPr>
                    <m:t>E</m:t>
                  </m:r>
                </m:e>
                <m:sub>
                  <m:r>
                    <m:rPr>
                      <m:sty m:val="p"/>
                    </m:rPr>
                    <w:rPr>
                      <w:rFonts w:ascii="Cambria Math" w:hAnsi="Cambria Math" w:cs="Times New Roman"/>
                      <w:color w:val="000000" w:themeColor="text1"/>
                      <w:sz w:val="24"/>
                      <w:szCs w:val="24"/>
                    </w:rPr>
                    <m:t>x</m:t>
                  </m:r>
                </m:sub>
              </m:sSub>
            </m:num>
            <m:den>
              <m:r>
                <m:rPr>
                  <m:sty m:val="p"/>
                </m:rPr>
                <w:rPr>
                  <w:rFonts w:ascii="Cambria Math" w:hAnsi="Cambria Math" w:cs="Times New Roman"/>
                  <w:color w:val="000000" w:themeColor="text1"/>
                  <w:sz w:val="24"/>
                  <w:szCs w:val="24"/>
                </w:rPr>
                <m:t>∂</m:t>
              </m:r>
              <m:sSup>
                <m:sSupPr>
                  <m:ctrlPr>
                    <w:rPr>
                      <w:rFonts w:ascii="Cambria Math" w:hAnsi="Times New Roman" w:cs="Times New Roman"/>
                      <w:color w:val="000000" w:themeColor="text1"/>
                      <w:sz w:val="24"/>
                      <w:szCs w:val="24"/>
                    </w:rPr>
                  </m:ctrlPr>
                </m:sSupPr>
                <m:e>
                  <m:r>
                    <m:rPr>
                      <m:sty m:val="p"/>
                    </m:rPr>
                    <w:rPr>
                      <w:rFonts w:ascii="Cambria Math" w:hAnsi="Cambria Math" w:cs="Times New Roman"/>
                      <w:color w:val="000000" w:themeColor="text1"/>
                      <w:sz w:val="24"/>
                      <w:szCs w:val="24"/>
                    </w:rPr>
                    <m:t>z</m:t>
                  </m:r>
                </m:e>
                <m:sup>
                  <m:r>
                    <m:rPr>
                      <m:sty m:val="p"/>
                    </m:rPr>
                    <w:rPr>
                      <w:rFonts w:ascii="Cambria Math" w:hAnsi="Times New Roman" w:cs="Times New Roman"/>
                      <w:color w:val="000000" w:themeColor="text1"/>
                      <w:sz w:val="24"/>
                      <w:szCs w:val="24"/>
                    </w:rPr>
                    <m:t>2</m:t>
                  </m:r>
                </m:sup>
              </m:sSup>
            </m:den>
          </m:f>
          <m:r>
            <m:rPr>
              <m:sty m:val="p"/>
            </m:rPr>
            <w:rPr>
              <w:rFonts w:ascii="Cambria Math" w:hAnsi="Times New Roman" w:cs="Times New Roman"/>
              <w:color w:val="000000" w:themeColor="text1"/>
              <w:sz w:val="24"/>
              <w:szCs w:val="24"/>
            </w:rPr>
            <m:t xml:space="preserve">= </m:t>
          </m:r>
          <m:f>
            <m:fPr>
              <m:ctrlPr>
                <w:rPr>
                  <w:rFonts w:ascii="Cambria Math" w:hAnsi="Times New Roman" w:cs="Times New Roman"/>
                  <w:color w:val="000000" w:themeColor="text1"/>
                  <w:sz w:val="24"/>
                  <w:szCs w:val="24"/>
                </w:rPr>
              </m:ctrlPr>
            </m:fPr>
            <m:num>
              <m:r>
                <m:rPr>
                  <m:sty m:val="p"/>
                </m:rPr>
                <w:rPr>
                  <w:rFonts w:ascii="Cambria Math" w:hAnsi="Times New Roman" w:cs="Times New Roman"/>
                  <w:color w:val="000000" w:themeColor="text1"/>
                  <w:sz w:val="24"/>
                  <w:szCs w:val="24"/>
                </w:rPr>
                <m:t>1</m:t>
              </m:r>
            </m:num>
            <m:den>
              <m:sSup>
                <m:sSupPr>
                  <m:ctrlPr>
                    <w:rPr>
                      <w:rFonts w:ascii="Cambria Math" w:hAnsi="Times New Roman" w:cs="Times New Roman"/>
                      <w:color w:val="000000" w:themeColor="text1"/>
                      <w:sz w:val="24"/>
                      <w:szCs w:val="24"/>
                    </w:rPr>
                  </m:ctrlPr>
                </m:sSupPr>
                <m:e>
                  <m:r>
                    <m:rPr>
                      <m:sty m:val="p"/>
                    </m:rPr>
                    <w:rPr>
                      <w:rFonts w:ascii="Cambria Math" w:hAnsi="Cambria Math" w:cs="Times New Roman"/>
                      <w:color w:val="000000" w:themeColor="text1"/>
                      <w:sz w:val="24"/>
                      <w:szCs w:val="24"/>
                    </w:rPr>
                    <m:t>c</m:t>
                  </m:r>
                </m:e>
                <m:sup>
                  <m:r>
                    <m:rPr>
                      <m:sty m:val="p"/>
                    </m:rPr>
                    <w:rPr>
                      <w:rFonts w:ascii="Cambria Math" w:hAnsi="Times New Roman" w:cs="Times New Roman"/>
                      <w:color w:val="000000" w:themeColor="text1"/>
                      <w:sz w:val="24"/>
                      <w:szCs w:val="24"/>
                    </w:rPr>
                    <m:t>2</m:t>
                  </m:r>
                </m:sup>
              </m:sSup>
            </m:den>
          </m:f>
          <m:f>
            <m:fPr>
              <m:ctrlPr>
                <w:rPr>
                  <w:rFonts w:ascii="Cambria Math" w:hAnsi="Times New Roman" w:cs="Times New Roman"/>
                  <w:color w:val="000000" w:themeColor="text1"/>
                  <w:sz w:val="24"/>
                  <w:szCs w:val="24"/>
                </w:rPr>
              </m:ctrlPr>
            </m:fPr>
            <m:num>
              <m:sSup>
                <m:sSupPr>
                  <m:ctrlPr>
                    <w:rPr>
                      <w:rFonts w:ascii="Cambria Math" w:hAnsi="Times New Roman" w:cs="Times New Roman"/>
                      <w:color w:val="000000" w:themeColor="text1"/>
                      <w:sz w:val="24"/>
                      <w:szCs w:val="24"/>
                    </w:rPr>
                  </m:ctrlPr>
                </m:sSupPr>
                <m:e>
                  <m:r>
                    <m:rPr>
                      <m:sty m:val="p"/>
                    </m:rPr>
                    <w:rPr>
                      <w:rFonts w:ascii="Cambria Math" w:hAnsi="Cambria Math" w:cs="Times New Roman"/>
                      <w:color w:val="000000" w:themeColor="text1"/>
                      <w:sz w:val="24"/>
                      <w:szCs w:val="24"/>
                    </w:rPr>
                    <m:t>∂</m:t>
                  </m:r>
                </m:e>
                <m:sup>
                  <m:r>
                    <m:rPr>
                      <m:sty m:val="p"/>
                    </m:rPr>
                    <w:rPr>
                      <w:rFonts w:ascii="Cambria Math" w:hAnsi="Times New Roman" w:cs="Times New Roman"/>
                      <w:color w:val="000000" w:themeColor="text1"/>
                      <w:sz w:val="24"/>
                      <w:szCs w:val="24"/>
                    </w:rPr>
                    <m:t>2</m:t>
                  </m:r>
                </m:sup>
              </m:sSup>
              <m:sSub>
                <m:sSubPr>
                  <m:ctrlPr>
                    <w:rPr>
                      <w:rFonts w:ascii="Cambria Math" w:hAnsi="Times New Roman" w:cs="Times New Roman"/>
                      <w:color w:val="000000" w:themeColor="text1"/>
                      <w:sz w:val="24"/>
                      <w:szCs w:val="24"/>
                    </w:rPr>
                  </m:ctrlPr>
                </m:sSubPr>
                <m:e>
                  <m:r>
                    <m:rPr>
                      <m:sty m:val="p"/>
                    </m:rPr>
                    <w:rPr>
                      <w:rFonts w:ascii="Cambria Math" w:hAnsi="Cambria Math" w:cs="Times New Roman"/>
                      <w:color w:val="000000" w:themeColor="text1"/>
                      <w:sz w:val="24"/>
                      <w:szCs w:val="24"/>
                    </w:rPr>
                    <m:t>E</m:t>
                  </m:r>
                </m:e>
                <m:sub>
                  <m:r>
                    <m:rPr>
                      <m:sty m:val="p"/>
                    </m:rPr>
                    <w:rPr>
                      <w:rFonts w:ascii="Cambria Math" w:hAnsi="Cambria Math" w:cs="Times New Roman"/>
                      <w:color w:val="000000" w:themeColor="text1"/>
                      <w:sz w:val="24"/>
                      <w:szCs w:val="24"/>
                    </w:rPr>
                    <m:t>x</m:t>
                  </m:r>
                </m:sub>
              </m:sSub>
            </m:num>
            <m:den>
              <m:r>
                <m:rPr>
                  <m:sty m:val="p"/>
                </m:rPr>
                <w:rPr>
                  <w:rFonts w:ascii="Cambria Math" w:hAnsi="Cambria Math" w:cs="Times New Roman"/>
                  <w:color w:val="000000" w:themeColor="text1"/>
                  <w:sz w:val="24"/>
                  <w:szCs w:val="24"/>
                </w:rPr>
                <m:t>∂</m:t>
              </m:r>
              <m:sSup>
                <m:sSupPr>
                  <m:ctrlPr>
                    <w:rPr>
                      <w:rFonts w:ascii="Cambria Math" w:hAnsi="Times New Roman" w:cs="Times New Roman"/>
                      <w:color w:val="000000" w:themeColor="text1"/>
                      <w:sz w:val="24"/>
                      <w:szCs w:val="24"/>
                    </w:rPr>
                  </m:ctrlPr>
                </m:sSupPr>
                <m:e>
                  <m:r>
                    <m:rPr>
                      <m:sty m:val="p"/>
                    </m:rPr>
                    <w:rPr>
                      <w:rFonts w:ascii="Cambria Math" w:hAnsi="Cambria Math" w:cs="Times New Roman"/>
                      <w:color w:val="000000" w:themeColor="text1"/>
                      <w:sz w:val="24"/>
                      <w:szCs w:val="24"/>
                    </w:rPr>
                    <m:t>t</m:t>
                  </m:r>
                </m:e>
                <m:sup>
                  <m:r>
                    <m:rPr>
                      <m:sty m:val="p"/>
                    </m:rPr>
                    <w:rPr>
                      <w:rFonts w:ascii="Cambria Math" w:hAnsi="Times New Roman" w:cs="Times New Roman"/>
                      <w:color w:val="000000" w:themeColor="text1"/>
                      <w:sz w:val="24"/>
                      <w:szCs w:val="24"/>
                    </w:rPr>
                    <m:t>2</m:t>
                  </m:r>
                </m:sup>
              </m:sSup>
            </m:den>
          </m:f>
        </m:oMath>
      </m:oMathPara>
    </w:p>
    <w:p w:rsidR="00F01F0A" w:rsidRPr="006C7B40" w:rsidRDefault="00F01F0A" w:rsidP="00F01F0A">
      <w:pPr>
        <w:tabs>
          <w:tab w:val="left" w:pos="5340"/>
        </w:tabs>
        <w:spacing w:after="0"/>
        <w:jc w:val="both"/>
        <w:rPr>
          <w:rFonts w:ascii="Times New Roman" w:hAnsi="Times New Roman" w:cs="Times New Roman"/>
          <w:color w:val="000000" w:themeColor="text1"/>
          <w:sz w:val="24"/>
          <w:szCs w:val="24"/>
        </w:rPr>
      </w:pPr>
      <w:r w:rsidRPr="006C7B40">
        <w:rPr>
          <w:rFonts w:ascii="Times New Roman" w:hAnsi="Times New Roman" w:cs="Times New Roman"/>
          <w:color w:val="000000" w:themeColor="text1"/>
          <w:sz w:val="24"/>
          <w:szCs w:val="24"/>
        </w:rPr>
        <w:t>Show that this equation is not invariant under Galilean transformation.</w:t>
      </w:r>
      <w:r w:rsidRPr="006C7B40">
        <w:rPr>
          <w:rFonts w:ascii="Times New Roman" w:hAnsi="Times New Roman" w:cs="Times New Roman"/>
          <w:b/>
          <w:sz w:val="24"/>
          <w:szCs w:val="24"/>
        </w:rPr>
        <w:t>7 marks</w:t>
      </w:r>
    </w:p>
    <w:p w:rsidR="00F01F0A" w:rsidRDefault="00F01F0A" w:rsidP="00F01F0A">
      <w:pPr>
        <w:tabs>
          <w:tab w:val="left" w:pos="5340"/>
        </w:tabs>
        <w:spacing w:after="0"/>
        <w:jc w:val="both"/>
        <w:rPr>
          <w:rFonts w:cstheme="minorHAnsi"/>
          <w:color w:val="000000" w:themeColor="text1"/>
          <w:sz w:val="24"/>
          <w:szCs w:val="24"/>
        </w:rPr>
      </w:pPr>
    </w:p>
    <w:p w:rsidR="005C777C" w:rsidRDefault="00D81CC3" w:rsidP="005C777C">
      <w:pPr>
        <w:rPr>
          <w:rFonts w:ascii="Bookman Old Style" w:eastAsia="Calibri" w:hAnsi="Bookman Old Style"/>
          <w:b/>
        </w:rPr>
      </w:pPr>
      <w:r>
        <w:rPr>
          <w:rFonts w:ascii="Bookman Old Style" w:eastAsia="Calibri" w:hAnsi="Bookman Old Style"/>
          <w:b/>
        </w:rPr>
        <w:t>Q</w:t>
      </w:r>
      <w:r w:rsidR="00DD3966">
        <w:rPr>
          <w:rFonts w:ascii="Bookman Old Style" w:eastAsia="Calibri" w:hAnsi="Bookman Old Style"/>
          <w:b/>
        </w:rPr>
        <w:t>UESTION 2</w:t>
      </w:r>
    </w:p>
    <w:p w:rsidR="004F6039" w:rsidRPr="008B0E32" w:rsidRDefault="004F6039" w:rsidP="004F6039">
      <w:pPr>
        <w:ind w:left="360"/>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8B0E32">
        <w:rPr>
          <w:rFonts w:ascii="Times New Roman" w:eastAsia="Times New Roman" w:hAnsi="Times New Roman" w:cs="Times New Roman"/>
          <w:sz w:val="24"/>
          <w:szCs w:val="24"/>
        </w:rPr>
        <w:t xml:space="preserve">(a)  </w:t>
      </w:r>
      <w:r w:rsidRPr="008B0E32">
        <w:rPr>
          <w:rFonts w:ascii="Times New Roman" w:hAnsi="Times New Roman" w:cs="Times New Roman"/>
          <w:sz w:val="24"/>
          <w:szCs w:val="24"/>
        </w:rPr>
        <w:t xml:space="preserve">A sample of radioactive material at rest in the laboratory ejects two electrons in opposite directions. One of the electron has a speed of 0.6c and the other has a speed of 0.7c, as measured by a laboratory observer. According to classical velocity transformations, what will be the speed of one electron as measured from the other   </w:t>
      </w:r>
      <w:r w:rsidRPr="008B0E32">
        <w:rPr>
          <w:rFonts w:ascii="Times New Roman" w:hAnsi="Times New Roman" w:cs="Times New Roman"/>
          <w:b/>
          <w:sz w:val="24"/>
          <w:szCs w:val="24"/>
        </w:rPr>
        <w:t>4 marks</w:t>
      </w:r>
    </w:p>
    <w:p w:rsidR="004F6039" w:rsidRPr="008B0E32" w:rsidRDefault="004F6039" w:rsidP="004F6039">
      <w:pPr>
        <w:ind w:left="360"/>
        <w:rPr>
          <w:rFonts w:ascii="Times New Roman" w:hAnsi="Times New Roman" w:cs="Times New Roman"/>
          <w:b/>
          <w:sz w:val="24"/>
          <w:szCs w:val="24"/>
        </w:rPr>
      </w:pPr>
      <w:r w:rsidRPr="008B0E32">
        <w:rPr>
          <w:rFonts w:ascii="Times New Roman" w:hAnsi="Times New Roman" w:cs="Times New Roman"/>
          <w:sz w:val="24"/>
          <w:szCs w:val="24"/>
        </w:rPr>
        <w:t>(b)</w:t>
      </w:r>
      <w:r w:rsidRPr="008B0E32">
        <w:rPr>
          <w:rFonts w:ascii="Times New Roman" w:eastAsia="Times New Roman" w:hAnsi="Times New Roman" w:cs="Times New Roman"/>
          <w:sz w:val="24"/>
          <w:szCs w:val="24"/>
        </w:rPr>
        <w:t xml:space="preserve"> A man in a boat moving at constant speed of 50km/h relative to the shore throws an object in the forward direction with a speed of 20.5km/h. What is the speed of the object as measured by an observer at rest at the shore. </w:t>
      </w:r>
      <w:r w:rsidRPr="008B0E32">
        <w:rPr>
          <w:rFonts w:ascii="Times New Roman" w:hAnsi="Times New Roman" w:cs="Times New Roman"/>
          <w:b/>
          <w:sz w:val="24"/>
          <w:szCs w:val="24"/>
        </w:rPr>
        <w:t>4 marks</w:t>
      </w:r>
    </w:p>
    <w:p w:rsidR="004F6039" w:rsidRDefault="004F6039" w:rsidP="004F6039">
      <w:pPr>
        <w:tabs>
          <w:tab w:val="left" w:pos="5340"/>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8B0E32">
        <w:rPr>
          <w:rFonts w:ascii="Times New Roman" w:hAnsi="Times New Roman" w:cs="Times New Roman"/>
          <w:color w:val="000000" w:themeColor="text1"/>
          <w:sz w:val="24"/>
          <w:szCs w:val="24"/>
        </w:rPr>
        <w:t xml:space="preserve">(c)(i) In a Michelson-Morley experiment, the lengths of the arms of the interferometer was </w:t>
      </w:r>
      <w:r>
        <w:rPr>
          <w:rFonts w:ascii="Times New Roman" w:hAnsi="Times New Roman" w:cs="Times New Roman"/>
          <w:color w:val="000000" w:themeColor="text1"/>
          <w:sz w:val="24"/>
          <w:szCs w:val="24"/>
        </w:rPr>
        <w:t xml:space="preserve"> </w:t>
      </w:r>
    </w:p>
    <w:p w:rsidR="004F6039" w:rsidRDefault="004F6039" w:rsidP="004F6039">
      <w:pPr>
        <w:tabs>
          <w:tab w:val="left" w:pos="5340"/>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8B0E32">
        <w:rPr>
          <w:rFonts w:ascii="Times New Roman" w:hAnsi="Times New Roman" w:cs="Times New Roman"/>
          <w:color w:val="000000" w:themeColor="text1"/>
          <w:sz w:val="24"/>
          <w:szCs w:val="24"/>
        </w:rPr>
        <w:t xml:space="preserve">found to be </w:t>
      </w:r>
      <m:oMath>
        <m:r>
          <m:rPr>
            <m:sty m:val="p"/>
          </m:rPr>
          <w:rPr>
            <w:rFonts w:ascii="Cambria Math" w:hAnsi="Times New Roman" w:cs="Times New Roman"/>
            <w:color w:val="000000" w:themeColor="text1"/>
            <w:sz w:val="24"/>
            <w:szCs w:val="24"/>
          </w:rPr>
          <m:t>11 m</m:t>
        </m:r>
      </m:oMath>
      <w:r w:rsidRPr="008B0E32">
        <w:rPr>
          <w:rFonts w:ascii="Times New Roman" w:hAnsi="Times New Roman" w:cs="Times New Roman"/>
          <w:color w:val="000000" w:themeColor="text1"/>
          <w:sz w:val="24"/>
          <w:szCs w:val="24"/>
        </w:rPr>
        <w:t xml:space="preserve"> and the wavelength of light used was</w:t>
      </w:r>
      <m:oMath>
        <m:r>
          <m:rPr>
            <m:sty m:val="p"/>
          </m:rPr>
          <w:rPr>
            <w:rFonts w:ascii="Cambria Math" w:hAnsi="Times New Roman" w:cs="Times New Roman"/>
            <w:color w:val="000000" w:themeColor="text1"/>
            <w:sz w:val="24"/>
            <w:szCs w:val="24"/>
          </w:rPr>
          <m:t xml:space="preserve"> 6000 </m:t>
        </m:r>
        <m:r>
          <m:rPr>
            <m:sty m:val="p"/>
          </m:rPr>
          <w:rPr>
            <w:rFonts w:ascii="Cambria Math" w:hAnsi="Times New Roman" w:cs="Times New Roman"/>
            <w:color w:val="000000" w:themeColor="text1"/>
            <w:sz w:val="24"/>
            <w:szCs w:val="24"/>
          </w:rPr>
          <m:t>Å</m:t>
        </m:r>
      </m:oMath>
      <w:r w:rsidRPr="008B0E32">
        <w:rPr>
          <w:rFonts w:ascii="Times New Roman" w:hAnsi="Times New Roman" w:cs="Times New Roman"/>
          <w:color w:val="000000" w:themeColor="text1"/>
          <w:sz w:val="24"/>
          <w:szCs w:val="24"/>
        </w:rPr>
        <w:t>. Calculate the total</w:t>
      </w:r>
    </w:p>
    <w:p w:rsidR="004F6039" w:rsidRDefault="004F6039" w:rsidP="004F6039">
      <w:pPr>
        <w:tabs>
          <w:tab w:val="left" w:pos="5340"/>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8B0E3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8B0E32">
        <w:rPr>
          <w:rFonts w:ascii="Times New Roman" w:hAnsi="Times New Roman" w:cs="Times New Roman"/>
          <w:color w:val="000000" w:themeColor="text1"/>
          <w:sz w:val="24"/>
          <w:szCs w:val="24"/>
        </w:rPr>
        <w:t>expected fringe shift when the apparatus is rotated through</w:t>
      </w:r>
      <m:oMath>
        <m:r>
          <m:rPr>
            <m:sty m:val="p"/>
          </m:rPr>
          <w:rPr>
            <w:rFonts w:ascii="Cambria Math" w:hAnsi="Times New Roman" w:cs="Times New Roman"/>
            <w:color w:val="000000" w:themeColor="text1"/>
            <w:sz w:val="24"/>
            <w:szCs w:val="24"/>
          </w:rPr>
          <m:t xml:space="preserve"> 90</m:t>
        </m:r>
        <m:r>
          <m:rPr>
            <m:sty m:val="p"/>
          </m:rPr>
          <w:rPr>
            <w:rFonts w:ascii="Cambria Math" w:hAnsi="Times New Roman" w:cs="Times New Roman"/>
            <w:color w:val="000000" w:themeColor="text1"/>
            <w:sz w:val="24"/>
            <w:szCs w:val="24"/>
          </w:rPr>
          <m:t>°</m:t>
        </m:r>
      </m:oMath>
      <w:r w:rsidRPr="008B0E32">
        <w:rPr>
          <w:rFonts w:ascii="Times New Roman" w:hAnsi="Times New Roman" w:cs="Times New Roman"/>
          <w:color w:val="000000" w:themeColor="text1"/>
          <w:sz w:val="24"/>
          <w:szCs w:val="24"/>
        </w:rPr>
        <w:t xml:space="preserve">. Take the orbital speed of </w:t>
      </w:r>
    </w:p>
    <w:p w:rsidR="004F6039" w:rsidRDefault="004F6039" w:rsidP="004F6039">
      <w:pPr>
        <w:tabs>
          <w:tab w:val="left" w:pos="5340"/>
        </w:tabs>
        <w:spacing w:after="0"/>
        <w:jc w:val="both"/>
        <w:rPr>
          <w:rFonts w:ascii="Times New Roman" w:hAnsi="Times New Roman" w:cs="Times New Roman"/>
          <w:b/>
          <w:sz w:val="24"/>
          <w:szCs w:val="24"/>
        </w:rPr>
      </w:pPr>
      <w:r>
        <w:rPr>
          <w:rFonts w:ascii="Times New Roman" w:hAnsi="Times New Roman" w:cs="Times New Roman"/>
          <w:color w:val="000000" w:themeColor="text1"/>
          <w:sz w:val="24"/>
          <w:szCs w:val="24"/>
        </w:rPr>
        <w:t xml:space="preserve">         </w:t>
      </w:r>
      <w:r w:rsidRPr="008B0E32">
        <w:rPr>
          <w:rFonts w:ascii="Times New Roman" w:hAnsi="Times New Roman" w:cs="Times New Roman"/>
          <w:color w:val="000000" w:themeColor="text1"/>
          <w:sz w:val="24"/>
          <w:szCs w:val="24"/>
        </w:rPr>
        <w:t xml:space="preserve">the earth to be </w:t>
      </w:r>
      <m:oMath>
        <m:r>
          <m:rPr>
            <m:sty m:val="p"/>
          </m:rPr>
          <w:rPr>
            <w:rFonts w:ascii="Cambria Math" w:hAnsi="Times New Roman" w:cs="Times New Roman"/>
            <w:color w:val="000000" w:themeColor="text1"/>
            <w:sz w:val="24"/>
            <w:szCs w:val="24"/>
          </w:rPr>
          <m:t>3</m:t>
        </m:r>
        <m:r>
          <m:rPr>
            <m:sty m:val="p"/>
          </m:rPr>
          <w:rPr>
            <w:rFonts w:ascii="Cambria Math" w:hAnsi="Times New Roman" w:cs="Times New Roman"/>
            <w:color w:val="000000" w:themeColor="text1"/>
            <w:sz w:val="24"/>
            <w:szCs w:val="24"/>
          </w:rPr>
          <m:t>×</m:t>
        </m:r>
        <m:sSup>
          <m:sSupPr>
            <m:ctrlPr>
              <w:rPr>
                <w:rFonts w:ascii="Cambria Math" w:hAnsi="Times New Roman" w:cs="Times New Roman"/>
                <w:color w:val="000000" w:themeColor="text1"/>
                <w:sz w:val="24"/>
                <w:szCs w:val="24"/>
              </w:rPr>
            </m:ctrlPr>
          </m:sSupPr>
          <m:e>
            <m:r>
              <m:rPr>
                <m:sty m:val="p"/>
              </m:rPr>
              <w:rPr>
                <w:rFonts w:ascii="Cambria Math" w:hAnsi="Times New Roman" w:cs="Times New Roman"/>
                <w:color w:val="000000" w:themeColor="text1"/>
                <w:sz w:val="24"/>
                <w:szCs w:val="24"/>
              </w:rPr>
              <m:t>10</m:t>
            </m:r>
          </m:e>
          <m:sup>
            <m:r>
              <m:rPr>
                <m:sty m:val="p"/>
              </m:rPr>
              <w:rPr>
                <w:rFonts w:ascii="Cambria Math" w:hAnsi="Times New Roman" w:cs="Times New Roman"/>
                <w:color w:val="000000" w:themeColor="text1"/>
                <w:sz w:val="24"/>
                <w:szCs w:val="24"/>
              </w:rPr>
              <m:t>4</m:t>
            </m:r>
          </m:sup>
        </m:sSup>
        <m:r>
          <m:rPr>
            <m:sty m:val="p"/>
          </m:rPr>
          <w:rPr>
            <w:rFonts w:ascii="Cambria Math" w:hAnsi="Times New Roman" w:cs="Times New Roman"/>
            <w:color w:val="000000" w:themeColor="text1"/>
            <w:sz w:val="24"/>
            <w:szCs w:val="24"/>
          </w:rPr>
          <m:t>m</m:t>
        </m:r>
        <m:sSup>
          <m:sSupPr>
            <m:ctrlPr>
              <w:rPr>
                <w:rFonts w:ascii="Cambria Math" w:hAnsi="Times New Roman" w:cs="Times New Roman"/>
                <w:color w:val="000000" w:themeColor="text1"/>
                <w:sz w:val="24"/>
                <w:szCs w:val="24"/>
              </w:rPr>
            </m:ctrlPr>
          </m:sSupPr>
          <m:e>
            <m:r>
              <m:rPr>
                <m:sty m:val="p"/>
              </m:rPr>
              <w:rPr>
                <w:rFonts w:ascii="Cambria Math" w:hAnsi="Times New Roman" w:cs="Times New Roman"/>
                <w:color w:val="000000" w:themeColor="text1"/>
                <w:sz w:val="24"/>
                <w:szCs w:val="24"/>
              </w:rPr>
              <m:t>s</m:t>
            </m:r>
          </m:e>
          <m:sup>
            <m:r>
              <m:rPr>
                <m:sty m:val="p"/>
              </m:rPr>
              <w:rPr>
                <w:rFonts w:ascii="Times New Roman" w:hAnsi="Times New Roman" w:cs="Times New Roman"/>
                <w:color w:val="000000" w:themeColor="text1"/>
                <w:sz w:val="24"/>
                <w:szCs w:val="24"/>
              </w:rPr>
              <m:t>-</m:t>
            </m:r>
            <m:r>
              <m:rPr>
                <m:sty m:val="p"/>
              </m:rPr>
              <w:rPr>
                <w:rFonts w:ascii="Cambria Math" w:hAnsi="Times New Roman" w:cs="Times New Roman"/>
                <w:color w:val="000000" w:themeColor="text1"/>
                <w:sz w:val="24"/>
                <w:szCs w:val="24"/>
              </w:rPr>
              <m:t>1</m:t>
            </m:r>
          </m:sup>
        </m:sSup>
      </m:oMath>
      <w:r w:rsidRPr="008B0E32">
        <w:rPr>
          <w:rFonts w:ascii="Times New Roman" w:hAnsi="Times New Roman" w:cs="Times New Roman"/>
          <w:color w:val="000000" w:themeColor="text1"/>
          <w:sz w:val="24"/>
          <w:szCs w:val="24"/>
        </w:rPr>
        <w:t xml:space="preserve">. </w:t>
      </w:r>
      <w:r w:rsidRPr="008B0E32">
        <w:rPr>
          <w:rFonts w:ascii="Times New Roman" w:hAnsi="Times New Roman" w:cs="Times New Roman"/>
          <w:color w:val="000000" w:themeColor="text1"/>
          <w:sz w:val="24"/>
          <w:szCs w:val="24"/>
        </w:rPr>
        <w:tab/>
      </w:r>
      <w:r w:rsidRPr="008B0E32">
        <w:rPr>
          <w:rFonts w:ascii="Times New Roman" w:hAnsi="Times New Roman" w:cs="Times New Roman"/>
          <w:color w:val="000000" w:themeColor="text1"/>
          <w:sz w:val="24"/>
          <w:szCs w:val="24"/>
        </w:rPr>
        <w:tab/>
      </w:r>
      <w:r w:rsidR="0065261D">
        <w:rPr>
          <w:rFonts w:ascii="Times New Roman" w:hAnsi="Times New Roman" w:cs="Times New Roman"/>
          <w:b/>
          <w:sz w:val="24"/>
          <w:szCs w:val="24"/>
        </w:rPr>
        <w:t xml:space="preserve">4 </w:t>
      </w:r>
      <w:r w:rsidRPr="008B0E32">
        <w:rPr>
          <w:rFonts w:ascii="Times New Roman" w:hAnsi="Times New Roman" w:cs="Times New Roman"/>
          <w:b/>
          <w:sz w:val="24"/>
          <w:szCs w:val="24"/>
        </w:rPr>
        <w:t xml:space="preserve"> marks</w:t>
      </w:r>
    </w:p>
    <w:p w:rsidR="004F6039" w:rsidRPr="008B0E32" w:rsidRDefault="004F6039" w:rsidP="004F6039">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B0E32">
        <w:rPr>
          <w:rFonts w:ascii="Times New Roman" w:hAnsi="Times New Roman" w:cs="Times New Roman"/>
          <w:sz w:val="24"/>
          <w:szCs w:val="24"/>
        </w:rPr>
        <w:t>(ii) Briefly discuss two viewpoints that were suggested to retain the ether concept.</w:t>
      </w:r>
      <w:r w:rsidR="0065261D">
        <w:rPr>
          <w:rFonts w:ascii="Times New Roman" w:hAnsi="Times New Roman" w:cs="Times New Roman"/>
          <w:sz w:val="24"/>
          <w:szCs w:val="24"/>
        </w:rPr>
        <w:t xml:space="preserve"> </w:t>
      </w:r>
      <w:r w:rsidR="0065261D">
        <w:rPr>
          <w:rFonts w:ascii="Times New Roman" w:hAnsi="Times New Roman" w:cs="Times New Roman"/>
          <w:b/>
          <w:sz w:val="24"/>
          <w:szCs w:val="24"/>
        </w:rPr>
        <w:t>3</w:t>
      </w:r>
      <w:r w:rsidRPr="008B0E32">
        <w:rPr>
          <w:rFonts w:ascii="Times New Roman" w:hAnsi="Times New Roman" w:cs="Times New Roman"/>
          <w:b/>
          <w:sz w:val="24"/>
          <w:szCs w:val="24"/>
        </w:rPr>
        <w:t xml:space="preserve"> marks</w:t>
      </w:r>
    </w:p>
    <w:p w:rsidR="00B767BA" w:rsidRDefault="00B767BA" w:rsidP="000F3D82">
      <w:pPr>
        <w:spacing w:after="0" w:line="240" w:lineRule="auto"/>
        <w:jc w:val="both"/>
        <w:rPr>
          <w:rFonts w:ascii="Bookman Old Style" w:eastAsia="Calibri" w:hAnsi="Bookman Old Style"/>
          <w:b/>
        </w:rPr>
      </w:pPr>
    </w:p>
    <w:p w:rsidR="000F3D82" w:rsidRDefault="000F3D82" w:rsidP="000F3D82">
      <w:pPr>
        <w:spacing w:after="0" w:line="240" w:lineRule="auto"/>
        <w:jc w:val="both"/>
        <w:rPr>
          <w:rFonts w:ascii="Bookman Old Style" w:eastAsia="Calibri" w:hAnsi="Bookman Old Style"/>
          <w:b/>
        </w:rPr>
      </w:pPr>
      <w:r>
        <w:rPr>
          <w:rFonts w:ascii="Bookman Old Style" w:eastAsia="Calibri" w:hAnsi="Bookman Old Style"/>
          <w:b/>
        </w:rPr>
        <w:t xml:space="preserve">QUESTION </w:t>
      </w:r>
      <w:r w:rsidR="00DC3A9F">
        <w:rPr>
          <w:rFonts w:ascii="Bookman Old Style" w:eastAsia="Calibri" w:hAnsi="Bookman Old Style"/>
          <w:b/>
        </w:rPr>
        <w:t>3</w:t>
      </w:r>
    </w:p>
    <w:p w:rsidR="00DC3A9F" w:rsidRPr="00B767BA" w:rsidRDefault="00FF5572" w:rsidP="00DC3A9F">
      <w:pPr>
        <w:ind w:left="360"/>
        <w:rPr>
          <w:rFonts w:ascii="Times New Roman" w:eastAsia="Times New Roman" w:hAnsi="Times New Roman" w:cs="Times New Roman"/>
          <w:sz w:val="24"/>
          <w:szCs w:val="24"/>
        </w:rPr>
      </w:pPr>
      <w:r w:rsidRPr="00B767BA">
        <w:rPr>
          <w:rFonts w:ascii="Times New Roman" w:eastAsia="Times New Roman" w:hAnsi="Times New Roman" w:cs="Times New Roman"/>
          <w:sz w:val="24"/>
          <w:szCs w:val="24"/>
        </w:rPr>
        <w:t>a.</w:t>
      </w:r>
      <w:r w:rsidR="00DC3A9F" w:rsidRPr="00B767BA">
        <w:rPr>
          <w:rFonts w:ascii="Times New Roman" w:eastAsia="Times New Roman" w:hAnsi="Times New Roman" w:cs="Times New Roman"/>
          <w:sz w:val="24"/>
          <w:szCs w:val="24"/>
        </w:rPr>
        <w:t xml:space="preserve"> Observer O’ moving with a speed of 0.8c relative to a space platform, travels   </w:t>
      </w:r>
      <w:r w:rsidR="00DC3A9F" w:rsidRPr="00B767BA">
        <w:rPr>
          <w:rFonts w:ascii="Times New Roman" w:eastAsia="Times New Roman" w:hAnsi="Times New Roman" w:cs="Times New Roman"/>
          <w:sz w:val="24"/>
          <w:szCs w:val="24"/>
        </w:rPr>
        <w:tab/>
        <w:t xml:space="preserve">to a x-century which, at a distance of 4 light years, is the nearest star to the </w:t>
      </w:r>
    </w:p>
    <w:p w:rsidR="00DC3A9F" w:rsidRPr="00B767BA" w:rsidRDefault="00DC3A9F" w:rsidP="00DC3A9F">
      <w:pPr>
        <w:ind w:left="360"/>
        <w:rPr>
          <w:rFonts w:ascii="Times New Roman" w:eastAsia="Times New Roman" w:hAnsi="Times New Roman" w:cs="Times New Roman"/>
          <w:sz w:val="24"/>
          <w:szCs w:val="24"/>
        </w:rPr>
      </w:pPr>
      <w:r w:rsidRPr="00B767BA">
        <w:rPr>
          <w:rFonts w:ascii="Times New Roman" w:eastAsia="Times New Roman" w:hAnsi="Times New Roman" w:cs="Times New Roman"/>
          <w:sz w:val="24"/>
          <w:szCs w:val="24"/>
        </w:rPr>
        <w:t xml:space="preserve">     platform. When he reaches the space platform, compare his age with that of </w:t>
      </w:r>
    </w:p>
    <w:p w:rsidR="00967125" w:rsidRPr="00B767BA" w:rsidRDefault="00DC3A9F" w:rsidP="00967125">
      <w:pPr>
        <w:pStyle w:val="ListParagraph"/>
        <w:rPr>
          <w:rFonts w:cstheme="minorHAnsi"/>
          <w:sz w:val="24"/>
          <w:szCs w:val="24"/>
        </w:rPr>
      </w:pPr>
      <w:r w:rsidRPr="00B767BA">
        <w:rPr>
          <w:rFonts w:ascii="Times New Roman" w:eastAsia="Times New Roman" w:hAnsi="Times New Roman" w:cs="Times New Roman"/>
          <w:sz w:val="24"/>
          <w:szCs w:val="24"/>
        </w:rPr>
        <w:t>his twin brother O, who has stayed on the platform.</w:t>
      </w:r>
      <w:r w:rsidR="00967125" w:rsidRPr="00B767BA">
        <w:rPr>
          <w:rFonts w:ascii="Times New Roman" w:eastAsia="Times New Roman" w:hAnsi="Times New Roman" w:cs="Times New Roman"/>
          <w:sz w:val="24"/>
          <w:szCs w:val="24"/>
        </w:rPr>
        <w:t xml:space="preserve"> </w:t>
      </w:r>
      <w:r w:rsidR="00967125" w:rsidRPr="00B767BA">
        <w:rPr>
          <w:b/>
          <w:sz w:val="24"/>
          <w:szCs w:val="24"/>
        </w:rPr>
        <w:t>8marks</w:t>
      </w:r>
    </w:p>
    <w:p w:rsidR="00967125" w:rsidRPr="00B767BA" w:rsidRDefault="00967125" w:rsidP="00967125">
      <w:pPr>
        <w:ind w:left="360"/>
        <w:rPr>
          <w:rFonts w:ascii="Times New Roman" w:eastAsia="Times New Roman" w:hAnsi="Times New Roman" w:cs="Times New Roman"/>
          <w:sz w:val="24"/>
          <w:szCs w:val="24"/>
        </w:rPr>
      </w:pPr>
      <w:r w:rsidRPr="00B767BA">
        <w:rPr>
          <w:rFonts w:ascii="Times New Roman" w:eastAsia="Times New Roman" w:hAnsi="Times New Roman" w:cs="Times New Roman"/>
          <w:sz w:val="24"/>
          <w:szCs w:val="24"/>
        </w:rPr>
        <w:t>b.</w:t>
      </w:r>
      <w:r w:rsidR="00B767BA" w:rsidRPr="00B767BA">
        <w:rPr>
          <w:rFonts w:ascii="Times New Roman" w:eastAsia="Times New Roman" w:hAnsi="Times New Roman" w:cs="Times New Roman"/>
          <w:sz w:val="24"/>
          <w:szCs w:val="24"/>
        </w:rPr>
        <w:t xml:space="preserve"> </w:t>
      </w:r>
      <w:r w:rsidR="00DC3A9F" w:rsidRPr="00B767BA">
        <w:rPr>
          <w:rFonts w:ascii="Times New Roman" w:eastAsia="Times New Roman" w:hAnsi="Times New Roman" w:cs="Times New Roman"/>
          <w:sz w:val="24"/>
          <w:szCs w:val="24"/>
        </w:rPr>
        <w:t xml:space="preserve">A passenger in a train moving at 20km/h looks out and sees a man standing </w:t>
      </w:r>
    </w:p>
    <w:p w:rsidR="00967125" w:rsidRPr="00B767BA" w:rsidRDefault="00967125" w:rsidP="00967125">
      <w:pPr>
        <w:ind w:left="360"/>
        <w:rPr>
          <w:rFonts w:ascii="Times New Roman" w:eastAsia="Times New Roman" w:hAnsi="Times New Roman" w:cs="Times New Roman"/>
          <w:sz w:val="24"/>
          <w:szCs w:val="24"/>
        </w:rPr>
      </w:pPr>
      <w:r w:rsidRPr="00B767BA">
        <w:rPr>
          <w:rFonts w:ascii="Times New Roman" w:eastAsia="Times New Roman" w:hAnsi="Times New Roman" w:cs="Times New Roman"/>
          <w:sz w:val="24"/>
          <w:szCs w:val="24"/>
        </w:rPr>
        <w:t xml:space="preserve">     </w:t>
      </w:r>
      <w:r w:rsidR="00DC3A9F" w:rsidRPr="00B767BA">
        <w:rPr>
          <w:rFonts w:ascii="Times New Roman" w:eastAsia="Times New Roman" w:hAnsi="Times New Roman" w:cs="Times New Roman"/>
          <w:sz w:val="24"/>
          <w:szCs w:val="24"/>
        </w:rPr>
        <w:t xml:space="preserve">on the platform of the station at t = t’ = 0. Twenty five seconds after, the </w:t>
      </w:r>
      <w:r w:rsidRPr="00B767BA">
        <w:rPr>
          <w:rFonts w:ascii="Times New Roman" w:eastAsia="Times New Roman" w:hAnsi="Times New Roman" w:cs="Times New Roman"/>
          <w:sz w:val="24"/>
          <w:szCs w:val="24"/>
        </w:rPr>
        <w:tab/>
      </w:r>
      <w:r w:rsidR="00DC3A9F" w:rsidRPr="00B767BA">
        <w:rPr>
          <w:rFonts w:ascii="Times New Roman" w:eastAsia="Times New Roman" w:hAnsi="Times New Roman" w:cs="Times New Roman"/>
          <w:sz w:val="24"/>
          <w:szCs w:val="24"/>
        </w:rPr>
        <w:t xml:space="preserve">man on the platform determines that a bird flying in the same direction as </w:t>
      </w:r>
      <w:r w:rsidRPr="00B767BA">
        <w:rPr>
          <w:rFonts w:ascii="Times New Roman" w:eastAsia="Times New Roman" w:hAnsi="Times New Roman" w:cs="Times New Roman"/>
          <w:sz w:val="24"/>
          <w:szCs w:val="24"/>
        </w:rPr>
        <w:tab/>
      </w:r>
      <w:r w:rsidR="00DC3A9F" w:rsidRPr="00B767BA">
        <w:rPr>
          <w:rFonts w:ascii="Times New Roman" w:eastAsia="Times New Roman" w:hAnsi="Times New Roman" w:cs="Times New Roman"/>
          <w:sz w:val="24"/>
          <w:szCs w:val="24"/>
        </w:rPr>
        <w:t xml:space="preserve">the train is 750m away. What is the average speed of the bird as determined </w:t>
      </w:r>
      <w:r w:rsidRPr="00B767BA">
        <w:rPr>
          <w:rFonts w:ascii="Times New Roman" w:eastAsia="Times New Roman" w:hAnsi="Times New Roman" w:cs="Times New Roman"/>
          <w:sz w:val="24"/>
          <w:szCs w:val="24"/>
        </w:rPr>
        <w:t xml:space="preserve">  </w:t>
      </w:r>
    </w:p>
    <w:p w:rsidR="00967125" w:rsidRPr="00B767BA" w:rsidRDefault="00967125" w:rsidP="00967125">
      <w:pPr>
        <w:ind w:left="360"/>
        <w:rPr>
          <w:b/>
          <w:sz w:val="24"/>
          <w:szCs w:val="24"/>
        </w:rPr>
      </w:pPr>
      <w:r w:rsidRPr="00B767BA">
        <w:rPr>
          <w:rFonts w:ascii="Times New Roman" w:eastAsia="Times New Roman" w:hAnsi="Times New Roman" w:cs="Times New Roman"/>
          <w:sz w:val="24"/>
          <w:szCs w:val="24"/>
        </w:rPr>
        <w:t xml:space="preserve">      </w:t>
      </w:r>
      <w:r w:rsidR="00DC3A9F" w:rsidRPr="00B767BA">
        <w:rPr>
          <w:rFonts w:ascii="Times New Roman" w:eastAsia="Times New Roman" w:hAnsi="Times New Roman" w:cs="Times New Roman"/>
          <w:sz w:val="24"/>
          <w:szCs w:val="24"/>
        </w:rPr>
        <w:t>by the passenger.</w:t>
      </w:r>
      <w:r w:rsidRPr="00B767BA">
        <w:rPr>
          <w:rFonts w:ascii="Times New Roman" w:eastAsia="Times New Roman" w:hAnsi="Times New Roman" w:cs="Times New Roman"/>
          <w:sz w:val="24"/>
          <w:szCs w:val="24"/>
        </w:rPr>
        <w:t xml:space="preserve"> </w:t>
      </w:r>
      <w:r w:rsidRPr="00B767BA">
        <w:rPr>
          <w:rFonts w:ascii="Times New Roman" w:eastAsia="Times New Roman" w:hAnsi="Times New Roman" w:cs="Times New Roman"/>
          <w:sz w:val="24"/>
          <w:szCs w:val="24"/>
        </w:rPr>
        <w:tab/>
      </w:r>
      <w:r w:rsidRPr="00B767BA">
        <w:rPr>
          <w:b/>
          <w:sz w:val="24"/>
          <w:szCs w:val="24"/>
        </w:rPr>
        <w:t>7marks</w:t>
      </w:r>
    </w:p>
    <w:p w:rsidR="000F3D82" w:rsidRDefault="000F3D82" w:rsidP="000F3D82">
      <w:pPr>
        <w:spacing w:after="0" w:line="240" w:lineRule="auto"/>
        <w:jc w:val="both"/>
        <w:rPr>
          <w:rFonts w:ascii="Bookman Old Style" w:eastAsia="Calibri" w:hAnsi="Bookman Old Style"/>
          <w:b/>
        </w:rPr>
      </w:pPr>
      <w:r>
        <w:rPr>
          <w:rFonts w:ascii="Bookman Old Style" w:eastAsia="Calibri" w:hAnsi="Bookman Old Style"/>
          <w:b/>
        </w:rPr>
        <w:t>QUESTION 4</w:t>
      </w:r>
    </w:p>
    <w:p w:rsidR="00B767BA" w:rsidRDefault="00FF5572" w:rsidP="00FF5572">
      <w:pPr>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Pr="00FF5572">
        <w:rPr>
          <w:rFonts w:ascii="Times New Roman" w:eastAsia="Times New Roman" w:hAnsi="Times New Roman" w:cs="Times New Roman"/>
          <w:sz w:val="28"/>
          <w:szCs w:val="28"/>
        </w:rPr>
        <w:t xml:space="preserve">Calculate the energy of an electron in joules and electrons – volts </w:t>
      </w:r>
    </w:p>
    <w:p w:rsidR="00FF5572" w:rsidRDefault="00B767BA" w:rsidP="00FF5572">
      <w:pPr>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27AA0">
        <w:rPr>
          <w:rFonts w:ascii="Times New Roman" w:eastAsia="Times New Roman" w:hAnsi="Times New Roman" w:cs="Times New Roman"/>
          <w:sz w:val="28"/>
          <w:szCs w:val="28"/>
        </w:rPr>
        <w:t>[</w:t>
      </w:r>
      <w:r w:rsidR="00FF5572" w:rsidRPr="00FF5572">
        <w:rPr>
          <w:rFonts w:ascii="Times New Roman" w:eastAsia="Times New Roman" w:hAnsi="Times New Roman" w:cs="Times New Roman"/>
          <w:sz w:val="28"/>
          <w:szCs w:val="28"/>
        </w:rPr>
        <w:t>hints: E</w:t>
      </w:r>
      <w:r w:rsidR="00FF5572" w:rsidRPr="00FF5572">
        <w:rPr>
          <w:rFonts w:ascii="Times New Roman" w:eastAsia="Times New Roman" w:hAnsi="Times New Roman" w:cs="Times New Roman"/>
          <w:sz w:val="28"/>
          <w:szCs w:val="28"/>
          <w:vertAlign w:val="subscript"/>
        </w:rPr>
        <w:t>o</w:t>
      </w:r>
      <w:r w:rsidR="00FF5572" w:rsidRPr="00FF5572">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 </w:t>
      </w:r>
      <w:r w:rsidR="00FF5572" w:rsidRPr="00FF5572">
        <w:rPr>
          <w:rFonts w:ascii="Times New Roman" w:eastAsia="Times New Roman" w:hAnsi="Times New Roman" w:cs="Times New Roman"/>
          <w:sz w:val="28"/>
          <w:szCs w:val="28"/>
        </w:rPr>
        <w:t>m</w:t>
      </w:r>
      <w:r w:rsidR="00FF5572" w:rsidRPr="00FF5572">
        <w:rPr>
          <w:rFonts w:ascii="Times New Roman" w:eastAsia="Times New Roman" w:hAnsi="Times New Roman" w:cs="Times New Roman"/>
          <w:sz w:val="28"/>
          <w:szCs w:val="28"/>
          <w:vertAlign w:val="subscript"/>
        </w:rPr>
        <w:t>o</w:t>
      </w:r>
      <w:r w:rsidR="00FF5572" w:rsidRPr="00FF5572">
        <w:rPr>
          <w:rFonts w:ascii="Times New Roman" w:eastAsia="Times New Roman" w:hAnsi="Times New Roman" w:cs="Times New Roman"/>
          <w:sz w:val="28"/>
          <w:szCs w:val="28"/>
        </w:rPr>
        <w:t>c</w:t>
      </w:r>
      <w:r w:rsidR="00FF5572" w:rsidRPr="00FF5572">
        <w:rPr>
          <w:rFonts w:ascii="Times New Roman" w:eastAsia="Times New Roman" w:hAnsi="Times New Roman" w:cs="Times New Roman"/>
          <w:sz w:val="28"/>
          <w:szCs w:val="28"/>
          <w:vertAlign w:val="superscript"/>
        </w:rPr>
        <w:t>2</w:t>
      </w:r>
      <w:r w:rsidR="00FF5572" w:rsidRPr="00FF5572">
        <w:rPr>
          <w:rFonts w:ascii="Times New Roman" w:eastAsia="Times New Roman" w:hAnsi="Times New Roman" w:cs="Times New Roman"/>
          <w:sz w:val="28"/>
          <w:szCs w:val="28"/>
        </w:rPr>
        <w:t>, 1ev = 1.6×10-</w:t>
      </w:r>
      <w:r w:rsidR="00FF5572" w:rsidRPr="00FF5572">
        <w:rPr>
          <w:rFonts w:ascii="Times New Roman" w:eastAsia="Times New Roman" w:hAnsi="Times New Roman" w:cs="Times New Roman"/>
          <w:sz w:val="28"/>
          <w:szCs w:val="28"/>
          <w:vertAlign w:val="superscript"/>
        </w:rPr>
        <w:t>19</w:t>
      </w:r>
      <w:r w:rsidR="00FF5572" w:rsidRPr="00FF5572">
        <w:rPr>
          <w:rFonts w:ascii="Times New Roman" w:eastAsia="Times New Roman" w:hAnsi="Times New Roman" w:cs="Times New Roman"/>
          <w:sz w:val="28"/>
          <w:szCs w:val="28"/>
        </w:rPr>
        <w:t>J]</w:t>
      </w:r>
      <w:r w:rsidR="00D27AA0">
        <w:rPr>
          <w:rFonts w:ascii="Times New Roman" w:eastAsia="Times New Roman" w:hAnsi="Times New Roman" w:cs="Times New Roman"/>
          <w:sz w:val="28"/>
          <w:szCs w:val="28"/>
        </w:rPr>
        <w:t xml:space="preserve"> (8 marks)</w:t>
      </w:r>
    </w:p>
    <w:p w:rsidR="00FF5572" w:rsidRPr="00D27AA0" w:rsidRDefault="00FF5572" w:rsidP="00D27AA0">
      <w:pPr>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w:t>
      </w:r>
      <w:r w:rsidRPr="000F0EC2">
        <w:rPr>
          <w:rFonts w:ascii="Times New Roman" w:eastAsia="Times New Roman" w:hAnsi="Times New Roman" w:cs="Times New Roman"/>
          <w:sz w:val="28"/>
          <w:szCs w:val="28"/>
        </w:rPr>
        <w:t>Calculate the velocity of a proton whose kinetic energy is 200Mev</w:t>
      </w:r>
      <w:r>
        <w:rPr>
          <w:rFonts w:ascii="Times New Roman" w:eastAsia="Times New Roman" w:hAnsi="Times New Roman" w:cs="Times New Roman"/>
          <w:sz w:val="28"/>
          <w:szCs w:val="28"/>
        </w:rPr>
        <w:t>.</w:t>
      </w:r>
      <w:r w:rsidR="00D27AA0">
        <w:rPr>
          <w:rFonts w:ascii="Times New Roman" w:eastAsia="Times New Roman" w:hAnsi="Times New Roman" w:cs="Times New Roman"/>
          <w:sz w:val="28"/>
          <w:szCs w:val="28"/>
        </w:rPr>
        <w:t xml:space="preserve"> (7</w:t>
      </w:r>
      <w:bookmarkStart w:id="0" w:name="_GoBack"/>
      <w:bookmarkEnd w:id="0"/>
      <w:r w:rsidR="00D27AA0">
        <w:rPr>
          <w:rFonts w:ascii="Times New Roman" w:eastAsia="Times New Roman" w:hAnsi="Times New Roman" w:cs="Times New Roman"/>
          <w:sz w:val="28"/>
          <w:szCs w:val="28"/>
        </w:rPr>
        <w:t xml:space="preserve"> marks)</w:t>
      </w:r>
    </w:p>
    <w:p w:rsidR="000F3D82" w:rsidRPr="00644A23" w:rsidRDefault="000F3D82" w:rsidP="000F3D82">
      <w:pPr>
        <w:autoSpaceDE w:val="0"/>
        <w:autoSpaceDN w:val="0"/>
        <w:adjustRightInd w:val="0"/>
        <w:spacing w:after="0" w:line="360" w:lineRule="auto"/>
        <w:ind w:left="720" w:hanging="720"/>
        <w:jc w:val="both"/>
        <w:rPr>
          <w:rFonts w:ascii="Times New Roman" w:hAnsi="Times New Roman" w:cs="Times New Roman"/>
          <w:sz w:val="24"/>
          <w:szCs w:val="24"/>
        </w:rPr>
      </w:pPr>
      <w:r>
        <w:rPr>
          <w:rFonts w:ascii="Bookman Old Style" w:eastAsia="Calibri" w:hAnsi="Bookman Old Style"/>
          <w:b/>
        </w:rPr>
        <w:t>QUESTION 5</w:t>
      </w:r>
    </w:p>
    <w:p w:rsidR="00582E9F" w:rsidRPr="003E57F2" w:rsidRDefault="00582E9F" w:rsidP="00582E9F">
      <w:pPr>
        <w:ind w:left="360"/>
        <w:rPr>
          <w:rFonts w:ascii="Times New Roman" w:hAnsi="Times New Roman" w:cs="Times New Roman"/>
          <w:sz w:val="24"/>
          <w:szCs w:val="24"/>
        </w:rPr>
      </w:pPr>
      <w:r w:rsidRPr="003E57F2">
        <w:rPr>
          <w:rFonts w:ascii="Times New Roman" w:eastAsia="Times New Roman" w:hAnsi="Times New Roman" w:cs="Times New Roman"/>
          <w:sz w:val="24"/>
          <w:szCs w:val="24"/>
        </w:rPr>
        <w:t>(a)  Calculate the momentum of a 1Mev electron. [Hints: E</w:t>
      </w:r>
      <w:r w:rsidRPr="003E57F2">
        <w:rPr>
          <w:rFonts w:ascii="Times New Roman" w:eastAsia="Times New Roman" w:hAnsi="Times New Roman" w:cs="Times New Roman"/>
          <w:sz w:val="24"/>
          <w:szCs w:val="24"/>
          <w:vertAlign w:val="superscript"/>
        </w:rPr>
        <w:t xml:space="preserve">2 </w:t>
      </w:r>
      <w:r w:rsidRPr="003E57F2">
        <w:rPr>
          <w:rFonts w:ascii="Times New Roman" w:eastAsia="Times New Roman" w:hAnsi="Times New Roman" w:cs="Times New Roman"/>
          <w:sz w:val="24"/>
          <w:szCs w:val="24"/>
        </w:rPr>
        <w:t>= (pc)</w:t>
      </w:r>
      <w:r w:rsidRPr="003E57F2">
        <w:rPr>
          <w:rFonts w:ascii="Times New Roman" w:eastAsia="Times New Roman" w:hAnsi="Times New Roman" w:cs="Times New Roman"/>
          <w:sz w:val="24"/>
          <w:szCs w:val="24"/>
          <w:vertAlign w:val="superscript"/>
        </w:rPr>
        <w:t>2</w:t>
      </w:r>
      <w:r w:rsidRPr="003E57F2">
        <w:rPr>
          <w:rFonts w:ascii="Times New Roman" w:eastAsia="Times New Roman" w:hAnsi="Times New Roman" w:cs="Times New Roman"/>
          <w:sz w:val="24"/>
          <w:szCs w:val="24"/>
        </w:rPr>
        <w:t xml:space="preserve"> + E</w:t>
      </w:r>
      <w:r w:rsidRPr="003E57F2">
        <w:rPr>
          <w:rFonts w:ascii="Times New Roman" w:eastAsia="Times New Roman" w:hAnsi="Times New Roman" w:cs="Times New Roman"/>
          <w:sz w:val="24"/>
          <w:szCs w:val="24"/>
          <w:vertAlign w:val="subscript"/>
        </w:rPr>
        <w:t>o</w:t>
      </w:r>
      <w:r w:rsidRPr="003E57F2">
        <w:rPr>
          <w:rFonts w:ascii="Times New Roman" w:eastAsia="Times New Roman" w:hAnsi="Times New Roman" w:cs="Times New Roman"/>
          <w:sz w:val="24"/>
          <w:szCs w:val="24"/>
          <w:vertAlign w:val="superscript"/>
        </w:rPr>
        <w:t>2</w:t>
      </w:r>
      <w:r w:rsidRPr="003E57F2">
        <w:rPr>
          <w:rFonts w:ascii="Times New Roman" w:eastAsia="Times New Roman" w:hAnsi="Times New Roman" w:cs="Times New Roman"/>
          <w:sz w:val="24"/>
          <w:szCs w:val="24"/>
        </w:rPr>
        <w:t xml:space="preserve">]    </w:t>
      </w:r>
      <w:r>
        <w:rPr>
          <w:rFonts w:ascii="Times New Roman" w:hAnsi="Times New Roman" w:cs="Times New Roman"/>
          <w:b/>
          <w:sz w:val="24"/>
          <w:szCs w:val="24"/>
        </w:rPr>
        <w:t>3</w:t>
      </w:r>
      <w:r w:rsidRPr="003E57F2">
        <w:rPr>
          <w:rFonts w:ascii="Times New Roman" w:hAnsi="Times New Roman" w:cs="Times New Roman"/>
          <w:b/>
          <w:sz w:val="24"/>
          <w:szCs w:val="24"/>
        </w:rPr>
        <w:t xml:space="preserve"> marks</w:t>
      </w:r>
    </w:p>
    <w:p w:rsidR="00582E9F" w:rsidRDefault="00582E9F" w:rsidP="00582E9F">
      <w:pPr>
        <w:ind w:left="360"/>
        <w:rPr>
          <w:rFonts w:ascii="Times New Roman" w:eastAsia="Times New Roman" w:hAnsi="Times New Roman" w:cs="Times New Roman"/>
          <w:sz w:val="24"/>
          <w:szCs w:val="24"/>
        </w:rPr>
      </w:pPr>
      <w:r w:rsidRPr="003E57F2">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Pr="003E57F2">
        <w:rPr>
          <w:rFonts w:ascii="Times New Roman" w:eastAsia="Times New Roman" w:hAnsi="Times New Roman" w:cs="Times New Roman"/>
          <w:sz w:val="24"/>
          <w:szCs w:val="24"/>
        </w:rPr>
        <w:t xml:space="preserve">An observer at rest with respect to the ground observes the following collision. A particle </w:t>
      </w:r>
      <w:r>
        <w:rPr>
          <w:rFonts w:ascii="Times New Roman" w:eastAsia="Times New Roman" w:hAnsi="Times New Roman" w:cs="Times New Roman"/>
          <w:sz w:val="24"/>
          <w:szCs w:val="24"/>
        </w:rPr>
        <w:t xml:space="preserve">  </w:t>
      </w:r>
    </w:p>
    <w:p w:rsidR="00582E9F" w:rsidRDefault="00582E9F" w:rsidP="00582E9F">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57F2">
        <w:rPr>
          <w:rFonts w:ascii="Times New Roman" w:eastAsia="Times New Roman" w:hAnsi="Times New Roman" w:cs="Times New Roman"/>
          <w:sz w:val="24"/>
          <w:szCs w:val="24"/>
        </w:rPr>
        <w:t>mass M</w:t>
      </w:r>
      <w:r w:rsidRPr="003E57F2">
        <w:rPr>
          <w:rFonts w:ascii="Times New Roman" w:eastAsia="Times New Roman" w:hAnsi="Times New Roman" w:cs="Times New Roman"/>
          <w:sz w:val="24"/>
          <w:szCs w:val="24"/>
          <w:vertAlign w:val="subscript"/>
        </w:rPr>
        <w:t>1</w:t>
      </w:r>
      <w:r w:rsidRPr="003E57F2">
        <w:rPr>
          <w:rFonts w:ascii="Times New Roman" w:eastAsia="Times New Roman" w:hAnsi="Times New Roman" w:cs="Times New Roman"/>
          <w:sz w:val="24"/>
          <w:szCs w:val="24"/>
        </w:rPr>
        <w:t>= 1kg moving with velocity U</w:t>
      </w:r>
      <w:r w:rsidRPr="003E57F2">
        <w:rPr>
          <w:rFonts w:ascii="Times New Roman" w:eastAsia="Times New Roman" w:hAnsi="Times New Roman" w:cs="Times New Roman"/>
          <w:sz w:val="24"/>
          <w:szCs w:val="24"/>
          <w:vertAlign w:val="subscript"/>
        </w:rPr>
        <w:t>1</w:t>
      </w:r>
      <w:r w:rsidRPr="003E57F2">
        <w:rPr>
          <w:rFonts w:ascii="Times New Roman" w:eastAsia="Times New Roman" w:hAnsi="Times New Roman" w:cs="Times New Roman"/>
          <w:sz w:val="24"/>
          <w:szCs w:val="24"/>
        </w:rPr>
        <w:t xml:space="preserve"> = 4m/s along the axis approaches a second </w:t>
      </w:r>
      <w:r>
        <w:rPr>
          <w:rFonts w:ascii="Times New Roman" w:eastAsia="Times New Roman" w:hAnsi="Times New Roman" w:cs="Times New Roman"/>
          <w:sz w:val="24"/>
          <w:szCs w:val="24"/>
        </w:rPr>
        <w:t xml:space="preserve"> </w:t>
      </w:r>
    </w:p>
    <w:p w:rsidR="00582E9F" w:rsidRDefault="00582E9F" w:rsidP="00582E9F">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57F2">
        <w:rPr>
          <w:rFonts w:ascii="Times New Roman" w:eastAsia="Times New Roman" w:hAnsi="Times New Roman" w:cs="Times New Roman"/>
          <w:sz w:val="24"/>
          <w:szCs w:val="24"/>
        </w:rPr>
        <w:t>particle of mass M</w:t>
      </w:r>
      <w:r w:rsidRPr="003E57F2">
        <w:rPr>
          <w:rFonts w:ascii="Times New Roman" w:eastAsia="Times New Roman" w:hAnsi="Times New Roman" w:cs="Times New Roman"/>
          <w:sz w:val="24"/>
          <w:szCs w:val="24"/>
          <w:vertAlign w:val="subscript"/>
        </w:rPr>
        <w:t>2</w:t>
      </w:r>
      <w:r w:rsidRPr="003E57F2">
        <w:rPr>
          <w:rFonts w:ascii="Times New Roman" w:eastAsia="Times New Roman" w:hAnsi="Times New Roman" w:cs="Times New Roman"/>
          <w:sz w:val="24"/>
          <w:szCs w:val="24"/>
        </w:rPr>
        <w:t xml:space="preserve"> = 1kg moving with velocity U</w:t>
      </w:r>
      <w:r w:rsidRPr="003E57F2">
        <w:rPr>
          <w:rFonts w:ascii="Times New Roman" w:eastAsia="Times New Roman" w:hAnsi="Times New Roman" w:cs="Times New Roman"/>
          <w:sz w:val="24"/>
          <w:szCs w:val="24"/>
          <w:vertAlign w:val="subscript"/>
        </w:rPr>
        <w:t>2</w:t>
      </w:r>
      <w:r w:rsidRPr="003E57F2">
        <w:rPr>
          <w:rFonts w:ascii="Times New Roman" w:eastAsia="Times New Roman" w:hAnsi="Times New Roman" w:cs="Times New Roman"/>
          <w:sz w:val="24"/>
          <w:szCs w:val="24"/>
        </w:rPr>
        <w:t xml:space="preserve">= -3m/s along the X- axis. After a </w:t>
      </w:r>
      <w:r>
        <w:rPr>
          <w:rFonts w:ascii="Times New Roman" w:eastAsia="Times New Roman" w:hAnsi="Times New Roman" w:cs="Times New Roman"/>
          <w:sz w:val="24"/>
          <w:szCs w:val="24"/>
        </w:rPr>
        <w:t xml:space="preserve"> </w:t>
      </w:r>
    </w:p>
    <w:p w:rsidR="00582E9F" w:rsidRDefault="00582E9F" w:rsidP="00582E9F">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57F2">
        <w:rPr>
          <w:rFonts w:ascii="Times New Roman" w:eastAsia="Times New Roman" w:hAnsi="Times New Roman" w:cs="Times New Roman"/>
          <w:sz w:val="24"/>
          <w:szCs w:val="24"/>
        </w:rPr>
        <w:t>head on collision the ground observer finds that M</w:t>
      </w:r>
      <w:r w:rsidRPr="003E57F2">
        <w:rPr>
          <w:rFonts w:ascii="Times New Roman" w:eastAsia="Times New Roman" w:hAnsi="Times New Roman" w:cs="Times New Roman"/>
          <w:sz w:val="24"/>
          <w:szCs w:val="24"/>
          <w:vertAlign w:val="subscript"/>
        </w:rPr>
        <w:t>2</w:t>
      </w:r>
      <w:r w:rsidRPr="003E57F2">
        <w:rPr>
          <w:rFonts w:ascii="Times New Roman" w:eastAsia="Times New Roman" w:hAnsi="Times New Roman" w:cs="Times New Roman"/>
          <w:sz w:val="24"/>
          <w:szCs w:val="24"/>
        </w:rPr>
        <w:t>has a velocity U</w:t>
      </w:r>
      <w:r w:rsidRPr="003E57F2">
        <w:rPr>
          <w:rFonts w:ascii="Times New Roman" w:eastAsia="Times New Roman" w:hAnsi="Times New Roman" w:cs="Times New Roman"/>
          <w:sz w:val="24"/>
          <w:szCs w:val="24"/>
          <w:vertAlign w:val="subscript"/>
        </w:rPr>
        <w:t>2</w:t>
      </w:r>
      <w:r w:rsidRPr="003E57F2">
        <w:rPr>
          <w:rFonts w:ascii="Times New Roman" w:eastAsia="Times New Roman" w:hAnsi="Times New Roman" w:cs="Times New Roman"/>
          <w:sz w:val="24"/>
          <w:szCs w:val="24"/>
        </w:rPr>
        <w:t xml:space="preserve"> = 3m/s along the </w:t>
      </w:r>
    </w:p>
    <w:p w:rsidR="00582E9F" w:rsidRDefault="00582E9F" w:rsidP="00582E9F">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57F2">
        <w:rPr>
          <w:rFonts w:ascii="Times New Roman" w:eastAsia="Times New Roman" w:hAnsi="Times New Roman" w:cs="Times New Roman"/>
          <w:sz w:val="24"/>
          <w:szCs w:val="24"/>
        </w:rPr>
        <w:t>X-</w:t>
      </w:r>
      <w:r>
        <w:rPr>
          <w:rFonts w:ascii="Times New Roman" w:eastAsia="Times New Roman" w:hAnsi="Times New Roman" w:cs="Times New Roman"/>
          <w:sz w:val="24"/>
          <w:szCs w:val="24"/>
        </w:rPr>
        <w:t xml:space="preserve"> </w:t>
      </w:r>
      <w:r w:rsidRPr="003E57F2">
        <w:rPr>
          <w:rFonts w:ascii="Times New Roman" w:eastAsia="Times New Roman" w:hAnsi="Times New Roman" w:cs="Times New Roman"/>
          <w:sz w:val="24"/>
          <w:szCs w:val="24"/>
        </w:rPr>
        <w:t>axis. Find the velocity U</w:t>
      </w:r>
      <w:r w:rsidRPr="003E57F2">
        <w:rPr>
          <w:rFonts w:ascii="Times New Roman" w:eastAsia="Times New Roman" w:hAnsi="Times New Roman" w:cs="Times New Roman"/>
          <w:sz w:val="24"/>
          <w:szCs w:val="24"/>
          <w:vertAlign w:val="subscript"/>
        </w:rPr>
        <w:t>1</w:t>
      </w:r>
      <w:r w:rsidRPr="003E57F2">
        <w:rPr>
          <w:rFonts w:ascii="Times New Roman" w:eastAsia="Times New Roman" w:hAnsi="Times New Roman" w:cs="Times New Roman"/>
          <w:sz w:val="24"/>
          <w:szCs w:val="24"/>
        </w:rPr>
        <w:t xml:space="preserve"> of M</w:t>
      </w:r>
      <w:r w:rsidRPr="003E57F2">
        <w:rPr>
          <w:rFonts w:ascii="Times New Roman" w:eastAsia="Times New Roman" w:hAnsi="Times New Roman" w:cs="Times New Roman"/>
          <w:sz w:val="24"/>
          <w:szCs w:val="24"/>
          <w:vertAlign w:val="subscript"/>
        </w:rPr>
        <w:t>1</w:t>
      </w:r>
      <w:r w:rsidRPr="003E57F2">
        <w:rPr>
          <w:rFonts w:ascii="Times New Roman" w:eastAsia="Times New Roman" w:hAnsi="Times New Roman" w:cs="Times New Roman"/>
          <w:sz w:val="24"/>
          <w:szCs w:val="24"/>
        </w:rPr>
        <w:t xml:space="preserve"> after collision.</w:t>
      </w:r>
      <w:r w:rsidRPr="003E57F2">
        <w:rPr>
          <w:rFonts w:ascii="Times New Roman" w:hAnsi="Times New Roman" w:cs="Times New Roman"/>
          <w:b/>
          <w:sz w:val="24"/>
          <w:szCs w:val="24"/>
        </w:rPr>
        <w:t xml:space="preserve"> 4 marks</w:t>
      </w:r>
    </w:p>
    <w:p w:rsidR="00582E9F" w:rsidRDefault="00582E9F" w:rsidP="00582E9F">
      <w:pPr>
        <w:tabs>
          <w:tab w:val="left" w:pos="810"/>
        </w:tabs>
        <w:spacing w:after="0"/>
        <w:rPr>
          <w:rFonts w:ascii="Times New Roman" w:hAnsi="Times New Roman" w:cs="Times New Roman"/>
          <w:sz w:val="24"/>
          <w:szCs w:val="24"/>
        </w:rPr>
      </w:pPr>
      <w:r>
        <w:rPr>
          <w:rFonts w:ascii="Times New Roman" w:hAnsi="Times New Roman" w:cs="Times New Roman"/>
          <w:sz w:val="24"/>
          <w:szCs w:val="24"/>
        </w:rPr>
        <w:t xml:space="preserve">      (c)</w:t>
      </w:r>
      <w:r w:rsidRPr="003E57F2">
        <w:rPr>
          <w:rFonts w:ascii="Times New Roman" w:hAnsi="Times New Roman" w:cs="Times New Roman"/>
          <w:sz w:val="24"/>
          <w:szCs w:val="24"/>
        </w:rPr>
        <w:t xml:space="preserve">(i) Write down the components of the electric and magnetic fields </w:t>
      </w:r>
      <m:oMath>
        <m:sSup>
          <m:sSupPr>
            <m:ctrlPr>
              <w:rPr>
                <w:rFonts w:ascii="Cambria Math" w:hAnsi="Times New Roman" w:cs="Times New Roman"/>
                <w:sz w:val="24"/>
                <w:szCs w:val="24"/>
              </w:rPr>
            </m:ctrlPr>
          </m:sSupPr>
          <m:e>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e>
          <m:sup>
            <m:r>
              <m:rPr>
                <m:sty m:val="p"/>
              </m:rPr>
              <w:rPr>
                <w:rFonts w:ascii="Cambria Math" w:hAnsi="Times New Roman" w:cs="Times New Roman"/>
                <w:sz w:val="24"/>
                <w:szCs w:val="24"/>
              </w:rPr>
              <m:t>'</m:t>
            </m:r>
          </m:sup>
        </m:sSup>
      </m:oMath>
      <w:r w:rsidRPr="003E57F2">
        <w:rPr>
          <w:rFonts w:ascii="Times New Roman" w:hAnsi="Times New Roman" w:cs="Times New Roman"/>
          <w:sz w:val="24"/>
          <w:szCs w:val="24"/>
        </w:rPr>
        <w:t xml:space="preserve"> and </w:t>
      </w:r>
      <m:oMath>
        <m:sSup>
          <m:sSupPr>
            <m:ctrlPr>
              <w:rPr>
                <w:rFonts w:ascii="Cambria Math" w:hAnsi="Times New Roman" w:cs="Times New Roman"/>
                <w:sz w:val="24"/>
                <w:szCs w:val="24"/>
              </w:rPr>
            </m:ctrlPr>
          </m:sSupPr>
          <m:e>
            <m:acc>
              <m:accPr>
                <m:chr m:val="⃗"/>
                <m:ctrlPr>
                  <w:rPr>
                    <w:rFonts w:ascii="Cambria Math" w:hAnsi="Times New Roman" w:cs="Times New Roman"/>
                    <w:sz w:val="24"/>
                    <w:szCs w:val="24"/>
                  </w:rPr>
                </m:ctrlPr>
              </m:accPr>
              <m:e>
                <m:r>
                  <m:rPr>
                    <m:sty m:val="p"/>
                  </m:rPr>
                  <w:rPr>
                    <w:rFonts w:ascii="Cambria Math" w:hAnsi="Times New Roman" w:cs="Times New Roman"/>
                    <w:sz w:val="24"/>
                    <w:szCs w:val="24"/>
                  </w:rPr>
                  <m:t>B</m:t>
                </m:r>
              </m:e>
            </m:acc>
          </m:e>
          <m:sup>
            <m:r>
              <m:rPr>
                <m:sty m:val="p"/>
              </m:rPr>
              <w:rPr>
                <w:rFonts w:ascii="Cambria Math" w:hAnsi="Times New Roman" w:cs="Times New Roman"/>
                <w:sz w:val="24"/>
                <w:szCs w:val="24"/>
              </w:rPr>
              <m:t>'</m:t>
            </m:r>
          </m:sup>
        </m:sSup>
      </m:oMath>
      <w:r w:rsidRPr="003E57F2">
        <w:rPr>
          <w:rFonts w:ascii="Times New Roman" w:hAnsi="Times New Roman" w:cs="Times New Roman"/>
          <w:sz w:val="24"/>
          <w:szCs w:val="24"/>
        </w:rPr>
        <w:t xml:space="preserve"> in the </w:t>
      </w:r>
      <m:oMath>
        <m:sSup>
          <m:sSupPr>
            <m:ctrlPr>
              <w:rPr>
                <w:rFonts w:ascii="Cambria Math" w:hAnsi="Times New Roman" w:cs="Times New Roman"/>
                <w:sz w:val="24"/>
                <w:szCs w:val="24"/>
              </w:rPr>
            </m:ctrlPr>
          </m:sSupPr>
          <m:e>
            <m:r>
              <m:rPr>
                <m:sty m:val="p"/>
              </m:rPr>
              <w:rPr>
                <w:rFonts w:ascii="Cambria Math" w:hAnsi="Times New Roman" w:cs="Times New Roman"/>
                <w:sz w:val="24"/>
                <w:szCs w:val="24"/>
              </w:rPr>
              <m:t>S</m:t>
            </m:r>
          </m:e>
          <m:sup>
            <m:r>
              <m:rPr>
                <m:sty m:val="p"/>
              </m:rPr>
              <w:rPr>
                <w:rFonts w:ascii="Cambria Math" w:hAnsi="Times New Roman" w:cs="Times New Roman"/>
                <w:sz w:val="24"/>
                <w:szCs w:val="24"/>
              </w:rPr>
              <m:t>'</m:t>
            </m:r>
          </m:sup>
        </m:sSup>
      </m:oMath>
      <w:r w:rsidRPr="003E57F2">
        <w:rPr>
          <w:rFonts w:ascii="Times New Roman" w:hAnsi="Times New Roman" w:cs="Times New Roman"/>
          <w:sz w:val="24"/>
          <w:szCs w:val="24"/>
        </w:rPr>
        <w:t xml:space="preserve"> frame </w:t>
      </w:r>
    </w:p>
    <w:p w:rsidR="00582E9F" w:rsidRDefault="00582E9F" w:rsidP="00582E9F">
      <w:pPr>
        <w:tabs>
          <w:tab w:val="left" w:pos="810"/>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3E57F2">
        <w:rPr>
          <w:rFonts w:ascii="Times New Roman" w:hAnsi="Times New Roman" w:cs="Times New Roman"/>
          <w:sz w:val="24"/>
          <w:szCs w:val="24"/>
        </w:rPr>
        <w:t xml:space="preserve">in terms of the components </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3E57F2">
        <w:rPr>
          <w:rFonts w:ascii="Times New Roman" w:hAnsi="Times New Roman" w:cs="Times New Roman"/>
          <w:sz w:val="24"/>
          <w:szCs w:val="24"/>
        </w:rPr>
        <w:t xml:space="preserve"> and </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B</m:t>
            </m:r>
          </m:e>
        </m:acc>
      </m:oMath>
      <w:r w:rsidRPr="003E57F2">
        <w:rPr>
          <w:rFonts w:ascii="Times New Roman" w:hAnsi="Times New Roman" w:cs="Times New Roman"/>
          <w:sz w:val="24"/>
          <w:szCs w:val="24"/>
        </w:rPr>
        <w:t xml:space="preserve"> in the </w:t>
      </w:r>
      <m:oMath>
        <m:r>
          <m:rPr>
            <m:sty m:val="p"/>
          </m:rPr>
          <w:rPr>
            <w:rFonts w:ascii="Cambria Math" w:hAnsi="Times New Roman" w:cs="Times New Roman"/>
            <w:sz w:val="24"/>
            <w:szCs w:val="24"/>
          </w:rPr>
          <m:t>S</m:t>
        </m:r>
      </m:oMath>
      <w:r w:rsidRPr="003E57F2">
        <w:rPr>
          <w:rFonts w:ascii="Times New Roman" w:hAnsi="Times New Roman" w:cs="Times New Roman"/>
          <w:sz w:val="24"/>
          <w:szCs w:val="24"/>
        </w:rPr>
        <w:t xml:space="preserve"> frame, where both frames are inertial.</w:t>
      </w:r>
    </w:p>
    <w:p w:rsidR="00582E9F" w:rsidRPr="003E57F2" w:rsidRDefault="00582E9F" w:rsidP="00582E9F">
      <w:pPr>
        <w:tabs>
          <w:tab w:val="left" w:pos="810"/>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3E57F2">
        <w:rPr>
          <w:rFonts w:ascii="Times New Roman" w:hAnsi="Times New Roman" w:cs="Times New Roman"/>
          <w:b/>
          <w:sz w:val="24"/>
          <w:szCs w:val="24"/>
        </w:rPr>
        <w:t>4 marks</w:t>
      </w:r>
    </w:p>
    <w:p w:rsidR="00582E9F" w:rsidRPr="003E57F2" w:rsidRDefault="00582E9F" w:rsidP="00582E9F">
      <w:pPr>
        <w:tabs>
          <w:tab w:val="left" w:pos="810"/>
        </w:tabs>
        <w:spacing w:after="0"/>
        <w:rPr>
          <w:rFonts w:ascii="Times New Roman" w:hAnsi="Times New Roman" w:cs="Times New Roman"/>
          <w:b/>
          <w:sz w:val="24"/>
          <w:szCs w:val="24"/>
        </w:rPr>
      </w:pPr>
      <w:r>
        <w:rPr>
          <w:rFonts w:ascii="Times New Roman" w:hAnsi="Times New Roman" w:cs="Times New Roman"/>
          <w:sz w:val="24"/>
          <w:szCs w:val="24"/>
        </w:rPr>
        <w:t xml:space="preserve">              </w:t>
      </w:r>
      <w:r w:rsidRPr="003E57F2">
        <w:rPr>
          <w:rFonts w:ascii="Times New Roman" w:hAnsi="Times New Roman" w:cs="Times New Roman"/>
          <w:sz w:val="24"/>
          <w:szCs w:val="24"/>
        </w:rPr>
        <w:t>(ii) Find the magnetic field of a point charge in uniform motion.</w:t>
      </w:r>
      <w:r w:rsidRPr="003E57F2">
        <w:rPr>
          <w:rFonts w:ascii="Times New Roman" w:hAnsi="Times New Roman" w:cs="Times New Roman"/>
          <w:sz w:val="24"/>
          <w:szCs w:val="24"/>
        </w:rPr>
        <w:tab/>
      </w:r>
      <w:r w:rsidRPr="003E57F2">
        <w:rPr>
          <w:rFonts w:ascii="Times New Roman" w:hAnsi="Times New Roman" w:cs="Times New Roman"/>
          <w:sz w:val="24"/>
          <w:szCs w:val="24"/>
        </w:rPr>
        <w:tab/>
      </w:r>
      <w:r w:rsidRPr="003E57F2">
        <w:rPr>
          <w:rFonts w:ascii="Times New Roman" w:hAnsi="Times New Roman" w:cs="Times New Roman"/>
          <w:b/>
          <w:sz w:val="24"/>
          <w:szCs w:val="24"/>
        </w:rPr>
        <w:t xml:space="preserve">4 marks </w:t>
      </w:r>
    </w:p>
    <w:sectPr w:rsidR="00582E9F" w:rsidRPr="003E57F2" w:rsidSect="00897D5D">
      <w:pgSz w:w="12240" w:h="15840"/>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655F"/>
    <w:multiLevelType w:val="hybridMultilevel"/>
    <w:tmpl w:val="0D1A1D2C"/>
    <w:lvl w:ilvl="0" w:tplc="975060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393E6F"/>
    <w:multiLevelType w:val="hybridMultilevel"/>
    <w:tmpl w:val="7A36F8D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0DB4D1C"/>
    <w:multiLevelType w:val="hybridMultilevel"/>
    <w:tmpl w:val="E7F89E32"/>
    <w:lvl w:ilvl="0" w:tplc="057499B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3FF50F5"/>
    <w:multiLevelType w:val="hybridMultilevel"/>
    <w:tmpl w:val="447EE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26B85"/>
    <w:multiLevelType w:val="hybridMultilevel"/>
    <w:tmpl w:val="E78096FE"/>
    <w:lvl w:ilvl="0" w:tplc="1478959E">
      <w:start w:val="1"/>
      <w:numFmt w:val="lowerRoman"/>
      <w:lvlText w:val="%1)"/>
      <w:lvlJc w:val="left"/>
      <w:pPr>
        <w:ind w:left="1080" w:hanging="72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2B52307"/>
    <w:multiLevelType w:val="hybridMultilevel"/>
    <w:tmpl w:val="48B00BEE"/>
    <w:lvl w:ilvl="0" w:tplc="AB7EAA0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9683CAF"/>
    <w:multiLevelType w:val="multilevel"/>
    <w:tmpl w:val="8B3E41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D8325C2"/>
    <w:multiLevelType w:val="hybridMultilevel"/>
    <w:tmpl w:val="ED682EFA"/>
    <w:lvl w:ilvl="0" w:tplc="97AC4D68">
      <w:start w:val="1"/>
      <w:numFmt w:val="decimal"/>
      <w:lvlText w:val="%1."/>
      <w:lvlJc w:val="left"/>
      <w:pPr>
        <w:ind w:left="552" w:hanging="360"/>
      </w:pPr>
      <w:rPr>
        <w:rFonts w:hint="default"/>
        <w:sz w:val="28"/>
      </w:rPr>
    </w:lvl>
    <w:lvl w:ilvl="1" w:tplc="08090019" w:tentative="1">
      <w:start w:val="1"/>
      <w:numFmt w:val="lowerLetter"/>
      <w:lvlText w:val="%2."/>
      <w:lvlJc w:val="left"/>
      <w:pPr>
        <w:ind w:left="1272" w:hanging="360"/>
      </w:pPr>
    </w:lvl>
    <w:lvl w:ilvl="2" w:tplc="0809001B" w:tentative="1">
      <w:start w:val="1"/>
      <w:numFmt w:val="lowerRoman"/>
      <w:lvlText w:val="%3."/>
      <w:lvlJc w:val="right"/>
      <w:pPr>
        <w:ind w:left="1992" w:hanging="180"/>
      </w:pPr>
    </w:lvl>
    <w:lvl w:ilvl="3" w:tplc="0809000F" w:tentative="1">
      <w:start w:val="1"/>
      <w:numFmt w:val="decimal"/>
      <w:lvlText w:val="%4."/>
      <w:lvlJc w:val="left"/>
      <w:pPr>
        <w:ind w:left="2712" w:hanging="360"/>
      </w:pPr>
    </w:lvl>
    <w:lvl w:ilvl="4" w:tplc="08090019" w:tentative="1">
      <w:start w:val="1"/>
      <w:numFmt w:val="lowerLetter"/>
      <w:lvlText w:val="%5."/>
      <w:lvlJc w:val="left"/>
      <w:pPr>
        <w:ind w:left="3432" w:hanging="360"/>
      </w:pPr>
    </w:lvl>
    <w:lvl w:ilvl="5" w:tplc="0809001B" w:tentative="1">
      <w:start w:val="1"/>
      <w:numFmt w:val="lowerRoman"/>
      <w:lvlText w:val="%6."/>
      <w:lvlJc w:val="right"/>
      <w:pPr>
        <w:ind w:left="4152" w:hanging="180"/>
      </w:pPr>
    </w:lvl>
    <w:lvl w:ilvl="6" w:tplc="0809000F" w:tentative="1">
      <w:start w:val="1"/>
      <w:numFmt w:val="decimal"/>
      <w:lvlText w:val="%7."/>
      <w:lvlJc w:val="left"/>
      <w:pPr>
        <w:ind w:left="4872" w:hanging="360"/>
      </w:pPr>
    </w:lvl>
    <w:lvl w:ilvl="7" w:tplc="08090019" w:tentative="1">
      <w:start w:val="1"/>
      <w:numFmt w:val="lowerLetter"/>
      <w:lvlText w:val="%8."/>
      <w:lvlJc w:val="left"/>
      <w:pPr>
        <w:ind w:left="5592" w:hanging="360"/>
      </w:pPr>
    </w:lvl>
    <w:lvl w:ilvl="8" w:tplc="0809001B" w:tentative="1">
      <w:start w:val="1"/>
      <w:numFmt w:val="lowerRoman"/>
      <w:lvlText w:val="%9."/>
      <w:lvlJc w:val="right"/>
      <w:pPr>
        <w:ind w:left="6312" w:hanging="180"/>
      </w:pPr>
    </w:lvl>
  </w:abstractNum>
  <w:abstractNum w:abstractNumId="8">
    <w:nsid w:val="330055E3"/>
    <w:multiLevelType w:val="hybridMultilevel"/>
    <w:tmpl w:val="ED682EFA"/>
    <w:lvl w:ilvl="0" w:tplc="97AC4D68">
      <w:start w:val="1"/>
      <w:numFmt w:val="decimal"/>
      <w:lvlText w:val="%1."/>
      <w:lvlJc w:val="left"/>
      <w:pPr>
        <w:ind w:left="552" w:hanging="360"/>
      </w:pPr>
      <w:rPr>
        <w:rFonts w:hint="default"/>
        <w:sz w:val="28"/>
      </w:rPr>
    </w:lvl>
    <w:lvl w:ilvl="1" w:tplc="08090019" w:tentative="1">
      <w:start w:val="1"/>
      <w:numFmt w:val="lowerLetter"/>
      <w:lvlText w:val="%2."/>
      <w:lvlJc w:val="left"/>
      <w:pPr>
        <w:ind w:left="1272" w:hanging="360"/>
      </w:pPr>
    </w:lvl>
    <w:lvl w:ilvl="2" w:tplc="0809001B" w:tentative="1">
      <w:start w:val="1"/>
      <w:numFmt w:val="lowerRoman"/>
      <w:lvlText w:val="%3."/>
      <w:lvlJc w:val="right"/>
      <w:pPr>
        <w:ind w:left="1992" w:hanging="180"/>
      </w:pPr>
    </w:lvl>
    <w:lvl w:ilvl="3" w:tplc="0809000F" w:tentative="1">
      <w:start w:val="1"/>
      <w:numFmt w:val="decimal"/>
      <w:lvlText w:val="%4."/>
      <w:lvlJc w:val="left"/>
      <w:pPr>
        <w:ind w:left="2712" w:hanging="360"/>
      </w:pPr>
    </w:lvl>
    <w:lvl w:ilvl="4" w:tplc="08090019" w:tentative="1">
      <w:start w:val="1"/>
      <w:numFmt w:val="lowerLetter"/>
      <w:lvlText w:val="%5."/>
      <w:lvlJc w:val="left"/>
      <w:pPr>
        <w:ind w:left="3432" w:hanging="360"/>
      </w:pPr>
    </w:lvl>
    <w:lvl w:ilvl="5" w:tplc="0809001B" w:tentative="1">
      <w:start w:val="1"/>
      <w:numFmt w:val="lowerRoman"/>
      <w:lvlText w:val="%6."/>
      <w:lvlJc w:val="right"/>
      <w:pPr>
        <w:ind w:left="4152" w:hanging="180"/>
      </w:pPr>
    </w:lvl>
    <w:lvl w:ilvl="6" w:tplc="0809000F" w:tentative="1">
      <w:start w:val="1"/>
      <w:numFmt w:val="decimal"/>
      <w:lvlText w:val="%7."/>
      <w:lvlJc w:val="left"/>
      <w:pPr>
        <w:ind w:left="4872" w:hanging="360"/>
      </w:pPr>
    </w:lvl>
    <w:lvl w:ilvl="7" w:tplc="08090019" w:tentative="1">
      <w:start w:val="1"/>
      <w:numFmt w:val="lowerLetter"/>
      <w:lvlText w:val="%8."/>
      <w:lvlJc w:val="left"/>
      <w:pPr>
        <w:ind w:left="5592" w:hanging="360"/>
      </w:pPr>
    </w:lvl>
    <w:lvl w:ilvl="8" w:tplc="0809001B" w:tentative="1">
      <w:start w:val="1"/>
      <w:numFmt w:val="lowerRoman"/>
      <w:lvlText w:val="%9."/>
      <w:lvlJc w:val="right"/>
      <w:pPr>
        <w:ind w:left="6312" w:hanging="180"/>
      </w:pPr>
    </w:lvl>
  </w:abstractNum>
  <w:abstractNum w:abstractNumId="9">
    <w:nsid w:val="34184134"/>
    <w:multiLevelType w:val="hybridMultilevel"/>
    <w:tmpl w:val="8E7A7374"/>
    <w:lvl w:ilvl="0" w:tplc="20F4BA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111114"/>
    <w:multiLevelType w:val="multilevel"/>
    <w:tmpl w:val="D666B33E"/>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FD741B1"/>
    <w:multiLevelType w:val="hybridMultilevel"/>
    <w:tmpl w:val="33A259B4"/>
    <w:lvl w:ilvl="0" w:tplc="330CABE0">
      <w:start w:val="1"/>
      <w:numFmt w:val="lowerRoman"/>
      <w:lvlText w:val="%1)"/>
      <w:lvlJc w:val="left"/>
      <w:pPr>
        <w:ind w:left="2220" w:hanging="72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2">
    <w:nsid w:val="50EA58CF"/>
    <w:multiLevelType w:val="hybridMultilevel"/>
    <w:tmpl w:val="C9BE0A48"/>
    <w:lvl w:ilvl="0" w:tplc="D4E4B732">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1544A12"/>
    <w:multiLevelType w:val="hybridMultilevel"/>
    <w:tmpl w:val="D4B49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964CE3"/>
    <w:multiLevelType w:val="hybridMultilevel"/>
    <w:tmpl w:val="B2F88962"/>
    <w:lvl w:ilvl="0" w:tplc="5FCC7D5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4C63D81"/>
    <w:multiLevelType w:val="hybridMultilevel"/>
    <w:tmpl w:val="C8DC58E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82A5B79"/>
    <w:multiLevelType w:val="hybridMultilevel"/>
    <w:tmpl w:val="C8E69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9138B6"/>
    <w:multiLevelType w:val="hybridMultilevel"/>
    <w:tmpl w:val="365E3908"/>
    <w:lvl w:ilvl="0" w:tplc="2348EA18">
      <w:start w:val="1"/>
      <w:numFmt w:val="lowerRoman"/>
      <w:lvlText w:val="%1)"/>
      <w:lvlJc w:val="left"/>
      <w:pPr>
        <w:ind w:left="1080" w:hanging="720"/>
      </w:pPr>
      <w:rPr>
        <w:rFonts w:asciiTheme="minorHAnsi" w:hAnsiTheme="minorHAnsi" w:cstheme="minorBid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3240D0C"/>
    <w:multiLevelType w:val="hybridMultilevel"/>
    <w:tmpl w:val="447EE86A"/>
    <w:lvl w:ilvl="0" w:tplc="83D4BB3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EDC0C98"/>
    <w:multiLevelType w:val="hybridMultilevel"/>
    <w:tmpl w:val="9D6CD4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
  </w:num>
  <w:num w:numId="3">
    <w:abstractNumId w:val="12"/>
  </w:num>
  <w:num w:numId="4">
    <w:abstractNumId w:val="19"/>
  </w:num>
  <w:num w:numId="5">
    <w:abstractNumId w:val="2"/>
  </w:num>
  <w:num w:numId="6">
    <w:abstractNumId w:val="5"/>
  </w:num>
  <w:num w:numId="7">
    <w:abstractNumId w:val="17"/>
  </w:num>
  <w:num w:numId="8">
    <w:abstractNumId w:val="18"/>
  </w:num>
  <w:num w:numId="9">
    <w:abstractNumId w:val="4"/>
  </w:num>
  <w:num w:numId="10">
    <w:abstractNumId w:val="14"/>
  </w:num>
  <w:num w:numId="11">
    <w:abstractNumId w:val="0"/>
  </w:num>
  <w:num w:numId="12">
    <w:abstractNumId w:val="3"/>
  </w:num>
  <w:num w:numId="13">
    <w:abstractNumId w:val="8"/>
  </w:num>
  <w:num w:numId="14">
    <w:abstractNumId w:val="7"/>
  </w:num>
  <w:num w:numId="15">
    <w:abstractNumId w:val="9"/>
  </w:num>
  <w:num w:numId="16">
    <w:abstractNumId w:val="11"/>
  </w:num>
  <w:num w:numId="17">
    <w:abstractNumId w:val="6"/>
  </w:num>
  <w:num w:numId="18">
    <w:abstractNumId w:val="13"/>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F72AB5"/>
    <w:rsid w:val="000008CD"/>
    <w:rsid w:val="00005BF6"/>
    <w:rsid w:val="00012DBE"/>
    <w:rsid w:val="00020470"/>
    <w:rsid w:val="00020AD4"/>
    <w:rsid w:val="00033E3E"/>
    <w:rsid w:val="00042023"/>
    <w:rsid w:val="000420C5"/>
    <w:rsid w:val="0004443A"/>
    <w:rsid w:val="0006178F"/>
    <w:rsid w:val="00064A04"/>
    <w:rsid w:val="00065CD2"/>
    <w:rsid w:val="000B5DF0"/>
    <w:rsid w:val="000B6881"/>
    <w:rsid w:val="000D30F0"/>
    <w:rsid w:val="000F3D82"/>
    <w:rsid w:val="00121E7F"/>
    <w:rsid w:val="00123358"/>
    <w:rsid w:val="001252BF"/>
    <w:rsid w:val="001259B7"/>
    <w:rsid w:val="00126E39"/>
    <w:rsid w:val="00130620"/>
    <w:rsid w:val="001424A5"/>
    <w:rsid w:val="0015007A"/>
    <w:rsid w:val="00184856"/>
    <w:rsid w:val="00195AFE"/>
    <w:rsid w:val="001B051A"/>
    <w:rsid w:val="001B17ED"/>
    <w:rsid w:val="001D38A9"/>
    <w:rsid w:val="001D658D"/>
    <w:rsid w:val="001E08C9"/>
    <w:rsid w:val="001E2AB3"/>
    <w:rsid w:val="001E6CED"/>
    <w:rsid w:val="001F2EAF"/>
    <w:rsid w:val="00215BA7"/>
    <w:rsid w:val="002520FC"/>
    <w:rsid w:val="002575D3"/>
    <w:rsid w:val="002636EC"/>
    <w:rsid w:val="00274813"/>
    <w:rsid w:val="0028165D"/>
    <w:rsid w:val="00281B8A"/>
    <w:rsid w:val="002B32D5"/>
    <w:rsid w:val="002C7C50"/>
    <w:rsid w:val="002D14D3"/>
    <w:rsid w:val="002E2705"/>
    <w:rsid w:val="00302553"/>
    <w:rsid w:val="003039E2"/>
    <w:rsid w:val="00306B53"/>
    <w:rsid w:val="00310C4A"/>
    <w:rsid w:val="00320FE7"/>
    <w:rsid w:val="00322583"/>
    <w:rsid w:val="0032347F"/>
    <w:rsid w:val="00361FB7"/>
    <w:rsid w:val="00370C41"/>
    <w:rsid w:val="00371A43"/>
    <w:rsid w:val="003811CF"/>
    <w:rsid w:val="0039544E"/>
    <w:rsid w:val="003A0111"/>
    <w:rsid w:val="003A2FF6"/>
    <w:rsid w:val="003A4B3F"/>
    <w:rsid w:val="003A5093"/>
    <w:rsid w:val="003A7499"/>
    <w:rsid w:val="003B6B06"/>
    <w:rsid w:val="003E6CE4"/>
    <w:rsid w:val="003F0695"/>
    <w:rsid w:val="00415587"/>
    <w:rsid w:val="00415D20"/>
    <w:rsid w:val="00417D96"/>
    <w:rsid w:val="0042157B"/>
    <w:rsid w:val="00453099"/>
    <w:rsid w:val="0045455D"/>
    <w:rsid w:val="00456497"/>
    <w:rsid w:val="0048538D"/>
    <w:rsid w:val="00495952"/>
    <w:rsid w:val="00496212"/>
    <w:rsid w:val="0049649E"/>
    <w:rsid w:val="004A2054"/>
    <w:rsid w:val="004A2E6D"/>
    <w:rsid w:val="004B2CEF"/>
    <w:rsid w:val="004C330E"/>
    <w:rsid w:val="004D7469"/>
    <w:rsid w:val="004E6AAA"/>
    <w:rsid w:val="004E7DB6"/>
    <w:rsid w:val="004F48DA"/>
    <w:rsid w:val="004F6039"/>
    <w:rsid w:val="00505B73"/>
    <w:rsid w:val="005071F0"/>
    <w:rsid w:val="00514126"/>
    <w:rsid w:val="005319C0"/>
    <w:rsid w:val="00533825"/>
    <w:rsid w:val="00536B49"/>
    <w:rsid w:val="005449EA"/>
    <w:rsid w:val="005507ED"/>
    <w:rsid w:val="005707C3"/>
    <w:rsid w:val="00582E9F"/>
    <w:rsid w:val="005869BF"/>
    <w:rsid w:val="00594E70"/>
    <w:rsid w:val="005A42DA"/>
    <w:rsid w:val="005B5EFF"/>
    <w:rsid w:val="005C15C6"/>
    <w:rsid w:val="005C777C"/>
    <w:rsid w:val="005D16DC"/>
    <w:rsid w:val="005D286C"/>
    <w:rsid w:val="005E2658"/>
    <w:rsid w:val="00605700"/>
    <w:rsid w:val="006127E0"/>
    <w:rsid w:val="006146BB"/>
    <w:rsid w:val="00614E13"/>
    <w:rsid w:val="00624043"/>
    <w:rsid w:val="00624982"/>
    <w:rsid w:val="00640BEF"/>
    <w:rsid w:val="00644A23"/>
    <w:rsid w:val="0065261D"/>
    <w:rsid w:val="00655F6F"/>
    <w:rsid w:val="006576DF"/>
    <w:rsid w:val="00661C8E"/>
    <w:rsid w:val="00687A28"/>
    <w:rsid w:val="00693280"/>
    <w:rsid w:val="006B0E4D"/>
    <w:rsid w:val="006B1F87"/>
    <w:rsid w:val="006B476B"/>
    <w:rsid w:val="006C7B40"/>
    <w:rsid w:val="006D57B2"/>
    <w:rsid w:val="006D60AE"/>
    <w:rsid w:val="006D6271"/>
    <w:rsid w:val="006F4A92"/>
    <w:rsid w:val="0071647B"/>
    <w:rsid w:val="00732056"/>
    <w:rsid w:val="00744FC2"/>
    <w:rsid w:val="00746A47"/>
    <w:rsid w:val="00752381"/>
    <w:rsid w:val="007549B1"/>
    <w:rsid w:val="0075661E"/>
    <w:rsid w:val="00760374"/>
    <w:rsid w:val="0077190B"/>
    <w:rsid w:val="00773BCA"/>
    <w:rsid w:val="00791222"/>
    <w:rsid w:val="007A4DB8"/>
    <w:rsid w:val="007A590B"/>
    <w:rsid w:val="007A6DAE"/>
    <w:rsid w:val="007B0214"/>
    <w:rsid w:val="007B6560"/>
    <w:rsid w:val="007D098A"/>
    <w:rsid w:val="007D2E1A"/>
    <w:rsid w:val="007E1F4B"/>
    <w:rsid w:val="007F1B2A"/>
    <w:rsid w:val="007F3ED2"/>
    <w:rsid w:val="007F6D2B"/>
    <w:rsid w:val="00800199"/>
    <w:rsid w:val="008201E7"/>
    <w:rsid w:val="008215FA"/>
    <w:rsid w:val="00827884"/>
    <w:rsid w:val="008353AD"/>
    <w:rsid w:val="008358A0"/>
    <w:rsid w:val="00880A33"/>
    <w:rsid w:val="00895D0D"/>
    <w:rsid w:val="00897B42"/>
    <w:rsid w:val="00897D5D"/>
    <w:rsid w:val="008A6384"/>
    <w:rsid w:val="008B169F"/>
    <w:rsid w:val="008B6878"/>
    <w:rsid w:val="008C140A"/>
    <w:rsid w:val="008C311A"/>
    <w:rsid w:val="008C343C"/>
    <w:rsid w:val="008D10EE"/>
    <w:rsid w:val="008D2529"/>
    <w:rsid w:val="008D5AFB"/>
    <w:rsid w:val="008D6759"/>
    <w:rsid w:val="00907CA2"/>
    <w:rsid w:val="00913166"/>
    <w:rsid w:val="0091399C"/>
    <w:rsid w:val="009212B3"/>
    <w:rsid w:val="00933871"/>
    <w:rsid w:val="009358DA"/>
    <w:rsid w:val="00943599"/>
    <w:rsid w:val="0095545B"/>
    <w:rsid w:val="00955E41"/>
    <w:rsid w:val="00967125"/>
    <w:rsid w:val="00970F5C"/>
    <w:rsid w:val="00980B4D"/>
    <w:rsid w:val="009C0DF7"/>
    <w:rsid w:val="009C693E"/>
    <w:rsid w:val="009D5E4A"/>
    <w:rsid w:val="009D7E3D"/>
    <w:rsid w:val="009E21DB"/>
    <w:rsid w:val="009F2468"/>
    <w:rsid w:val="009F5030"/>
    <w:rsid w:val="00A01FDC"/>
    <w:rsid w:val="00A11D7B"/>
    <w:rsid w:val="00A21919"/>
    <w:rsid w:val="00A25647"/>
    <w:rsid w:val="00A275B1"/>
    <w:rsid w:val="00A5140B"/>
    <w:rsid w:val="00A700E7"/>
    <w:rsid w:val="00A70906"/>
    <w:rsid w:val="00A727D1"/>
    <w:rsid w:val="00A72E26"/>
    <w:rsid w:val="00A73905"/>
    <w:rsid w:val="00A83069"/>
    <w:rsid w:val="00A95238"/>
    <w:rsid w:val="00AA0462"/>
    <w:rsid w:val="00AA48BE"/>
    <w:rsid w:val="00AC4A39"/>
    <w:rsid w:val="00AF1278"/>
    <w:rsid w:val="00B01EFA"/>
    <w:rsid w:val="00B0541F"/>
    <w:rsid w:val="00B13F90"/>
    <w:rsid w:val="00B32293"/>
    <w:rsid w:val="00B47826"/>
    <w:rsid w:val="00B501CF"/>
    <w:rsid w:val="00B6145A"/>
    <w:rsid w:val="00B63A80"/>
    <w:rsid w:val="00B7546B"/>
    <w:rsid w:val="00B767BA"/>
    <w:rsid w:val="00B81F85"/>
    <w:rsid w:val="00BA39D7"/>
    <w:rsid w:val="00BA47A7"/>
    <w:rsid w:val="00BB0303"/>
    <w:rsid w:val="00BB052E"/>
    <w:rsid w:val="00BB1E79"/>
    <w:rsid w:val="00BB2D14"/>
    <w:rsid w:val="00BF20F1"/>
    <w:rsid w:val="00BF71CF"/>
    <w:rsid w:val="00C1067F"/>
    <w:rsid w:val="00C30C36"/>
    <w:rsid w:val="00C3150F"/>
    <w:rsid w:val="00C413C5"/>
    <w:rsid w:val="00C42994"/>
    <w:rsid w:val="00C5639E"/>
    <w:rsid w:val="00C62DF1"/>
    <w:rsid w:val="00C642B5"/>
    <w:rsid w:val="00C828B2"/>
    <w:rsid w:val="00CB57B9"/>
    <w:rsid w:val="00CC5D5C"/>
    <w:rsid w:val="00CD57C7"/>
    <w:rsid w:val="00CD7EBB"/>
    <w:rsid w:val="00CE2644"/>
    <w:rsid w:val="00CE38BA"/>
    <w:rsid w:val="00CE6923"/>
    <w:rsid w:val="00CE6967"/>
    <w:rsid w:val="00CF30A6"/>
    <w:rsid w:val="00D03E2A"/>
    <w:rsid w:val="00D27AA0"/>
    <w:rsid w:val="00D47C5D"/>
    <w:rsid w:val="00D512F2"/>
    <w:rsid w:val="00D81CC3"/>
    <w:rsid w:val="00D85BF0"/>
    <w:rsid w:val="00D9018B"/>
    <w:rsid w:val="00D90B5A"/>
    <w:rsid w:val="00D9216C"/>
    <w:rsid w:val="00DB06ED"/>
    <w:rsid w:val="00DB31F8"/>
    <w:rsid w:val="00DB3961"/>
    <w:rsid w:val="00DC125D"/>
    <w:rsid w:val="00DC3A9F"/>
    <w:rsid w:val="00DC70D0"/>
    <w:rsid w:val="00DD3788"/>
    <w:rsid w:val="00DD3966"/>
    <w:rsid w:val="00E2520F"/>
    <w:rsid w:val="00E30753"/>
    <w:rsid w:val="00E3725A"/>
    <w:rsid w:val="00E6040E"/>
    <w:rsid w:val="00E726E4"/>
    <w:rsid w:val="00E846DC"/>
    <w:rsid w:val="00E907E0"/>
    <w:rsid w:val="00E96CB3"/>
    <w:rsid w:val="00EB6572"/>
    <w:rsid w:val="00EC0FB6"/>
    <w:rsid w:val="00EC6A10"/>
    <w:rsid w:val="00ED1FFE"/>
    <w:rsid w:val="00ED30E6"/>
    <w:rsid w:val="00ED3783"/>
    <w:rsid w:val="00ED461B"/>
    <w:rsid w:val="00ED4878"/>
    <w:rsid w:val="00EF26EC"/>
    <w:rsid w:val="00EF2CEB"/>
    <w:rsid w:val="00F01DE6"/>
    <w:rsid w:val="00F01F0A"/>
    <w:rsid w:val="00F04A89"/>
    <w:rsid w:val="00F074F0"/>
    <w:rsid w:val="00F15F30"/>
    <w:rsid w:val="00F210B0"/>
    <w:rsid w:val="00F23DD8"/>
    <w:rsid w:val="00F4112D"/>
    <w:rsid w:val="00F532C6"/>
    <w:rsid w:val="00F609BC"/>
    <w:rsid w:val="00F63191"/>
    <w:rsid w:val="00F72AB5"/>
    <w:rsid w:val="00F81D2C"/>
    <w:rsid w:val="00F87D5E"/>
    <w:rsid w:val="00FA1461"/>
    <w:rsid w:val="00FA6866"/>
    <w:rsid w:val="00FC0B48"/>
    <w:rsid w:val="00FE2C84"/>
    <w:rsid w:val="00FE40F9"/>
    <w:rsid w:val="00FF1FA4"/>
    <w:rsid w:val="00FF5572"/>
    <w:rsid w:val="00FF699A"/>
    <w:rsid w:val="00FF7B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271"/>
    <w:rPr>
      <w:color w:val="808080"/>
    </w:rPr>
  </w:style>
  <w:style w:type="paragraph" w:styleId="BalloonText">
    <w:name w:val="Balloon Text"/>
    <w:basedOn w:val="Normal"/>
    <w:link w:val="BalloonTextChar"/>
    <w:uiPriority w:val="99"/>
    <w:semiHidden/>
    <w:unhideWhenUsed/>
    <w:rsid w:val="006D6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271"/>
    <w:rPr>
      <w:rFonts w:ascii="Tahoma" w:hAnsi="Tahoma" w:cs="Tahoma"/>
      <w:sz w:val="16"/>
      <w:szCs w:val="16"/>
    </w:rPr>
  </w:style>
  <w:style w:type="paragraph" w:styleId="ListParagraph">
    <w:name w:val="List Paragraph"/>
    <w:basedOn w:val="Normal"/>
    <w:uiPriority w:val="34"/>
    <w:qFormat/>
    <w:rsid w:val="005D286C"/>
    <w:pPr>
      <w:ind w:left="720"/>
      <w:contextualSpacing/>
    </w:pPr>
  </w:style>
  <w:style w:type="paragraph" w:styleId="NoSpacing">
    <w:name w:val="No Spacing"/>
    <w:uiPriority w:val="1"/>
    <w:qFormat/>
    <w:rsid w:val="008358A0"/>
    <w:pPr>
      <w:spacing w:after="0" w:line="240" w:lineRule="auto"/>
    </w:pPr>
    <w:rPr>
      <w:rFonts w:ascii="Times New Roman" w:eastAsia="Times New Roman" w:hAnsi="Times New Roman" w:cs="Times New Roman"/>
      <w:sz w:val="24"/>
      <w:szCs w:val="24"/>
      <w:lang w:val="en-US"/>
    </w:rPr>
  </w:style>
  <w:style w:type="character" w:styleId="SubtleEmphasis">
    <w:name w:val="Subtle Emphasis"/>
    <w:basedOn w:val="DefaultParagraphFont"/>
    <w:uiPriority w:val="19"/>
    <w:qFormat/>
    <w:rsid w:val="00F01F0A"/>
    <w:rPr>
      <w:i/>
      <w:iCs/>
      <w:color w:val="808080" w:themeColor="text1" w:themeTint="7F"/>
    </w:rPr>
  </w:style>
  <w:style w:type="paragraph" w:styleId="Header">
    <w:name w:val="header"/>
    <w:basedOn w:val="Normal"/>
    <w:link w:val="HeaderChar"/>
    <w:uiPriority w:val="99"/>
    <w:semiHidden/>
    <w:unhideWhenUsed/>
    <w:rsid w:val="00F01F0A"/>
    <w:pPr>
      <w:tabs>
        <w:tab w:val="center" w:pos="4680"/>
        <w:tab w:val="right" w:pos="9360"/>
      </w:tabs>
      <w:spacing w:after="0" w:line="240" w:lineRule="auto"/>
    </w:pPr>
    <w:rPr>
      <w:rFonts w:eastAsiaTheme="minorEastAsia"/>
      <w:lang w:val="en-US"/>
    </w:rPr>
  </w:style>
  <w:style w:type="character" w:customStyle="1" w:styleId="HeaderChar">
    <w:name w:val="Header Char"/>
    <w:basedOn w:val="DefaultParagraphFont"/>
    <w:link w:val="Header"/>
    <w:uiPriority w:val="99"/>
    <w:semiHidden/>
    <w:rsid w:val="00F01F0A"/>
    <w:rPr>
      <w:rFonts w:eastAsiaTheme="minorEastAsia"/>
      <w:lang w:val="en-US"/>
    </w:rPr>
  </w:style>
  <w:style w:type="paragraph" w:styleId="Footer">
    <w:name w:val="footer"/>
    <w:basedOn w:val="Normal"/>
    <w:link w:val="FooterChar"/>
    <w:uiPriority w:val="99"/>
    <w:unhideWhenUsed/>
    <w:rsid w:val="00F01F0A"/>
    <w:pPr>
      <w:tabs>
        <w:tab w:val="center" w:pos="4680"/>
        <w:tab w:val="right" w:pos="9360"/>
      </w:tabs>
      <w:spacing w:after="0" w:line="240" w:lineRule="auto"/>
    </w:pPr>
    <w:rPr>
      <w:rFonts w:eastAsiaTheme="minorEastAsia"/>
      <w:lang w:val="en-US"/>
    </w:rPr>
  </w:style>
  <w:style w:type="character" w:customStyle="1" w:styleId="FooterChar">
    <w:name w:val="Footer Char"/>
    <w:basedOn w:val="DefaultParagraphFont"/>
    <w:link w:val="Footer"/>
    <w:uiPriority w:val="99"/>
    <w:rsid w:val="00F01F0A"/>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8438</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206</cp:revision>
  <dcterms:created xsi:type="dcterms:W3CDTF">2018-05-05T21:27:00Z</dcterms:created>
  <dcterms:modified xsi:type="dcterms:W3CDTF">2018-11-05T11:11:00Z</dcterms:modified>
</cp:coreProperties>
</file>