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Pr="004F201B" w:rsidRDefault="004F201B" w:rsidP="004F201B">
      <w:pPr>
        <w:pStyle w:val="NoSpacing"/>
        <w:rPr>
          <w:b/>
        </w:rPr>
      </w:pPr>
      <w:r>
        <w:rPr>
          <w:b/>
        </w:rPr>
        <w:t xml:space="preserve">                                               </w:t>
      </w:r>
      <w:r w:rsidR="008358A0" w:rsidRPr="004F201B">
        <w:rPr>
          <w:b/>
        </w:rPr>
        <w:t>FACULTY OF SCIENCES</w:t>
      </w:r>
    </w:p>
    <w:p w:rsidR="008358A0" w:rsidRPr="004F201B" w:rsidRDefault="004F201B" w:rsidP="004F201B">
      <w:pPr>
        <w:pStyle w:val="NoSpacing"/>
        <w:rPr>
          <w:b/>
        </w:rPr>
      </w:pPr>
      <w:r>
        <w:rPr>
          <w:b/>
        </w:rPr>
        <w:t xml:space="preserve">                            </w:t>
      </w:r>
      <w:r w:rsidR="008358A0" w:rsidRPr="004F201B">
        <w:rPr>
          <w:b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46AD"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496330">
        <w:rPr>
          <w:rFonts w:ascii="Bookman Old Style" w:eastAsia="Calibri" w:hAnsi="Bookman Old Style"/>
          <w:b/>
        </w:rPr>
        <w:t>9</w:t>
      </w:r>
      <w:r w:rsidR="00E94D4C">
        <w:rPr>
          <w:rFonts w:ascii="Bookman Old Style" w:eastAsia="Calibri" w:hAnsi="Bookman Old Style"/>
          <w:b/>
        </w:rPr>
        <w:t>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496330">
        <w:rPr>
          <w:rFonts w:ascii="Bookman Old Style" w:eastAsia="Calibri" w:hAnsi="Bookman Old Style"/>
          <w:b/>
        </w:rPr>
        <w:t>PHYSICS LABORATORY</w:t>
      </w:r>
      <w:r w:rsidR="00E94D4C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9546AD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9546AD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</w:t>
      </w:r>
      <w:r w:rsidR="009546AD">
        <w:rPr>
          <w:rFonts w:cstheme="minorHAnsi"/>
          <w:b/>
          <w:i/>
          <w:sz w:val="24"/>
          <w:szCs w:val="24"/>
        </w:rPr>
        <w:t xml:space="preserve">(3)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9546AD">
        <w:rPr>
          <w:rFonts w:cstheme="minorHAnsi"/>
          <w:b/>
          <w:i/>
          <w:sz w:val="24"/>
          <w:szCs w:val="24"/>
        </w:rPr>
        <w:t>s</w:t>
      </w:r>
    </w:p>
    <w:p w:rsidR="009F2295" w:rsidRDefault="00603372" w:rsidP="009F229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496330" w:rsidRPr="00AA7166" w:rsidRDefault="009F2295" w:rsidP="004F201B">
      <w:pPr>
        <w:pStyle w:val="NoSpacing"/>
        <w:rPr>
          <w:b/>
          <w:i/>
        </w:rPr>
      </w:pPr>
      <w:r>
        <w:rPr>
          <w:rFonts w:ascii="Bookman Old Style" w:eastAsia="Calibri" w:hAnsi="Bookman Old Style"/>
          <w:b/>
        </w:rPr>
        <w:t xml:space="preserve"> </w:t>
      </w:r>
      <w:r w:rsidR="00496330">
        <w:rPr>
          <w:b/>
        </w:rPr>
        <w:t>Q</w:t>
      </w:r>
      <w:r w:rsidR="00CA5760">
        <w:rPr>
          <w:b/>
        </w:rPr>
        <w:t>1</w:t>
      </w:r>
      <w:r w:rsidR="00496330" w:rsidRPr="00AA7166">
        <w:rPr>
          <w:b/>
        </w:rPr>
        <w:t>. (</w:t>
      </w:r>
      <w:proofErr w:type="gramStart"/>
      <w:r w:rsidR="00496330" w:rsidRPr="00AA7166">
        <w:rPr>
          <w:b/>
        </w:rPr>
        <w:t>a</w:t>
      </w:r>
      <w:proofErr w:type="gramEnd"/>
      <w:r w:rsidR="00496330" w:rsidRPr="00AA7166">
        <w:rPr>
          <w:b/>
        </w:rPr>
        <w:t>).</w:t>
      </w:r>
      <w:r w:rsidR="00496330" w:rsidRPr="00AA7166">
        <w:t xml:space="preserve"> State the </w:t>
      </w:r>
      <w:proofErr w:type="spellStart"/>
      <w:r w:rsidR="00496330" w:rsidRPr="00AA7166">
        <w:t>Thevenin’s</w:t>
      </w:r>
      <w:proofErr w:type="spellEnd"/>
      <w:r w:rsidR="00496330" w:rsidRPr="00AA7166">
        <w:t xml:space="preserve"> Theorem.     </w:t>
      </w:r>
      <w:r w:rsidR="00496330" w:rsidRPr="00AA7166">
        <w:rPr>
          <w:b/>
          <w:i/>
        </w:rPr>
        <w:t>4 marks</w:t>
      </w:r>
    </w:p>
    <w:p w:rsidR="00496330" w:rsidRPr="00AA7166" w:rsidRDefault="00496330" w:rsidP="004F201B">
      <w:pPr>
        <w:pStyle w:val="NoSpacing"/>
        <w:rPr>
          <w:b/>
        </w:rPr>
      </w:pPr>
      <w:r w:rsidRPr="00AA7166">
        <w:rPr>
          <w:b/>
        </w:rPr>
        <w:t xml:space="preserve">(b).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96330" w:rsidRPr="004F201B" w:rsidTr="00ED5BEB">
        <w:tc>
          <w:tcPr>
            <w:tcW w:w="1848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S. No.</w:t>
            </w:r>
          </w:p>
        </w:tc>
        <w:tc>
          <w:tcPr>
            <w:tcW w:w="1848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Load Resistance (R</w:t>
            </w:r>
            <w:r w:rsidRPr="004F201B">
              <w:rPr>
                <w:i/>
                <w:sz w:val="20"/>
                <w:szCs w:val="20"/>
                <w:vertAlign w:val="subscript"/>
              </w:rPr>
              <w:t>L</w:t>
            </w:r>
            <w:r w:rsidRPr="004F201B">
              <w:rPr>
                <w:sz w:val="20"/>
                <w:szCs w:val="20"/>
              </w:rPr>
              <w:t>) ohms</w:t>
            </w:r>
          </w:p>
        </w:tc>
        <w:tc>
          <w:tcPr>
            <w:tcW w:w="1848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Output Voltage (V</w:t>
            </w:r>
            <w:r w:rsidRPr="004F201B">
              <w:rPr>
                <w:sz w:val="20"/>
                <w:szCs w:val="20"/>
                <w:vertAlign w:val="subscript"/>
              </w:rPr>
              <w:t>0</w:t>
            </w:r>
            <w:r w:rsidRPr="004F201B">
              <w:rPr>
                <w:sz w:val="20"/>
                <w:szCs w:val="20"/>
              </w:rPr>
              <w:t>) volts</w:t>
            </w:r>
          </w:p>
        </w:tc>
        <w:tc>
          <w:tcPr>
            <w:tcW w:w="1849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V</w:t>
            </w:r>
            <w:r w:rsidRPr="004F201B">
              <w:rPr>
                <w:sz w:val="20"/>
                <w:szCs w:val="20"/>
                <w:vertAlign w:val="subscript"/>
              </w:rPr>
              <w:t>0</w:t>
            </w:r>
            <w:r w:rsidRPr="004F201B">
              <w:rPr>
                <w:sz w:val="20"/>
                <w:szCs w:val="20"/>
                <w:vertAlign w:val="superscript"/>
              </w:rPr>
              <w:t>2</w:t>
            </w:r>
            <w:r w:rsidRPr="004F201B">
              <w:rPr>
                <w:sz w:val="20"/>
                <w:szCs w:val="20"/>
              </w:rPr>
              <w:t xml:space="preserve"> volts</w:t>
            </w:r>
          </w:p>
        </w:tc>
        <w:tc>
          <w:tcPr>
            <w:tcW w:w="1849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Power Transfer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P= V</w:t>
            </w:r>
            <w:r w:rsidRPr="004F201B">
              <w:rPr>
                <w:sz w:val="20"/>
                <w:szCs w:val="20"/>
                <w:vertAlign w:val="subscript"/>
              </w:rPr>
              <w:t>0</w:t>
            </w:r>
            <w:r w:rsidRPr="004F201B">
              <w:rPr>
                <w:sz w:val="20"/>
                <w:szCs w:val="20"/>
                <w:vertAlign w:val="superscript"/>
              </w:rPr>
              <w:t>2</w:t>
            </w:r>
            <w:r w:rsidRPr="004F201B">
              <w:rPr>
                <w:sz w:val="20"/>
                <w:szCs w:val="20"/>
              </w:rPr>
              <w:t>/ R</w:t>
            </w:r>
            <w:r w:rsidRPr="004F201B">
              <w:rPr>
                <w:i/>
                <w:sz w:val="20"/>
                <w:szCs w:val="20"/>
                <w:vertAlign w:val="subscript"/>
              </w:rPr>
              <w:t>L</w:t>
            </w:r>
          </w:p>
        </w:tc>
      </w:tr>
      <w:tr w:rsidR="00496330" w:rsidRPr="004F201B" w:rsidTr="004F201B">
        <w:trPr>
          <w:trHeight w:val="1790"/>
        </w:trPr>
        <w:tc>
          <w:tcPr>
            <w:tcW w:w="1848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1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2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3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4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5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6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7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2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4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6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10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14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18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22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26</w:t>
            </w:r>
          </w:p>
        </w:tc>
        <w:tc>
          <w:tcPr>
            <w:tcW w:w="1848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20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40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60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100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140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180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220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  <w:r w:rsidRPr="004F201B">
              <w:rPr>
                <w:sz w:val="20"/>
                <w:szCs w:val="20"/>
              </w:rPr>
              <w:t>260</w:t>
            </w:r>
          </w:p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96330" w:rsidRPr="004F201B" w:rsidRDefault="00496330" w:rsidP="00ED5BEB">
            <w:pPr>
              <w:jc w:val="both"/>
              <w:rPr>
                <w:sz w:val="20"/>
                <w:szCs w:val="20"/>
              </w:rPr>
            </w:pPr>
          </w:p>
        </w:tc>
      </w:tr>
    </w:tbl>
    <w:p w:rsidR="00496330" w:rsidRPr="00AA7166" w:rsidRDefault="00496330" w:rsidP="004F201B">
      <w:pPr>
        <w:pStyle w:val="NoSpacing"/>
      </w:pPr>
      <w:r w:rsidRPr="00AA7166">
        <w:t xml:space="preserve">Complete the Table                                          </w:t>
      </w:r>
      <w:r w:rsidRPr="00AA7166">
        <w:rPr>
          <w:b/>
          <w:i/>
        </w:rPr>
        <w:t>2</w:t>
      </w:r>
      <w:r w:rsidR="00AF2D85">
        <w:rPr>
          <w:b/>
          <w:i/>
        </w:rPr>
        <w:t>m</w:t>
      </w:r>
      <w:r w:rsidRPr="00AA7166">
        <w:rPr>
          <w:b/>
          <w:i/>
        </w:rPr>
        <w:t>arks</w:t>
      </w:r>
    </w:p>
    <w:p w:rsidR="00496330" w:rsidRPr="00AA7166" w:rsidRDefault="00496330" w:rsidP="004F201B">
      <w:pPr>
        <w:pStyle w:val="NoSpacing"/>
      </w:pPr>
      <w:r w:rsidRPr="00AA7166">
        <w:t>Plot a graph of R</w:t>
      </w:r>
      <w:r w:rsidRPr="00AA7166">
        <w:rPr>
          <w:i/>
          <w:vertAlign w:val="subscript"/>
        </w:rPr>
        <w:t>L</w:t>
      </w:r>
      <w:r w:rsidRPr="00AA7166">
        <w:t xml:space="preserve"> against V</w:t>
      </w:r>
      <w:r w:rsidRPr="00AA7166">
        <w:rPr>
          <w:vertAlign w:val="subscript"/>
        </w:rPr>
        <w:t>0</w:t>
      </w:r>
      <w:r w:rsidRPr="00AA7166">
        <w:rPr>
          <w:vertAlign w:val="superscript"/>
        </w:rPr>
        <w:t>2</w:t>
      </w:r>
      <w:r>
        <w:rPr>
          <w:vertAlign w:val="superscript"/>
        </w:rPr>
        <w:t xml:space="preserve">                                </w:t>
      </w:r>
      <w:r w:rsidRPr="00AA7166">
        <w:rPr>
          <w:b/>
          <w:i/>
        </w:rPr>
        <w:t>4</w:t>
      </w:r>
      <w:r w:rsidR="00AF2D85">
        <w:rPr>
          <w:b/>
          <w:i/>
        </w:rPr>
        <w:t>m</w:t>
      </w:r>
      <w:r w:rsidRPr="00AA7166">
        <w:rPr>
          <w:b/>
          <w:i/>
        </w:rPr>
        <w:t>arks</w:t>
      </w:r>
    </w:p>
    <w:p w:rsidR="00496330" w:rsidRPr="00AA7166" w:rsidRDefault="00496330" w:rsidP="004F201B">
      <w:pPr>
        <w:pStyle w:val="NoSpacing"/>
      </w:pPr>
      <w:r w:rsidRPr="00AA7166">
        <w:t xml:space="preserve">Calculate the slope                                           </w:t>
      </w:r>
      <w:r w:rsidRPr="00AA7166">
        <w:rPr>
          <w:b/>
          <w:i/>
        </w:rPr>
        <w:t>2</w:t>
      </w:r>
      <w:r w:rsidR="00AF2D85">
        <w:rPr>
          <w:b/>
          <w:i/>
        </w:rPr>
        <w:t>m</w:t>
      </w:r>
      <w:r w:rsidRPr="00AA7166">
        <w:rPr>
          <w:b/>
          <w:i/>
        </w:rPr>
        <w:t>arks</w:t>
      </w:r>
    </w:p>
    <w:p w:rsidR="00496330" w:rsidRPr="00AA7166" w:rsidRDefault="00496330" w:rsidP="004F201B">
      <w:pPr>
        <w:pStyle w:val="NoSpacing"/>
        <w:rPr>
          <w:b/>
          <w:i/>
        </w:rPr>
      </w:pPr>
      <w:r w:rsidRPr="00AA7166">
        <w:t xml:space="preserve">What is the meaning of the slope                      </w:t>
      </w:r>
      <w:r w:rsidRPr="00AA7166">
        <w:rPr>
          <w:b/>
          <w:i/>
        </w:rPr>
        <w:t>2</w:t>
      </w:r>
      <w:r w:rsidR="00AF2D85">
        <w:rPr>
          <w:b/>
          <w:i/>
        </w:rPr>
        <w:t>m</w:t>
      </w:r>
      <w:r w:rsidRPr="00AA7166">
        <w:rPr>
          <w:b/>
          <w:i/>
        </w:rPr>
        <w:t>arks</w:t>
      </w:r>
    </w:p>
    <w:p w:rsidR="00496330" w:rsidRPr="00AA7166" w:rsidRDefault="00496330" w:rsidP="004F201B">
      <w:pPr>
        <w:pStyle w:val="NoSpacing"/>
        <w:rPr>
          <w:b/>
          <w:i/>
        </w:rPr>
      </w:pPr>
    </w:p>
    <w:p w:rsidR="00953513" w:rsidRDefault="00496330" w:rsidP="004F201B">
      <w:pPr>
        <w:pStyle w:val="NoSpacing"/>
        <w:rPr>
          <w:b/>
        </w:rPr>
      </w:pPr>
      <w:r w:rsidRPr="00AA7166">
        <w:rPr>
          <w:b/>
          <w:bCs/>
        </w:rPr>
        <w:t>c)</w:t>
      </w:r>
      <w:r w:rsidRPr="00AA7166">
        <w:rPr>
          <w:b/>
          <w:bCs/>
        </w:rPr>
        <w:tab/>
      </w:r>
      <w:r w:rsidRPr="00AA7166">
        <w:t>Three capacitors of capacitance C1=2μ, C=2μ and C=3μ are connected in Parallel, calculate the Effective Capacitance of the circuit.</w:t>
      </w:r>
      <w:r w:rsidRPr="00AA7166">
        <w:tab/>
      </w:r>
      <w:r w:rsidRPr="00AA7166">
        <w:tab/>
      </w:r>
      <w:r w:rsidRPr="00AA7166">
        <w:tab/>
      </w:r>
      <w:r w:rsidR="00AF2D85" w:rsidRPr="00AF2D85">
        <w:rPr>
          <w:b/>
          <w:i/>
        </w:rPr>
        <w:t>3 m</w:t>
      </w:r>
      <w:r w:rsidRPr="00AF2D85">
        <w:rPr>
          <w:b/>
          <w:i/>
        </w:rPr>
        <w:t>ark</w:t>
      </w:r>
      <w:r w:rsidR="00953513" w:rsidRPr="00AF2D85">
        <w:rPr>
          <w:b/>
          <w:i/>
        </w:rPr>
        <w:t>s</w:t>
      </w:r>
    </w:p>
    <w:p w:rsidR="00953513" w:rsidRDefault="00953513" w:rsidP="004F201B">
      <w:pPr>
        <w:pStyle w:val="NoSpacing"/>
        <w:rPr>
          <w:b/>
        </w:rPr>
      </w:pPr>
      <w:r w:rsidRPr="00953513">
        <w:rPr>
          <w:b/>
        </w:rPr>
        <w:t>d)</w:t>
      </w:r>
      <w:r>
        <w:t xml:space="preserve"> Mention two important characteristics of thermistor </w:t>
      </w:r>
      <w:r w:rsidRPr="00AF2D85">
        <w:rPr>
          <w:b/>
          <w:i/>
        </w:rPr>
        <w:t>4marks</w:t>
      </w:r>
    </w:p>
    <w:p w:rsidR="00953513" w:rsidRPr="00953513" w:rsidRDefault="00953513" w:rsidP="004F201B">
      <w:pPr>
        <w:pStyle w:val="NoSpacing"/>
        <w:rPr>
          <w:b/>
        </w:rPr>
      </w:pPr>
      <w:proofErr w:type="gramStart"/>
      <w:r w:rsidRPr="00953513">
        <w:rPr>
          <w:b/>
        </w:rPr>
        <w:t>e)</w:t>
      </w:r>
      <w:r>
        <w:t>What</w:t>
      </w:r>
      <w:proofErr w:type="gramEnd"/>
      <w:r>
        <w:t xml:space="preserve"> do you mean by energy gap in a semiconductor?</w:t>
      </w:r>
      <w:r w:rsidRPr="00AF2D85">
        <w:rPr>
          <w:b/>
          <w:i/>
        </w:rPr>
        <w:t>4marks</w:t>
      </w:r>
    </w:p>
    <w:p w:rsidR="00953513" w:rsidRPr="00AA7166" w:rsidRDefault="00953513" w:rsidP="004F201B">
      <w:pPr>
        <w:pStyle w:val="NoSpacing"/>
        <w:rPr>
          <w:b/>
        </w:rPr>
      </w:pPr>
    </w:p>
    <w:p w:rsidR="00AC27B8" w:rsidRDefault="00D81CC3" w:rsidP="004F201B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>UESTION 2</w:t>
      </w:r>
    </w:p>
    <w:p w:rsidR="00CA5760" w:rsidRPr="00AA7166" w:rsidRDefault="00CA5760" w:rsidP="004F201B">
      <w:pPr>
        <w:pStyle w:val="NoSpacing"/>
        <w:rPr>
          <w:bCs/>
        </w:rPr>
      </w:pPr>
      <w:proofErr w:type="gramStart"/>
      <w:r>
        <w:t>2</w:t>
      </w:r>
      <w:r w:rsidRPr="00AA7166">
        <w:t>.a</w:t>
      </w:r>
      <w:proofErr w:type="gramEnd"/>
      <w:r w:rsidRPr="00AA7166">
        <w:t xml:space="preserve">. With the aid of a diagram explain the </w:t>
      </w:r>
      <w:r w:rsidRPr="00AA7166">
        <w:rPr>
          <w:bCs/>
        </w:rPr>
        <w:t xml:space="preserve">Energy Band </w:t>
      </w:r>
      <w:proofErr w:type="gramStart"/>
      <w:r w:rsidRPr="00AA7166">
        <w:rPr>
          <w:bCs/>
        </w:rPr>
        <w:t>Diagram</w:t>
      </w:r>
      <w:r w:rsidR="00F45CB0">
        <w:rPr>
          <w:bCs/>
        </w:rPr>
        <w:t xml:space="preserve">  </w:t>
      </w:r>
      <w:r w:rsidR="00F45CB0">
        <w:rPr>
          <w:b/>
          <w:i/>
        </w:rPr>
        <w:t>9</w:t>
      </w:r>
      <w:proofErr w:type="gramEnd"/>
      <w:r w:rsidRPr="00AA7166">
        <w:rPr>
          <w:b/>
          <w:i/>
        </w:rPr>
        <w:t xml:space="preserve"> marks</w:t>
      </w:r>
    </w:p>
    <w:p w:rsidR="00CA5760" w:rsidRPr="00AA7166" w:rsidRDefault="00CA5760" w:rsidP="004F201B">
      <w:pPr>
        <w:pStyle w:val="NoSpacing"/>
      </w:pPr>
      <w:r w:rsidRPr="00AA7166">
        <w:t>b. Define the following:</w:t>
      </w:r>
    </w:p>
    <w:p w:rsidR="00CA5760" w:rsidRPr="00AA7166" w:rsidRDefault="00CA5760" w:rsidP="004F201B">
      <w:pPr>
        <w:pStyle w:val="NoSpacing"/>
      </w:pPr>
      <w:r w:rsidRPr="00AA7166">
        <w:t xml:space="preserve">   i. Network Branch</w:t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="00F45CB0">
        <w:rPr>
          <w:b/>
          <w:i/>
        </w:rPr>
        <w:t>2</w:t>
      </w:r>
      <w:r w:rsidRPr="00AA7166">
        <w:rPr>
          <w:b/>
          <w:i/>
        </w:rPr>
        <w:t xml:space="preserve"> marks</w:t>
      </w:r>
    </w:p>
    <w:p w:rsidR="00CA5760" w:rsidRPr="00AA7166" w:rsidRDefault="00CA5760" w:rsidP="004F201B">
      <w:pPr>
        <w:pStyle w:val="NoSpacing"/>
      </w:pPr>
      <w:r w:rsidRPr="00AA7166">
        <w:t xml:space="preserve">   ii. Couple</w:t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="00F45CB0">
        <w:rPr>
          <w:b/>
          <w:i/>
        </w:rPr>
        <w:t xml:space="preserve">2 </w:t>
      </w:r>
      <w:r w:rsidRPr="00AA7166">
        <w:rPr>
          <w:b/>
          <w:i/>
        </w:rPr>
        <w:t>marks</w:t>
      </w:r>
    </w:p>
    <w:p w:rsidR="00CA5760" w:rsidRDefault="00CA5760" w:rsidP="004F201B">
      <w:pPr>
        <w:pStyle w:val="NoSpacing"/>
      </w:pPr>
      <w:r w:rsidRPr="00AA7166">
        <w:t xml:space="preserve">c. </w:t>
      </w:r>
      <w:r w:rsidR="00587892">
        <w:t>W</w:t>
      </w:r>
      <w:r w:rsidRPr="00AA7166">
        <w:t xml:space="preserve">hat is the use of a Polaroid?    </w:t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rPr>
          <w:b/>
          <w:i/>
        </w:rPr>
        <w:t>2 marks</w:t>
      </w:r>
    </w:p>
    <w:p w:rsidR="00CA5760" w:rsidRDefault="00CA5760" w:rsidP="004F201B">
      <w:pPr>
        <w:pStyle w:val="NoSpacing"/>
        <w:rPr>
          <w:rFonts w:ascii="Bookman Old Style" w:eastAsia="Calibri" w:hAnsi="Bookman Old Style"/>
          <w:b/>
        </w:rPr>
      </w:pPr>
    </w:p>
    <w:p w:rsidR="00603372" w:rsidRDefault="00603372" w:rsidP="004F201B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F36398" w:rsidRPr="00AA7166" w:rsidRDefault="00F36398" w:rsidP="004F201B">
      <w:pPr>
        <w:pStyle w:val="NoSpacing"/>
        <w:rPr>
          <w:b/>
          <w:i/>
        </w:rPr>
      </w:pPr>
      <w:r>
        <w:t>3</w:t>
      </w:r>
      <w:r w:rsidRPr="00AA7166">
        <w:t>. a. Differentiate between a Converging lens and a Diverging lens.</w:t>
      </w:r>
      <w:r w:rsidR="00136642">
        <w:t xml:space="preserve">          </w:t>
      </w:r>
      <w:r w:rsidR="005C3C81">
        <w:rPr>
          <w:b/>
          <w:i/>
        </w:rPr>
        <w:t>9</w:t>
      </w:r>
      <w:r>
        <w:rPr>
          <w:b/>
          <w:i/>
        </w:rPr>
        <w:t xml:space="preserve"> </w:t>
      </w:r>
      <w:r w:rsidRPr="00AA7166">
        <w:rPr>
          <w:b/>
          <w:i/>
        </w:rPr>
        <w:t>marks</w:t>
      </w:r>
    </w:p>
    <w:p w:rsidR="00F36398" w:rsidRPr="00AA7166" w:rsidRDefault="00F36398" w:rsidP="004F201B">
      <w:pPr>
        <w:pStyle w:val="NoSpacing"/>
      </w:pPr>
      <w:r w:rsidRPr="00AA7166">
        <w:rPr>
          <w:b/>
        </w:rPr>
        <w:t>b</w:t>
      </w:r>
      <w:r w:rsidRPr="00AA7166">
        <w:t>. Define Resistivity of a wire.</w:t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Pr="00AA7166">
        <w:tab/>
      </w:r>
      <w:r w:rsidR="004F201B">
        <w:t xml:space="preserve">         </w:t>
      </w:r>
      <w:r w:rsidR="005C3C81">
        <w:rPr>
          <w:b/>
          <w:i/>
        </w:rPr>
        <w:t xml:space="preserve">3 </w:t>
      </w:r>
      <w:r w:rsidRPr="00AA7166">
        <w:rPr>
          <w:b/>
          <w:i/>
        </w:rPr>
        <w:t>marks</w:t>
      </w:r>
    </w:p>
    <w:p w:rsidR="00F36398" w:rsidRPr="00AA7166" w:rsidRDefault="00F36398" w:rsidP="004F201B">
      <w:pPr>
        <w:pStyle w:val="NoSpacing"/>
      </w:pPr>
      <w:r w:rsidRPr="00AA7166">
        <w:rPr>
          <w:b/>
        </w:rPr>
        <w:t>c</w:t>
      </w:r>
      <w:r w:rsidRPr="00AA7166">
        <w:t>. Define Common Mode Rejection Ratio (CMRR).</w:t>
      </w:r>
      <w:r w:rsidRPr="00AA7166">
        <w:tab/>
      </w:r>
      <w:r w:rsidRPr="00AA7166">
        <w:tab/>
      </w:r>
      <w:r w:rsidR="004F201B">
        <w:t xml:space="preserve">                      </w:t>
      </w:r>
      <w:r w:rsidR="005C3C81">
        <w:rPr>
          <w:b/>
          <w:i/>
        </w:rPr>
        <w:t>3</w:t>
      </w:r>
      <w:r w:rsidR="004F201B">
        <w:rPr>
          <w:b/>
          <w:i/>
        </w:rPr>
        <w:t xml:space="preserve"> </w:t>
      </w:r>
      <w:r w:rsidRPr="00AA7166">
        <w:rPr>
          <w:b/>
          <w:i/>
        </w:rPr>
        <w:t>marks</w:t>
      </w:r>
    </w:p>
    <w:p w:rsidR="00F36398" w:rsidRDefault="00F36398" w:rsidP="004F201B">
      <w:pPr>
        <w:pStyle w:val="NoSpacing"/>
        <w:rPr>
          <w:rFonts w:ascii="Bookman Old Style" w:eastAsia="Calibri" w:hAnsi="Bookman Old Style"/>
          <w:b/>
        </w:rPr>
      </w:pPr>
    </w:p>
    <w:p w:rsidR="00603372" w:rsidRDefault="00603372" w:rsidP="004F201B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>Q. 4To investigate the value of a resistor in parallel connections, the following observation were made:</w:t>
      </w:r>
    </w:p>
    <w:tbl>
      <w:tblPr>
        <w:tblStyle w:val="TableGrid"/>
        <w:tblpPr w:leftFromText="180" w:rightFromText="180" w:vertAnchor="text" w:horzAnchor="page" w:tblpX="2905" w:tblpY="385"/>
        <w:tblW w:w="0" w:type="auto"/>
        <w:tblLook w:val="04A0" w:firstRow="1" w:lastRow="0" w:firstColumn="1" w:lastColumn="0" w:noHBand="0" w:noVBand="1"/>
      </w:tblPr>
      <w:tblGrid>
        <w:gridCol w:w="639"/>
        <w:gridCol w:w="920"/>
        <w:gridCol w:w="1134"/>
        <w:gridCol w:w="850"/>
      </w:tblGrid>
      <w:tr w:rsidR="00DC2D8A" w:rsidRPr="004F201B" w:rsidTr="00ED5BEB">
        <w:tc>
          <w:tcPr>
            <w:tcW w:w="639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S/N</w:t>
            </w:r>
          </w:p>
        </w:tc>
        <w:tc>
          <w:tcPr>
            <w:tcW w:w="92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 xml:space="preserve">R </w:t>
            </w:r>
            <w:r w:rsidRPr="004F201B">
              <w:rPr>
                <w:rFonts w:ascii="Calibri" w:eastAsiaTheme="minorEastAsia" w:hAnsi="Calibri" w:cs="Arial"/>
                <w:sz w:val="20"/>
                <w:szCs w:val="20"/>
              </w:rPr>
              <w:t>Ω</w:t>
            </w:r>
          </w:p>
        </w:tc>
        <w:tc>
          <w:tcPr>
            <w:tcW w:w="1134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I (A)</w:t>
            </w:r>
          </w:p>
        </w:tc>
        <w:tc>
          <w:tcPr>
            <w:tcW w:w="85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V (v)</w:t>
            </w:r>
          </w:p>
        </w:tc>
      </w:tr>
      <w:tr w:rsidR="00DC2D8A" w:rsidRPr="004F201B" w:rsidTr="00ED5BEB">
        <w:tc>
          <w:tcPr>
            <w:tcW w:w="639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0.90</w:t>
            </w:r>
          </w:p>
        </w:tc>
        <w:tc>
          <w:tcPr>
            <w:tcW w:w="85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1.10</w:t>
            </w:r>
          </w:p>
        </w:tc>
      </w:tr>
      <w:tr w:rsidR="00DC2D8A" w:rsidRPr="004F201B" w:rsidTr="00ED5BEB">
        <w:tc>
          <w:tcPr>
            <w:tcW w:w="639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3.0</w:t>
            </w:r>
          </w:p>
        </w:tc>
        <w:tc>
          <w:tcPr>
            <w:tcW w:w="1134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0.80</w:t>
            </w:r>
          </w:p>
        </w:tc>
        <w:tc>
          <w:tcPr>
            <w:tcW w:w="85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1.20</w:t>
            </w:r>
          </w:p>
        </w:tc>
      </w:tr>
      <w:tr w:rsidR="00DC2D8A" w:rsidRPr="004F201B" w:rsidTr="00ED5BEB">
        <w:tc>
          <w:tcPr>
            <w:tcW w:w="639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4.0</w:t>
            </w:r>
          </w:p>
        </w:tc>
        <w:tc>
          <w:tcPr>
            <w:tcW w:w="1134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1.30</w:t>
            </w:r>
          </w:p>
        </w:tc>
      </w:tr>
      <w:tr w:rsidR="00DC2D8A" w:rsidRPr="004F201B" w:rsidTr="00ED5BEB">
        <w:tc>
          <w:tcPr>
            <w:tcW w:w="639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0.70</w:t>
            </w:r>
          </w:p>
        </w:tc>
        <w:tc>
          <w:tcPr>
            <w:tcW w:w="85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1.40</w:t>
            </w:r>
          </w:p>
        </w:tc>
      </w:tr>
      <w:tr w:rsidR="00DC2D8A" w:rsidRPr="004F201B" w:rsidTr="00ED5BEB">
        <w:tc>
          <w:tcPr>
            <w:tcW w:w="639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7.0</w:t>
            </w:r>
          </w:p>
        </w:tc>
        <w:tc>
          <w:tcPr>
            <w:tcW w:w="1134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0.65</w:t>
            </w:r>
          </w:p>
        </w:tc>
        <w:tc>
          <w:tcPr>
            <w:tcW w:w="85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1.50</w:t>
            </w:r>
          </w:p>
        </w:tc>
      </w:tr>
      <w:tr w:rsidR="00DC2D8A" w:rsidRPr="004F201B" w:rsidTr="00ED5BEB">
        <w:tc>
          <w:tcPr>
            <w:tcW w:w="639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10.0</w:t>
            </w:r>
          </w:p>
        </w:tc>
        <w:tc>
          <w:tcPr>
            <w:tcW w:w="1134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0.60</w:t>
            </w:r>
          </w:p>
        </w:tc>
        <w:tc>
          <w:tcPr>
            <w:tcW w:w="850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1.60</w:t>
            </w:r>
          </w:p>
        </w:tc>
      </w:tr>
    </w:tbl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4F201B" w:rsidRDefault="004F201B" w:rsidP="004F201B">
      <w:pPr>
        <w:pStyle w:val="NoSpacing"/>
        <w:rPr>
          <w:rFonts w:ascii="Arial" w:eastAsiaTheme="minorEastAsia" w:hAnsi="Arial" w:cs="Arial"/>
        </w:rPr>
      </w:pPr>
    </w:p>
    <w:p w:rsidR="004F201B" w:rsidRDefault="004F201B" w:rsidP="004F201B">
      <w:pPr>
        <w:pStyle w:val="NoSpacing"/>
        <w:rPr>
          <w:rFonts w:ascii="Arial" w:eastAsiaTheme="minorEastAsia" w:hAnsi="Arial" w:cs="Arial"/>
        </w:rPr>
      </w:pPr>
    </w:p>
    <w:p w:rsidR="004F201B" w:rsidRDefault="004F201B" w:rsidP="004F201B">
      <w:pPr>
        <w:pStyle w:val="NoSpacing"/>
        <w:rPr>
          <w:rFonts w:ascii="Arial" w:eastAsiaTheme="minorEastAsia" w:hAnsi="Arial" w:cs="Arial"/>
        </w:rPr>
      </w:pPr>
    </w:p>
    <w:p w:rsidR="004F201B" w:rsidRDefault="004F201B" w:rsidP="004F201B">
      <w:pPr>
        <w:pStyle w:val="NoSpacing"/>
        <w:rPr>
          <w:rFonts w:ascii="Arial" w:eastAsiaTheme="minorEastAsia" w:hAnsi="Arial" w:cs="Arial"/>
        </w:rPr>
      </w:pPr>
    </w:p>
    <w:p w:rsidR="00DC2D8A" w:rsidRPr="00AF2D85" w:rsidRDefault="00DC2D8A" w:rsidP="004F201B">
      <w:pPr>
        <w:pStyle w:val="NoSpacing"/>
        <w:rPr>
          <w:rFonts w:eastAsiaTheme="minorEastAsia"/>
          <w:b/>
          <w:i/>
        </w:rPr>
      </w:pPr>
      <w:r w:rsidRPr="004F201B">
        <w:rPr>
          <w:rFonts w:eastAsiaTheme="minorEastAsia"/>
        </w:rPr>
        <w:t xml:space="preserve">Evaluate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Pr="004F201B">
        <w:rPr>
          <w:rFonts w:eastAsiaTheme="minorEastAsia"/>
        </w:rPr>
        <w:t xml:space="preserve"> and y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Pr="004F201B">
        <w:rPr>
          <w:rFonts w:eastAsiaTheme="minorEastAsia"/>
        </w:rPr>
        <w:t xml:space="preserve"> and, tabulate your readings. </w:t>
      </w:r>
      <w:r w:rsidRPr="00AF2D85">
        <w:rPr>
          <w:rFonts w:eastAsiaTheme="minorEastAsia"/>
          <w:b/>
          <w:i/>
        </w:rPr>
        <w:t>(4 marks)</w:t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>Plo</w:t>
      </w:r>
      <w:r w:rsidR="005C3C81" w:rsidRPr="004F201B">
        <w:rPr>
          <w:rFonts w:eastAsiaTheme="minorEastAsia"/>
        </w:rPr>
        <w:t>t</w:t>
      </w:r>
      <w:r w:rsidRPr="004F201B">
        <w:rPr>
          <w:rFonts w:eastAsiaTheme="minorEastAsia"/>
        </w:rPr>
        <w:t xml:space="preserve"> a graph with y on the vertical axis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5C3C81" w:rsidRPr="004F201B">
        <w:rPr>
          <w:rFonts w:eastAsiaTheme="minorEastAsia"/>
        </w:rPr>
        <w:t xml:space="preserve"> on the horizontal axis.  </w:t>
      </w:r>
      <w:r w:rsidR="005C3C81" w:rsidRPr="00AF2D85">
        <w:rPr>
          <w:rFonts w:eastAsiaTheme="minorEastAsia"/>
          <w:b/>
          <w:i/>
        </w:rPr>
        <w:t>(5</w:t>
      </w:r>
      <w:r w:rsidRPr="00AF2D85">
        <w:rPr>
          <w:rFonts w:eastAsiaTheme="minorEastAsia"/>
          <w:b/>
          <w:i/>
        </w:rPr>
        <w:t xml:space="preserve"> marks)</w:t>
      </w:r>
    </w:p>
    <w:p w:rsidR="00DC2D8A" w:rsidRPr="004F201B" w:rsidRDefault="00DC2D8A" w:rsidP="00AF2D85">
      <w:pPr>
        <w:pStyle w:val="NoSpacing"/>
        <w:tabs>
          <w:tab w:val="left" w:pos="7320"/>
        </w:tabs>
        <w:rPr>
          <w:rFonts w:eastAsiaTheme="minorEastAsia"/>
        </w:rPr>
      </w:pPr>
      <w:r w:rsidRPr="004F201B">
        <w:rPr>
          <w:rFonts w:eastAsiaTheme="minorEastAsia"/>
        </w:rPr>
        <w:t>Determine the (i) slope of the graph.</w:t>
      </w:r>
      <w:r w:rsidR="00AF2D85">
        <w:rPr>
          <w:rFonts w:eastAsiaTheme="minorEastAsia"/>
        </w:rPr>
        <w:tab/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 xml:space="preserve">                        (ii) Intercept on the vertical axis.      </w:t>
      </w:r>
      <w:r w:rsidRPr="00AF2D85">
        <w:rPr>
          <w:rFonts w:eastAsiaTheme="minorEastAsia"/>
          <w:b/>
          <w:i/>
        </w:rPr>
        <w:t>(3 marks)</w:t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>Calculate the error in the slope.</w:t>
      </w:r>
      <w:r w:rsidRPr="004F201B">
        <w:rPr>
          <w:rFonts w:eastAsiaTheme="minorEastAsia"/>
        </w:rPr>
        <w:tab/>
      </w:r>
      <w:r w:rsidRPr="004F201B">
        <w:rPr>
          <w:rFonts w:eastAsiaTheme="minorEastAsia"/>
        </w:rPr>
        <w:tab/>
      </w:r>
      <w:r w:rsidRPr="004F201B">
        <w:rPr>
          <w:rFonts w:eastAsiaTheme="minorEastAsia"/>
        </w:rPr>
        <w:tab/>
        <w:t xml:space="preserve">      </w:t>
      </w:r>
      <w:r w:rsidRPr="00AF2D85">
        <w:rPr>
          <w:rFonts w:eastAsiaTheme="minorEastAsia"/>
          <w:b/>
          <w:i/>
        </w:rPr>
        <w:t>(1 mark)</w:t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 xml:space="preserve">Given the </w:t>
      </w:r>
      <w:proofErr w:type="gramStart"/>
      <w:r w:rsidRPr="004F201B">
        <w:rPr>
          <w:rFonts w:eastAsiaTheme="minorEastAsia"/>
        </w:rPr>
        <w:t>expression :</w:t>
      </w:r>
      <w:proofErr w:type="gramEnd"/>
      <w:r w:rsidRPr="004F201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Pr="004F201B">
        <w:rPr>
          <w:rFonts w:eastAsiaTheme="minorEastAsia"/>
        </w:rPr>
        <w:tab/>
      </w:r>
      <w:r w:rsidRPr="004F201B">
        <w:rPr>
          <w:rFonts w:eastAsiaTheme="minorEastAsia"/>
        </w:rPr>
        <w:tab/>
      </w:r>
      <w:r w:rsidRPr="004F201B">
        <w:rPr>
          <w:rFonts w:eastAsiaTheme="minorEastAsia"/>
        </w:rPr>
        <w:tab/>
      </w:r>
      <w:r w:rsidRPr="00AF2D85">
        <w:rPr>
          <w:rFonts w:eastAsiaTheme="minorEastAsia"/>
          <w:b/>
          <w:i/>
        </w:rPr>
        <w:t>(</w:t>
      </w:r>
      <w:r w:rsidR="005C3C81" w:rsidRPr="00AF2D85">
        <w:rPr>
          <w:rFonts w:eastAsiaTheme="minorEastAsia"/>
          <w:b/>
          <w:i/>
        </w:rPr>
        <w:t>1 mark</w:t>
      </w:r>
      <w:r w:rsidRPr="00AF2D85">
        <w:rPr>
          <w:rFonts w:eastAsiaTheme="minorEastAsia"/>
          <w:b/>
          <w:i/>
        </w:rPr>
        <w:t>)</w:t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>Where S is the resistance of the resistor connected in parallel with R. Deduce the value of S from your graph.</w:t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proofErr w:type="gramStart"/>
      <w:r w:rsidRPr="004F201B">
        <w:rPr>
          <w:rFonts w:eastAsiaTheme="minorEastAsia"/>
        </w:rPr>
        <w:t>State two sources of error and how to prevent them.</w:t>
      </w:r>
      <w:proofErr w:type="gramEnd"/>
      <w:r w:rsidRPr="004F201B">
        <w:rPr>
          <w:rFonts w:eastAsiaTheme="minorEastAsia"/>
        </w:rPr>
        <w:t xml:space="preserve"> </w:t>
      </w:r>
      <w:r w:rsidRPr="00AF2D85">
        <w:rPr>
          <w:rFonts w:eastAsiaTheme="minorEastAsia"/>
          <w:b/>
          <w:i/>
        </w:rPr>
        <w:t>(</w:t>
      </w:r>
      <w:r w:rsidR="005C3C81" w:rsidRPr="00AF2D85">
        <w:rPr>
          <w:rFonts w:eastAsiaTheme="minorEastAsia"/>
          <w:b/>
          <w:i/>
        </w:rPr>
        <w:t>1 mark</w:t>
      </w:r>
      <w:r w:rsidRPr="00AF2D85">
        <w:rPr>
          <w:rFonts w:eastAsiaTheme="minorEastAsia"/>
          <w:b/>
          <w:i/>
        </w:rPr>
        <w:t>)</w:t>
      </w:r>
    </w:p>
    <w:p w:rsidR="004F201B" w:rsidRDefault="004F201B" w:rsidP="004F201B">
      <w:pPr>
        <w:pStyle w:val="NoSpacing"/>
        <w:rPr>
          <w:rFonts w:eastAsia="Calibri"/>
          <w:b/>
        </w:rPr>
      </w:pPr>
    </w:p>
    <w:p w:rsidR="00DD3966" w:rsidRPr="004F201B" w:rsidRDefault="00DD3966" w:rsidP="004F201B">
      <w:pPr>
        <w:pStyle w:val="NoSpacing"/>
        <w:rPr>
          <w:rFonts w:eastAsia="Calibri"/>
          <w:b/>
        </w:rPr>
      </w:pPr>
      <w:r w:rsidRPr="004F201B">
        <w:rPr>
          <w:rFonts w:eastAsia="Calibri"/>
          <w:b/>
        </w:rPr>
        <w:t xml:space="preserve">QUESTION </w:t>
      </w:r>
      <w:r w:rsidR="00A700E7" w:rsidRPr="004F201B">
        <w:rPr>
          <w:rFonts w:eastAsia="Calibri"/>
          <w:b/>
        </w:rPr>
        <w:t>5</w:t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proofErr w:type="gramStart"/>
      <w:r w:rsidRPr="004F201B">
        <w:rPr>
          <w:rFonts w:eastAsiaTheme="minorEastAsia"/>
        </w:rPr>
        <w:t>Q.5  A</w:t>
      </w:r>
      <w:proofErr w:type="gramEnd"/>
      <w:r w:rsidRPr="004F201B">
        <w:rPr>
          <w:rFonts w:eastAsiaTheme="minorEastAsia"/>
        </w:rPr>
        <w:t xml:space="preserve"> student used the light box, </w:t>
      </w:r>
      <w:proofErr w:type="spellStart"/>
      <w:r w:rsidRPr="004F201B">
        <w:rPr>
          <w:rFonts w:eastAsiaTheme="minorEastAsia"/>
        </w:rPr>
        <w:t>metre</w:t>
      </w:r>
      <w:proofErr w:type="spellEnd"/>
      <w:r w:rsidRPr="004F201B">
        <w:rPr>
          <w:rFonts w:eastAsiaTheme="minorEastAsia"/>
        </w:rPr>
        <w:t xml:space="preserve"> rule, convex lens, screen and cardboard tube to </w:t>
      </w:r>
    </w:p>
    <w:p w:rsidR="00DC2D8A" w:rsidRPr="004F201B" w:rsidRDefault="00DC2D8A" w:rsidP="004F201B">
      <w:pPr>
        <w:pStyle w:val="NoSpacing"/>
        <w:rPr>
          <w:rFonts w:eastAsiaTheme="minorEastAsia"/>
        </w:rPr>
      </w:pPr>
      <w:proofErr w:type="gramStart"/>
      <w:r w:rsidRPr="004F201B">
        <w:rPr>
          <w:rFonts w:eastAsiaTheme="minorEastAsia"/>
        </w:rPr>
        <w:t>perform</w:t>
      </w:r>
      <w:proofErr w:type="gramEnd"/>
      <w:r w:rsidRPr="004F201B">
        <w:rPr>
          <w:rFonts w:eastAsiaTheme="minorEastAsia"/>
        </w:rPr>
        <w:t xml:space="preserve"> an experiment to investigate the magnification, m of the image formed on the </w:t>
      </w: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  <w:proofErr w:type="gramStart"/>
      <w:r w:rsidRPr="004F201B">
        <w:rPr>
          <w:rFonts w:eastAsiaTheme="minorEastAsia"/>
        </w:rPr>
        <w:t>screen</w:t>
      </w:r>
      <w:proofErr w:type="gramEnd"/>
      <w:r w:rsidRPr="004F201B">
        <w:rPr>
          <w:rFonts w:eastAsiaTheme="minorEastAsia"/>
        </w:rPr>
        <w:t>. The following observations</w:t>
      </w:r>
      <w:r>
        <w:rPr>
          <w:rFonts w:ascii="Arial" w:eastAsiaTheme="minorEastAsia" w:hAnsi="Arial" w:cs="Arial"/>
        </w:rPr>
        <w:t xml:space="preserve"> were made:</w:t>
      </w: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tbl>
      <w:tblPr>
        <w:tblStyle w:val="TableGrid"/>
        <w:tblpPr w:leftFromText="180" w:rightFromText="180" w:vertAnchor="text" w:horzAnchor="page" w:tblpX="5329" w:tblpY="83"/>
        <w:tblW w:w="0" w:type="auto"/>
        <w:tblLook w:val="04A0" w:firstRow="1" w:lastRow="0" w:firstColumn="1" w:lastColumn="0" w:noHBand="0" w:noVBand="1"/>
      </w:tblPr>
      <w:tblGrid>
        <w:gridCol w:w="1276"/>
        <w:gridCol w:w="1417"/>
        <w:gridCol w:w="1418"/>
      </w:tblGrid>
      <w:tr w:rsidR="00DC2D8A" w:rsidRPr="004F201B" w:rsidTr="00ED5BEB">
        <w:tc>
          <w:tcPr>
            <w:tcW w:w="1276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u (cm)</w:t>
            </w:r>
          </w:p>
        </w:tc>
        <w:tc>
          <w:tcPr>
            <w:tcW w:w="1417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v (cm)</w:t>
            </w:r>
          </w:p>
        </w:tc>
        <w:tc>
          <w:tcPr>
            <w:tcW w:w="1418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d (cm)</w:t>
            </w:r>
          </w:p>
        </w:tc>
      </w:tr>
      <w:tr w:rsidR="00DC2D8A" w:rsidRPr="004F201B" w:rsidTr="00ED5BEB">
        <w:tc>
          <w:tcPr>
            <w:tcW w:w="1276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20.0</w:t>
            </w:r>
          </w:p>
        </w:tc>
        <w:tc>
          <w:tcPr>
            <w:tcW w:w="1417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60.0</w:t>
            </w:r>
          </w:p>
        </w:tc>
        <w:tc>
          <w:tcPr>
            <w:tcW w:w="1418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23.0</w:t>
            </w:r>
          </w:p>
        </w:tc>
      </w:tr>
      <w:tr w:rsidR="00DC2D8A" w:rsidRPr="004F201B" w:rsidTr="00ED5BEB">
        <w:tc>
          <w:tcPr>
            <w:tcW w:w="1276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22.0</w:t>
            </w:r>
          </w:p>
        </w:tc>
        <w:tc>
          <w:tcPr>
            <w:tcW w:w="1417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58.0</w:t>
            </w:r>
          </w:p>
        </w:tc>
        <w:tc>
          <w:tcPr>
            <w:tcW w:w="1418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19.0</w:t>
            </w:r>
          </w:p>
        </w:tc>
      </w:tr>
      <w:tr w:rsidR="00DC2D8A" w:rsidRPr="004F201B" w:rsidTr="00ED5BEB">
        <w:tc>
          <w:tcPr>
            <w:tcW w:w="1276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23.0</w:t>
            </w:r>
          </w:p>
        </w:tc>
        <w:tc>
          <w:tcPr>
            <w:tcW w:w="1417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57.0</w:t>
            </w:r>
          </w:p>
        </w:tc>
        <w:tc>
          <w:tcPr>
            <w:tcW w:w="1418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22.5</w:t>
            </w:r>
          </w:p>
        </w:tc>
      </w:tr>
      <w:tr w:rsidR="00DC2D8A" w:rsidRPr="004F201B" w:rsidTr="00ED5BEB">
        <w:tc>
          <w:tcPr>
            <w:tcW w:w="1276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24.0</w:t>
            </w:r>
          </w:p>
        </w:tc>
        <w:tc>
          <w:tcPr>
            <w:tcW w:w="1417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56.0</w:t>
            </w:r>
          </w:p>
        </w:tc>
        <w:tc>
          <w:tcPr>
            <w:tcW w:w="1418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21.5</w:t>
            </w:r>
          </w:p>
        </w:tc>
      </w:tr>
      <w:tr w:rsidR="00DC2D8A" w:rsidRPr="004F201B" w:rsidTr="00ED5BEB">
        <w:tc>
          <w:tcPr>
            <w:tcW w:w="1276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25.0</w:t>
            </w:r>
          </w:p>
        </w:tc>
        <w:tc>
          <w:tcPr>
            <w:tcW w:w="1417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55.0</w:t>
            </w:r>
          </w:p>
        </w:tc>
        <w:tc>
          <w:tcPr>
            <w:tcW w:w="1418" w:type="dxa"/>
          </w:tcPr>
          <w:p w:rsidR="00DC2D8A" w:rsidRPr="004F201B" w:rsidRDefault="00DC2D8A" w:rsidP="004F201B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4F201B">
              <w:rPr>
                <w:rFonts w:ascii="Arial" w:eastAsiaTheme="minorEastAsia" w:hAnsi="Arial" w:cs="Arial"/>
                <w:sz w:val="20"/>
                <w:szCs w:val="20"/>
              </w:rPr>
              <w:t>24.0</w:t>
            </w:r>
          </w:p>
        </w:tc>
      </w:tr>
    </w:tbl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DC2D8A" w:rsidRDefault="00DC2D8A" w:rsidP="004F201B">
      <w:pPr>
        <w:pStyle w:val="NoSpacing"/>
        <w:rPr>
          <w:rFonts w:ascii="Arial" w:eastAsiaTheme="minorEastAsia" w:hAnsi="Arial" w:cs="Arial"/>
        </w:rPr>
      </w:pPr>
    </w:p>
    <w:p w:rsidR="004F201B" w:rsidRDefault="004F201B" w:rsidP="004F201B">
      <w:pPr>
        <w:pStyle w:val="NoSpacing"/>
        <w:rPr>
          <w:rFonts w:ascii="Arial" w:eastAsiaTheme="minorEastAsia" w:hAnsi="Arial" w:cs="Arial"/>
        </w:rPr>
      </w:pPr>
    </w:p>
    <w:p w:rsidR="004F201B" w:rsidRDefault="004F201B" w:rsidP="004F201B">
      <w:pPr>
        <w:pStyle w:val="NoSpacing"/>
        <w:rPr>
          <w:rFonts w:ascii="Arial" w:eastAsiaTheme="minorEastAsia" w:hAnsi="Arial" w:cs="Arial"/>
        </w:rPr>
      </w:pPr>
    </w:p>
    <w:p w:rsidR="004F201B" w:rsidRDefault="004F201B" w:rsidP="004F201B">
      <w:pPr>
        <w:pStyle w:val="NoSpacing"/>
        <w:rPr>
          <w:rFonts w:ascii="Arial" w:eastAsiaTheme="minorEastAsia" w:hAnsi="Arial" w:cs="Arial"/>
        </w:rPr>
      </w:pPr>
    </w:p>
    <w:p w:rsidR="00DC2D8A" w:rsidRPr="00AF2D85" w:rsidRDefault="004F201B" w:rsidP="004F201B">
      <w:pPr>
        <w:pStyle w:val="NoSpacing"/>
        <w:rPr>
          <w:rFonts w:eastAsiaTheme="minorEastAsia"/>
          <w:b/>
          <w:i/>
        </w:rPr>
      </w:pPr>
      <w:r w:rsidRPr="004F201B">
        <w:rPr>
          <w:rFonts w:eastAsiaTheme="minorEastAsia"/>
        </w:rPr>
        <w:t xml:space="preserve">a. </w:t>
      </w:r>
      <w:r w:rsidR="00DC2D8A" w:rsidRPr="004F201B">
        <w:rPr>
          <w:rFonts w:eastAsiaTheme="minorEastAsia"/>
        </w:rPr>
        <w:t xml:space="preserve">Evaluate (i) m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 w:rsidR="00DC2D8A" w:rsidRPr="004F201B">
        <w:rPr>
          <w:rFonts w:eastAsiaTheme="minorEastAsia"/>
        </w:rPr>
        <w:t xml:space="preserve"> and, (ii) x </w:t>
      </w:r>
      <m:oMath>
        <m:r>
          <w:rPr>
            <w:rFonts w:ascii="Cambria Math" w:eastAsiaTheme="minorEastAsia" w:hAnsi="Cambria Math"/>
          </w:rPr>
          <m:t>=</m:t>
        </m:r>
      </m:oMath>
      <w:r w:rsidR="00DC2D8A" w:rsidRPr="004F201B">
        <w:rPr>
          <w:rFonts w:eastAsiaTheme="minorEastAsia"/>
        </w:rPr>
        <w:t xml:space="preserve"> v </w:t>
      </w:r>
      <m:oMath>
        <m:r>
          <w:rPr>
            <w:rFonts w:ascii="Cambria Math" w:eastAsiaTheme="minorEastAsia" w:hAnsi="Cambria Math"/>
          </w:rPr>
          <m:t>–</m:t>
        </m:r>
      </m:oMath>
      <w:r w:rsidR="00DC2D8A" w:rsidRPr="004F201B">
        <w:rPr>
          <w:rFonts w:eastAsiaTheme="minorEastAsia"/>
        </w:rPr>
        <w:t xml:space="preserve"> d, and tabulate your readings. </w:t>
      </w:r>
      <w:r w:rsidR="00DC2D8A" w:rsidRPr="00AF2D85">
        <w:rPr>
          <w:rFonts w:eastAsiaTheme="minorEastAsia"/>
          <w:b/>
          <w:i/>
        </w:rPr>
        <w:t xml:space="preserve">(4 </w:t>
      </w:r>
      <w:r w:rsidR="00AF2D85" w:rsidRPr="00AF2D85">
        <w:rPr>
          <w:rFonts w:eastAsiaTheme="minorEastAsia"/>
          <w:b/>
          <w:i/>
        </w:rPr>
        <w:t>m</w:t>
      </w:r>
      <w:r w:rsidR="00DC2D8A" w:rsidRPr="00AF2D85">
        <w:rPr>
          <w:rFonts w:eastAsiaTheme="minorEastAsia"/>
          <w:b/>
          <w:i/>
        </w:rPr>
        <w:t>arks)</w:t>
      </w:r>
    </w:p>
    <w:p w:rsidR="00DC2D8A" w:rsidRPr="004F201B" w:rsidRDefault="004F201B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 xml:space="preserve">b. </w:t>
      </w:r>
      <w:r w:rsidR="00DC2D8A" w:rsidRPr="004F201B">
        <w:rPr>
          <w:rFonts w:eastAsiaTheme="minorEastAsia"/>
        </w:rPr>
        <w:t xml:space="preserve">Plot a graph with m on the vertical axis and d on the horizontal axis. </w:t>
      </w:r>
      <w:r w:rsidR="00DC2D8A" w:rsidRPr="00AF2D85">
        <w:rPr>
          <w:rFonts w:eastAsiaTheme="minorEastAsia"/>
          <w:b/>
          <w:i/>
        </w:rPr>
        <w:t>(</w:t>
      </w:r>
      <w:r w:rsidR="00FD016C" w:rsidRPr="00AF2D85">
        <w:rPr>
          <w:rFonts w:eastAsiaTheme="minorEastAsia"/>
          <w:b/>
          <w:i/>
        </w:rPr>
        <w:t>4</w:t>
      </w:r>
      <w:r w:rsidR="00DC2D8A" w:rsidRPr="00AF2D85">
        <w:rPr>
          <w:rFonts w:eastAsiaTheme="minorEastAsia"/>
          <w:b/>
          <w:i/>
        </w:rPr>
        <w:t xml:space="preserve"> </w:t>
      </w:r>
      <w:r w:rsidR="00AF2D85" w:rsidRPr="00AF2D85">
        <w:rPr>
          <w:rFonts w:eastAsiaTheme="minorEastAsia"/>
          <w:b/>
          <w:i/>
        </w:rPr>
        <w:t>m</w:t>
      </w:r>
      <w:r w:rsidR="00DC2D8A" w:rsidRPr="00AF2D85">
        <w:rPr>
          <w:rFonts w:eastAsiaTheme="minorEastAsia"/>
          <w:b/>
          <w:i/>
        </w:rPr>
        <w:t>arks)</w:t>
      </w:r>
    </w:p>
    <w:p w:rsidR="00DC2D8A" w:rsidRPr="004F201B" w:rsidRDefault="004F201B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 xml:space="preserve">c. </w:t>
      </w:r>
      <w:r w:rsidR="00DC2D8A" w:rsidRPr="004F201B">
        <w:rPr>
          <w:rFonts w:eastAsiaTheme="minorEastAsia"/>
        </w:rPr>
        <w:t xml:space="preserve">Determine the slope of the graph. </w:t>
      </w:r>
      <w:r w:rsidRPr="004F201B">
        <w:rPr>
          <w:rFonts w:eastAsiaTheme="minorEastAsia"/>
        </w:rPr>
        <w:t xml:space="preserve">                         </w:t>
      </w:r>
      <w:r w:rsidR="00DC2D8A" w:rsidRPr="00AF2D85">
        <w:rPr>
          <w:rFonts w:eastAsiaTheme="minorEastAsia"/>
          <w:b/>
          <w:i/>
        </w:rPr>
        <w:t xml:space="preserve">(2 </w:t>
      </w:r>
      <w:r w:rsidR="00AF2D85" w:rsidRPr="00AF2D85">
        <w:rPr>
          <w:rFonts w:eastAsiaTheme="minorEastAsia"/>
          <w:b/>
          <w:i/>
        </w:rPr>
        <w:t>m</w:t>
      </w:r>
      <w:r w:rsidR="00DC2D8A" w:rsidRPr="00AF2D85">
        <w:rPr>
          <w:rFonts w:eastAsiaTheme="minorEastAsia"/>
          <w:b/>
          <w:i/>
        </w:rPr>
        <w:t>arks)</w:t>
      </w:r>
    </w:p>
    <w:p w:rsidR="00DC2D8A" w:rsidRPr="004F201B" w:rsidRDefault="004F201B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 xml:space="preserve">d. </w:t>
      </w:r>
      <w:r w:rsidR="00DC2D8A" w:rsidRPr="004F201B">
        <w:rPr>
          <w:rFonts w:eastAsiaTheme="minorEastAsia"/>
        </w:rPr>
        <w:t xml:space="preserve">Determine the intercept on the horizontal axis. </w:t>
      </w:r>
      <w:r w:rsidRPr="004F201B">
        <w:rPr>
          <w:rFonts w:eastAsiaTheme="minorEastAsia"/>
        </w:rPr>
        <w:t xml:space="preserve">     </w:t>
      </w:r>
      <w:r w:rsidR="00DC2D8A" w:rsidRPr="004F201B">
        <w:rPr>
          <w:rFonts w:eastAsiaTheme="minorEastAsia"/>
        </w:rPr>
        <w:t xml:space="preserve"> </w:t>
      </w:r>
      <w:r w:rsidR="00DC2D8A" w:rsidRPr="00AF2D85">
        <w:rPr>
          <w:rFonts w:eastAsiaTheme="minorEastAsia"/>
          <w:b/>
          <w:i/>
        </w:rPr>
        <w:t xml:space="preserve">(1 </w:t>
      </w:r>
      <w:r w:rsidR="00AF2D85" w:rsidRPr="00AF2D85">
        <w:rPr>
          <w:rFonts w:eastAsiaTheme="minorEastAsia"/>
          <w:b/>
          <w:i/>
        </w:rPr>
        <w:t>m</w:t>
      </w:r>
      <w:r w:rsidR="00DC2D8A" w:rsidRPr="00AF2D85">
        <w:rPr>
          <w:rFonts w:eastAsiaTheme="minorEastAsia"/>
          <w:b/>
          <w:i/>
        </w:rPr>
        <w:t>ark)</w:t>
      </w:r>
    </w:p>
    <w:p w:rsidR="00DC2D8A" w:rsidRPr="00AF2D85" w:rsidRDefault="004F201B" w:rsidP="004F201B">
      <w:pPr>
        <w:pStyle w:val="NoSpacing"/>
        <w:rPr>
          <w:rFonts w:eastAsiaTheme="minorEastAsia"/>
          <w:b/>
          <w:i/>
        </w:rPr>
      </w:pPr>
      <w:r w:rsidRPr="004F201B">
        <w:rPr>
          <w:rFonts w:eastAsiaTheme="minorEastAsia"/>
        </w:rPr>
        <w:t xml:space="preserve">e. </w:t>
      </w:r>
      <w:r w:rsidR="00DC2D8A" w:rsidRPr="004F201B">
        <w:rPr>
          <w:rFonts w:eastAsiaTheme="minorEastAsia"/>
        </w:rPr>
        <w:t xml:space="preserve">Find the error in the slope. </w:t>
      </w:r>
      <w:r w:rsidRPr="004F201B">
        <w:rPr>
          <w:rFonts w:eastAsiaTheme="minorEastAsia"/>
        </w:rPr>
        <w:t xml:space="preserve">                                     </w:t>
      </w:r>
      <w:r w:rsidRPr="00AF2D85">
        <w:rPr>
          <w:rFonts w:eastAsiaTheme="minorEastAsia"/>
          <w:b/>
          <w:i/>
        </w:rPr>
        <w:t xml:space="preserve">(1 </w:t>
      </w:r>
      <w:r w:rsidR="00AF2D85" w:rsidRPr="00AF2D85">
        <w:rPr>
          <w:rFonts w:eastAsiaTheme="minorEastAsia"/>
          <w:b/>
          <w:i/>
        </w:rPr>
        <w:t>m</w:t>
      </w:r>
      <w:r w:rsidRPr="00AF2D85">
        <w:rPr>
          <w:rFonts w:eastAsiaTheme="minorEastAsia"/>
          <w:b/>
          <w:i/>
        </w:rPr>
        <w:t>ark</w:t>
      </w:r>
      <w:r w:rsidR="00DC2D8A" w:rsidRPr="00AF2D85">
        <w:rPr>
          <w:rFonts w:eastAsiaTheme="minorEastAsia"/>
          <w:b/>
          <w:i/>
        </w:rPr>
        <w:t>)</w:t>
      </w:r>
    </w:p>
    <w:p w:rsidR="00DC2D8A" w:rsidRPr="004F201B" w:rsidRDefault="004F201B" w:rsidP="004F201B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 xml:space="preserve">. </w:t>
      </w:r>
      <w:r w:rsidR="00DC2D8A" w:rsidRPr="004F201B">
        <w:rPr>
          <w:rFonts w:eastAsiaTheme="minorEastAsia"/>
        </w:rPr>
        <w:t xml:space="preserve">Given the expression;  m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f</m:t>
            </m:r>
          </m:den>
        </m:f>
      </m:oMath>
      <w:r w:rsidR="00DC2D8A" w:rsidRPr="004F201B">
        <w:rPr>
          <w:rFonts w:eastAsiaTheme="minorEastAsia"/>
        </w:rPr>
        <w:t xml:space="preserve"> d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 -1)</m:t>
            </m:r>
          </m:num>
          <m:den>
            <m:r>
              <w:rPr>
                <w:rFonts w:ascii="Cambria Math" w:eastAsiaTheme="minorEastAsia" w:hAnsi="Cambria Math"/>
              </w:rPr>
              <m:t>f</m:t>
            </m:r>
          </m:den>
        </m:f>
      </m:oMath>
      <w:bookmarkStart w:id="0" w:name="_GoBack"/>
      <w:bookmarkEnd w:id="0"/>
    </w:p>
    <w:p w:rsidR="00DC2D8A" w:rsidRPr="004F201B" w:rsidRDefault="00DC2D8A" w:rsidP="004F201B">
      <w:pPr>
        <w:pStyle w:val="NoSpacing"/>
        <w:rPr>
          <w:rFonts w:eastAsiaTheme="minorEastAsia"/>
        </w:rPr>
      </w:pPr>
      <w:r w:rsidRPr="004F201B">
        <w:rPr>
          <w:rFonts w:eastAsiaTheme="minorEastAsia"/>
        </w:rPr>
        <w:t xml:space="preserve">      Calculate the values of f and x from the graph.  </w:t>
      </w:r>
      <w:r w:rsidRPr="00AF2D85">
        <w:rPr>
          <w:rFonts w:eastAsiaTheme="minorEastAsia"/>
          <w:b/>
          <w:i/>
        </w:rPr>
        <w:t xml:space="preserve">(3 </w:t>
      </w:r>
      <w:r w:rsidR="00AF2D85" w:rsidRPr="00AF2D85">
        <w:rPr>
          <w:rFonts w:eastAsiaTheme="minorEastAsia"/>
          <w:b/>
          <w:i/>
        </w:rPr>
        <w:t>m</w:t>
      </w:r>
      <w:r w:rsidRPr="00AF2D85">
        <w:rPr>
          <w:rFonts w:eastAsiaTheme="minorEastAsia"/>
          <w:b/>
          <w:i/>
        </w:rPr>
        <w:t>arks)</w:t>
      </w:r>
    </w:p>
    <w:p w:rsidR="00A3720B" w:rsidRPr="004F201B" w:rsidRDefault="00A3720B" w:rsidP="004F201B">
      <w:pPr>
        <w:pStyle w:val="NoSpacing"/>
      </w:pPr>
    </w:p>
    <w:p w:rsidR="0095545B" w:rsidRPr="004F201B" w:rsidRDefault="0095545B" w:rsidP="004F201B">
      <w:pPr>
        <w:pStyle w:val="NoSpacing"/>
        <w:rPr>
          <w:rFonts w:eastAsia="Calibri"/>
          <w:b/>
        </w:rPr>
      </w:pPr>
    </w:p>
    <w:p w:rsidR="00012DBE" w:rsidRPr="00644A23" w:rsidRDefault="00012DBE" w:rsidP="004F201B">
      <w:pPr>
        <w:pStyle w:val="NoSpacing"/>
      </w:pPr>
    </w:p>
    <w:p w:rsidR="00594E70" w:rsidRPr="00644A23" w:rsidRDefault="00594E70" w:rsidP="004F201B">
      <w:pPr>
        <w:pStyle w:val="NoSpacing"/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8FB"/>
    <w:multiLevelType w:val="hybridMultilevel"/>
    <w:tmpl w:val="0C685B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0879"/>
    <w:multiLevelType w:val="hybridMultilevel"/>
    <w:tmpl w:val="B50C13BC"/>
    <w:lvl w:ilvl="0" w:tplc="2D14A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0C2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632A"/>
    <w:multiLevelType w:val="hybridMultilevel"/>
    <w:tmpl w:val="83526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B373E"/>
    <w:multiLevelType w:val="hybridMultilevel"/>
    <w:tmpl w:val="713ED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2CB0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D7BFD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F5E7A"/>
    <w:multiLevelType w:val="hybridMultilevel"/>
    <w:tmpl w:val="5FA4937E"/>
    <w:lvl w:ilvl="0" w:tplc="AFD89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2767A"/>
    <w:multiLevelType w:val="hybridMultilevel"/>
    <w:tmpl w:val="5402481E"/>
    <w:lvl w:ilvl="0" w:tplc="3B768B34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14E7A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1F67"/>
    <w:multiLevelType w:val="hybridMultilevel"/>
    <w:tmpl w:val="2042C6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32"/>
  </w:num>
  <w:num w:numId="5">
    <w:abstractNumId w:val="4"/>
  </w:num>
  <w:num w:numId="6">
    <w:abstractNumId w:val="10"/>
  </w:num>
  <w:num w:numId="7">
    <w:abstractNumId w:val="27"/>
  </w:num>
  <w:num w:numId="8">
    <w:abstractNumId w:val="29"/>
  </w:num>
  <w:num w:numId="9">
    <w:abstractNumId w:val="8"/>
  </w:num>
  <w:num w:numId="10">
    <w:abstractNumId w:val="23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19"/>
  </w:num>
  <w:num w:numId="17">
    <w:abstractNumId w:val="14"/>
  </w:num>
  <w:num w:numId="18">
    <w:abstractNumId w:val="3"/>
  </w:num>
  <w:num w:numId="19">
    <w:abstractNumId w:val="30"/>
  </w:num>
  <w:num w:numId="20">
    <w:abstractNumId w:val="24"/>
  </w:num>
  <w:num w:numId="21">
    <w:abstractNumId w:val="9"/>
  </w:num>
  <w:num w:numId="22">
    <w:abstractNumId w:val="17"/>
  </w:num>
  <w:num w:numId="23">
    <w:abstractNumId w:val="28"/>
  </w:num>
  <w:num w:numId="24">
    <w:abstractNumId w:val="7"/>
  </w:num>
  <w:num w:numId="25">
    <w:abstractNumId w:val="18"/>
  </w:num>
  <w:num w:numId="26">
    <w:abstractNumId w:val="21"/>
  </w:num>
  <w:num w:numId="27">
    <w:abstractNumId w:val="15"/>
  </w:num>
  <w:num w:numId="28">
    <w:abstractNumId w:val="16"/>
  </w:num>
  <w:num w:numId="29">
    <w:abstractNumId w:val="31"/>
  </w:num>
  <w:num w:numId="30">
    <w:abstractNumId w:val="26"/>
  </w:num>
  <w:num w:numId="31">
    <w:abstractNumId w:val="5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0E2A93"/>
    <w:rsid w:val="00121E7F"/>
    <w:rsid w:val="00123358"/>
    <w:rsid w:val="001252BF"/>
    <w:rsid w:val="001259B7"/>
    <w:rsid w:val="00136642"/>
    <w:rsid w:val="001424A5"/>
    <w:rsid w:val="00142B5E"/>
    <w:rsid w:val="0015007A"/>
    <w:rsid w:val="0018295D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24823"/>
    <w:rsid w:val="002520FC"/>
    <w:rsid w:val="002575D3"/>
    <w:rsid w:val="002636EC"/>
    <w:rsid w:val="00274813"/>
    <w:rsid w:val="0028165D"/>
    <w:rsid w:val="00281B8A"/>
    <w:rsid w:val="00285248"/>
    <w:rsid w:val="002B32D5"/>
    <w:rsid w:val="002C7C50"/>
    <w:rsid w:val="002D14D3"/>
    <w:rsid w:val="002D5FB9"/>
    <w:rsid w:val="002E2705"/>
    <w:rsid w:val="002F32DA"/>
    <w:rsid w:val="00302553"/>
    <w:rsid w:val="003039E2"/>
    <w:rsid w:val="00306B53"/>
    <w:rsid w:val="00310C4A"/>
    <w:rsid w:val="00320FE7"/>
    <w:rsid w:val="00322583"/>
    <w:rsid w:val="0032347F"/>
    <w:rsid w:val="00343A67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43A7"/>
    <w:rsid w:val="00415587"/>
    <w:rsid w:val="00415D20"/>
    <w:rsid w:val="00417D96"/>
    <w:rsid w:val="0042157B"/>
    <w:rsid w:val="004363A9"/>
    <w:rsid w:val="00453099"/>
    <w:rsid w:val="0045455D"/>
    <w:rsid w:val="00456497"/>
    <w:rsid w:val="0048538D"/>
    <w:rsid w:val="00495952"/>
    <w:rsid w:val="00496212"/>
    <w:rsid w:val="00496330"/>
    <w:rsid w:val="0049649E"/>
    <w:rsid w:val="004A2054"/>
    <w:rsid w:val="004A2E6D"/>
    <w:rsid w:val="004B2CEF"/>
    <w:rsid w:val="004C330E"/>
    <w:rsid w:val="004D7469"/>
    <w:rsid w:val="004E6AAA"/>
    <w:rsid w:val="004E7DB6"/>
    <w:rsid w:val="004F201B"/>
    <w:rsid w:val="004F48DA"/>
    <w:rsid w:val="00505B73"/>
    <w:rsid w:val="005071F0"/>
    <w:rsid w:val="00514126"/>
    <w:rsid w:val="0051774E"/>
    <w:rsid w:val="005319C0"/>
    <w:rsid w:val="00533825"/>
    <w:rsid w:val="00536B49"/>
    <w:rsid w:val="005449EA"/>
    <w:rsid w:val="005507ED"/>
    <w:rsid w:val="005707C3"/>
    <w:rsid w:val="005768F6"/>
    <w:rsid w:val="005869BF"/>
    <w:rsid w:val="00587892"/>
    <w:rsid w:val="00594E70"/>
    <w:rsid w:val="005A0C4E"/>
    <w:rsid w:val="005A42DA"/>
    <w:rsid w:val="005B5EFF"/>
    <w:rsid w:val="005C15C6"/>
    <w:rsid w:val="005C3C81"/>
    <w:rsid w:val="005C680A"/>
    <w:rsid w:val="005C777C"/>
    <w:rsid w:val="005D16DC"/>
    <w:rsid w:val="005D286C"/>
    <w:rsid w:val="005E2658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1B4"/>
    <w:rsid w:val="006B1F87"/>
    <w:rsid w:val="006B476B"/>
    <w:rsid w:val="006C22B7"/>
    <w:rsid w:val="006D60AE"/>
    <w:rsid w:val="006D6271"/>
    <w:rsid w:val="006F055E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8E6749"/>
    <w:rsid w:val="009007D2"/>
    <w:rsid w:val="00907CA2"/>
    <w:rsid w:val="00913166"/>
    <w:rsid w:val="0091399C"/>
    <w:rsid w:val="009212B3"/>
    <w:rsid w:val="00933871"/>
    <w:rsid w:val="009358DA"/>
    <w:rsid w:val="00943599"/>
    <w:rsid w:val="00953513"/>
    <w:rsid w:val="009546AD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07EE"/>
    <w:rsid w:val="009F2295"/>
    <w:rsid w:val="009F2468"/>
    <w:rsid w:val="009F2538"/>
    <w:rsid w:val="009F5030"/>
    <w:rsid w:val="00A01FDC"/>
    <w:rsid w:val="00A11D7B"/>
    <w:rsid w:val="00A21919"/>
    <w:rsid w:val="00A25647"/>
    <w:rsid w:val="00A275B1"/>
    <w:rsid w:val="00A32BC3"/>
    <w:rsid w:val="00A3720B"/>
    <w:rsid w:val="00A5140B"/>
    <w:rsid w:val="00A51F1D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B698B"/>
    <w:rsid w:val="00AC27B8"/>
    <w:rsid w:val="00AC4A39"/>
    <w:rsid w:val="00AE5EB8"/>
    <w:rsid w:val="00AF1278"/>
    <w:rsid w:val="00AF2D85"/>
    <w:rsid w:val="00B01EFA"/>
    <w:rsid w:val="00B0541F"/>
    <w:rsid w:val="00B1345E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A5760"/>
    <w:rsid w:val="00CB57B9"/>
    <w:rsid w:val="00CC5D5C"/>
    <w:rsid w:val="00CD57C7"/>
    <w:rsid w:val="00CD7EBB"/>
    <w:rsid w:val="00CE2644"/>
    <w:rsid w:val="00CE6923"/>
    <w:rsid w:val="00CE6967"/>
    <w:rsid w:val="00CE7822"/>
    <w:rsid w:val="00CF30A6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2D8A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4D4C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36398"/>
    <w:rsid w:val="00F4112D"/>
    <w:rsid w:val="00F45CB0"/>
    <w:rsid w:val="00F609BC"/>
    <w:rsid w:val="00F63191"/>
    <w:rsid w:val="00F72AB5"/>
    <w:rsid w:val="00F81D2C"/>
    <w:rsid w:val="00F87D5E"/>
    <w:rsid w:val="00F9009D"/>
    <w:rsid w:val="00F95602"/>
    <w:rsid w:val="00FA1461"/>
    <w:rsid w:val="00FA6866"/>
    <w:rsid w:val="00FC0B48"/>
    <w:rsid w:val="00FD016C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E782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223</cp:revision>
  <dcterms:created xsi:type="dcterms:W3CDTF">2018-05-05T21:27:00Z</dcterms:created>
  <dcterms:modified xsi:type="dcterms:W3CDTF">2018-07-13T08:43:00Z</dcterms:modified>
</cp:coreProperties>
</file>