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2A" w:rsidRPr="00386749" w:rsidRDefault="003E382A" w:rsidP="003E3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82A" w:rsidRPr="00D80DD2" w:rsidRDefault="003E382A" w:rsidP="00D80D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4870CE" wp14:editId="591C533F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82A" w:rsidRDefault="003E382A" w:rsidP="003E3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2A" w:rsidRPr="00386749" w:rsidRDefault="003E382A" w:rsidP="003E3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3E382A" w:rsidRPr="00386749" w:rsidRDefault="003E382A" w:rsidP="003E38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3E382A" w:rsidRPr="00386749" w:rsidRDefault="003E382A" w:rsidP="003E382A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3E382A" w:rsidRDefault="003E382A" w:rsidP="003E3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E77B6A" w:rsidRDefault="00E77B6A" w:rsidP="00E77B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APRIL/MAY, 2019 EXAMINATIONS</w:t>
      </w:r>
    </w:p>
    <w:p w:rsidR="00AE3E48" w:rsidRDefault="00B05650" w:rsidP="003E382A">
      <w:pPr>
        <w:spacing w:after="0"/>
        <w:ind w:left="1440" w:firstLine="720"/>
      </w:pPr>
      <w:r>
        <w:t>CHM 315 CARBOHYDRATE CHEMISTRY QUESTIONS</w:t>
      </w:r>
      <w:r w:rsidR="00E77B6A">
        <w:t xml:space="preserve"> (2 Units)</w:t>
      </w:r>
    </w:p>
    <w:p w:rsidR="00C963D4" w:rsidRDefault="00C963D4" w:rsidP="00C963D4">
      <w:pPr>
        <w:spacing w:after="0"/>
      </w:pPr>
    </w:p>
    <w:p w:rsidR="00B05650" w:rsidRPr="00C963D4" w:rsidRDefault="00B05650" w:rsidP="00C963D4">
      <w:pPr>
        <w:spacing w:after="0"/>
        <w:rPr>
          <w:b/>
        </w:rPr>
      </w:pPr>
      <w:r w:rsidRPr="00C963D4">
        <w:rPr>
          <w:b/>
        </w:rPr>
        <w:t>INSTRUCTION: ANSWER QUESTION 1 AND ANY OTHER THREE QUESTIONS</w:t>
      </w:r>
    </w:p>
    <w:p w:rsidR="00B05650" w:rsidRPr="00C963D4" w:rsidRDefault="00B05650" w:rsidP="00C963D4">
      <w:pPr>
        <w:spacing w:after="0"/>
        <w:rPr>
          <w:b/>
        </w:rPr>
      </w:pPr>
      <w:r w:rsidRPr="00C963D4">
        <w:rPr>
          <w:b/>
        </w:rPr>
        <w:t>TIME ALLOWED, 2 HOURS.</w:t>
      </w:r>
    </w:p>
    <w:p w:rsidR="00896D99" w:rsidRDefault="00B05650" w:rsidP="00896D99">
      <w:pPr>
        <w:ind w:left="2880" w:firstLine="720"/>
        <w:rPr>
          <w:b/>
        </w:rPr>
      </w:pPr>
      <w:r w:rsidRPr="00B05650">
        <w:rPr>
          <w:b/>
        </w:rPr>
        <w:t>QUESTION ONE</w:t>
      </w:r>
    </w:p>
    <w:p w:rsidR="00896D99" w:rsidRPr="00896D99" w:rsidRDefault="00896D99" w:rsidP="00896D99">
      <w:r>
        <w:rPr>
          <w:b/>
        </w:rPr>
        <w:t xml:space="preserve">        </w:t>
      </w:r>
      <w:r>
        <w:t>(a)</w:t>
      </w:r>
    </w:p>
    <w:p w:rsidR="00B05650" w:rsidRPr="00623D01" w:rsidRDefault="008E725E" w:rsidP="00B05650">
      <w:pPr>
        <w:pStyle w:val="ListParagraph"/>
        <w:numPr>
          <w:ilvl w:val="0"/>
          <w:numId w:val="1"/>
        </w:numPr>
        <w:rPr>
          <w:b/>
        </w:rPr>
      </w:pPr>
      <w:r w:rsidRPr="008E725E">
        <w:t xml:space="preserve">Using α, β </w:t>
      </w:r>
      <w:proofErr w:type="spellStart"/>
      <w:r w:rsidRPr="008E725E">
        <w:t>anomer</w:t>
      </w:r>
      <w:proofErr w:type="spellEnd"/>
      <w:r w:rsidRPr="008E725E">
        <w:t xml:space="preserve"> of glucose, show</w:t>
      </w:r>
      <w:r w:rsidR="00B05650" w:rsidRPr="008E725E">
        <w:t xml:space="preserve"> the reaction equation leading to the </w:t>
      </w:r>
      <w:r w:rsidRPr="008E725E">
        <w:t>formation of glycoside</w:t>
      </w:r>
      <w:r w:rsidR="00623D01">
        <w:t xml:space="preserve"> </w:t>
      </w:r>
      <w:r w:rsidR="00623D01" w:rsidRPr="00623D01">
        <w:rPr>
          <w:b/>
        </w:rPr>
        <w:t>(3 marks)</w:t>
      </w:r>
    </w:p>
    <w:p w:rsidR="008E725E" w:rsidRPr="00623D01" w:rsidRDefault="008E725E" w:rsidP="00B05650">
      <w:pPr>
        <w:pStyle w:val="ListParagraph"/>
        <w:numPr>
          <w:ilvl w:val="0"/>
          <w:numId w:val="1"/>
        </w:numPr>
        <w:rPr>
          <w:b/>
        </w:rPr>
      </w:pPr>
      <w:r>
        <w:t>Men</w:t>
      </w:r>
      <w:r w:rsidR="00695456">
        <w:t>tion three characteristic needed for the classification of</w:t>
      </w:r>
      <w:r>
        <w:t xml:space="preserve"> monosaccharide.</w:t>
      </w:r>
      <w:r w:rsidR="00623D01">
        <w:t xml:space="preserve"> </w:t>
      </w:r>
      <w:r w:rsidR="00623D01" w:rsidRPr="00623D01">
        <w:rPr>
          <w:b/>
        </w:rPr>
        <w:t>(1 ½ marks)</w:t>
      </w:r>
    </w:p>
    <w:p w:rsidR="00C4610B" w:rsidRDefault="00826C98" w:rsidP="00C4610B">
      <w:pPr>
        <w:ind w:left="360"/>
      </w:pPr>
      <w:r>
        <w:t>(b)</w:t>
      </w:r>
      <w:r w:rsidR="00C4610B">
        <w:t xml:space="preserve">   (</w:t>
      </w:r>
      <w:proofErr w:type="gramStart"/>
      <w:r w:rsidR="00C4610B">
        <w:t>i</w:t>
      </w:r>
      <w:proofErr w:type="gramEnd"/>
      <w:r w:rsidR="00C4610B">
        <w:t>)     D</w:t>
      </w:r>
      <w:r>
        <w:t>escribe the form</w:t>
      </w:r>
      <w:r w:rsidR="00C4610B">
        <w:t xml:space="preserve">ation of </w:t>
      </w:r>
      <w:proofErr w:type="spellStart"/>
      <w:r w:rsidR="00C4610B">
        <w:t>furanose</w:t>
      </w:r>
      <w:proofErr w:type="spellEnd"/>
      <w:r w:rsidR="00C4610B">
        <w:t xml:space="preserve"> and </w:t>
      </w:r>
      <w:proofErr w:type="spellStart"/>
      <w:r w:rsidR="00C4610B">
        <w:t>pyranose</w:t>
      </w:r>
      <w:proofErr w:type="spellEnd"/>
      <w:r w:rsidR="00C4610B">
        <w:t xml:space="preserve"> (ring-chain monosaccharide) from </w:t>
      </w:r>
    </w:p>
    <w:p w:rsidR="00826C98" w:rsidRDefault="00C4610B" w:rsidP="00C4610B">
      <w:pPr>
        <w:ind w:left="720" w:firstLine="360"/>
      </w:pPr>
      <w:proofErr w:type="gramStart"/>
      <w:r>
        <w:t>straight</w:t>
      </w:r>
      <w:proofErr w:type="gramEnd"/>
      <w:r>
        <w:t xml:space="preserve"> chain monomer</w:t>
      </w:r>
      <w:r w:rsidR="00623D01">
        <w:t xml:space="preserve">. </w:t>
      </w:r>
      <w:r w:rsidR="00623D01" w:rsidRPr="00623D01">
        <w:rPr>
          <w:b/>
        </w:rPr>
        <w:t>(3 marks)</w:t>
      </w:r>
    </w:p>
    <w:p w:rsidR="00896D99" w:rsidRPr="00896D99" w:rsidRDefault="00896D99" w:rsidP="00896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(ii) </w:t>
      </w:r>
      <w:r w:rsidR="00C4610B" w:rsidRPr="00896D99">
        <w:rPr>
          <w:rFonts w:ascii="Times New Roman" w:hAnsi="Times New Roman" w:cs="Times New Roman"/>
          <w:sz w:val="24"/>
          <w:szCs w:val="24"/>
        </w:rPr>
        <w:t xml:space="preserve">Discuss the formation and distinguish between alpha and beta </w:t>
      </w:r>
      <w:proofErr w:type="spellStart"/>
      <w:r w:rsidR="00C4610B" w:rsidRPr="00896D99">
        <w:rPr>
          <w:rFonts w:ascii="Times New Roman" w:hAnsi="Times New Roman" w:cs="Times New Roman"/>
          <w:sz w:val="24"/>
          <w:szCs w:val="24"/>
        </w:rPr>
        <w:t>anomer</w:t>
      </w:r>
      <w:proofErr w:type="spellEnd"/>
      <w:r w:rsidR="00C4610B" w:rsidRPr="00896D99">
        <w:rPr>
          <w:rFonts w:ascii="Times New Roman" w:hAnsi="Times New Roman" w:cs="Times New Roman"/>
          <w:sz w:val="24"/>
          <w:szCs w:val="24"/>
        </w:rPr>
        <w:t xml:space="preserve"> of ring form of </w:t>
      </w:r>
      <w:r w:rsidRPr="00896D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610B" w:rsidRPr="00896D99" w:rsidRDefault="00C4610B" w:rsidP="00896D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896D99">
        <w:rPr>
          <w:rFonts w:ascii="Times New Roman" w:hAnsi="Times New Roman" w:cs="Times New Roman"/>
          <w:sz w:val="24"/>
          <w:szCs w:val="24"/>
        </w:rPr>
        <w:t>glucose</w:t>
      </w:r>
      <w:proofErr w:type="gramEnd"/>
      <w:r w:rsidRPr="00896D99">
        <w:rPr>
          <w:rFonts w:ascii="Times New Roman" w:hAnsi="Times New Roman" w:cs="Times New Roman"/>
          <w:sz w:val="24"/>
          <w:szCs w:val="24"/>
        </w:rPr>
        <w:t>.</w:t>
      </w:r>
      <w:r w:rsidR="00623D01" w:rsidRPr="00896D99">
        <w:rPr>
          <w:rFonts w:ascii="Times New Roman" w:hAnsi="Times New Roman" w:cs="Times New Roman"/>
          <w:sz w:val="24"/>
          <w:szCs w:val="24"/>
        </w:rPr>
        <w:t xml:space="preserve"> </w:t>
      </w:r>
      <w:r w:rsidR="00623D01" w:rsidRPr="00896D99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896D99" w:rsidRDefault="00623D01" w:rsidP="00623D01">
      <w:pPr>
        <w:ind w:left="360"/>
      </w:pPr>
      <w:r>
        <w:t>(c)</w:t>
      </w:r>
      <w:r>
        <w:tab/>
      </w:r>
    </w:p>
    <w:p w:rsidR="00C10B08" w:rsidRPr="00C10B08" w:rsidRDefault="00896D99" w:rsidP="00623D01">
      <w:pPr>
        <w:ind w:left="360"/>
      </w:pPr>
      <w:r>
        <w:t xml:space="preserve">(i) </w:t>
      </w:r>
      <w:r w:rsidR="00C10B08">
        <w:t xml:space="preserve">Complete </w:t>
      </w:r>
      <w:r w:rsidR="00254A66">
        <w:t>the table below: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18"/>
        <w:gridCol w:w="3060"/>
        <w:gridCol w:w="3618"/>
      </w:tblGrid>
      <w:tr w:rsidR="00C10B08" w:rsidTr="00254A66">
        <w:tc>
          <w:tcPr>
            <w:tcW w:w="1818" w:type="dxa"/>
          </w:tcPr>
          <w:p w:rsidR="00C10B08" w:rsidRDefault="00254A66" w:rsidP="00C10B08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Disaccharide</w:t>
            </w:r>
          </w:p>
        </w:tc>
        <w:tc>
          <w:tcPr>
            <w:tcW w:w="3060" w:type="dxa"/>
          </w:tcPr>
          <w:p w:rsidR="00C10B08" w:rsidRDefault="00254A66" w:rsidP="00254A66">
            <w:pPr>
              <w:pStyle w:val="ListParagraph"/>
              <w:ind w:left="0"/>
            </w:pPr>
            <w:r>
              <w:t>Sources</w:t>
            </w:r>
          </w:p>
        </w:tc>
        <w:tc>
          <w:tcPr>
            <w:tcW w:w="3618" w:type="dxa"/>
          </w:tcPr>
          <w:p w:rsidR="00C10B08" w:rsidRDefault="00254A66" w:rsidP="00254A66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Component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monosaccharides</w:t>
            </w:r>
            <w:proofErr w:type="spellEnd"/>
          </w:p>
        </w:tc>
      </w:tr>
      <w:tr w:rsidR="00254A66" w:rsidTr="00254A66">
        <w:tc>
          <w:tcPr>
            <w:tcW w:w="1818" w:type="dxa"/>
          </w:tcPr>
          <w:p w:rsidR="00254A66" w:rsidRDefault="00254A66" w:rsidP="00A655C6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  <w:tc>
          <w:tcPr>
            <w:tcW w:w="3060" w:type="dxa"/>
          </w:tcPr>
          <w:p w:rsidR="00254A66" w:rsidRDefault="00254A66" w:rsidP="00254A66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table sugar</w:t>
            </w:r>
          </w:p>
        </w:tc>
        <w:tc>
          <w:tcPr>
            <w:tcW w:w="3618" w:type="dxa"/>
          </w:tcPr>
          <w:p w:rsidR="00254A66" w:rsidRPr="00254A66" w:rsidRDefault="00254A66" w:rsidP="00254A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A66">
              <w:rPr>
                <w:rFonts w:ascii="Times New Roman" w:eastAsia="TimesNewRomanPSMT" w:hAnsi="Times New Roman" w:cs="Times New Roman"/>
                <w:sz w:val="24"/>
                <w:szCs w:val="24"/>
              </w:rPr>
              <w:t>glucose 1α→2 fructose</w:t>
            </w:r>
          </w:p>
        </w:tc>
      </w:tr>
      <w:tr w:rsidR="00254A66" w:rsidTr="00254A66">
        <w:tc>
          <w:tcPr>
            <w:tcW w:w="1818" w:type="dxa"/>
          </w:tcPr>
          <w:p w:rsidR="00254A66" w:rsidRDefault="00254A66" w:rsidP="00A655C6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maltose</w:t>
            </w:r>
          </w:p>
        </w:tc>
        <w:tc>
          <w:tcPr>
            <w:tcW w:w="3060" w:type="dxa"/>
          </w:tcPr>
          <w:p w:rsidR="00254A66" w:rsidRDefault="00254A66" w:rsidP="00254A66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254A66" w:rsidRPr="00254A66" w:rsidRDefault="00254A66" w:rsidP="00254A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66" w:rsidTr="00254A66">
        <w:tc>
          <w:tcPr>
            <w:tcW w:w="1818" w:type="dxa"/>
          </w:tcPr>
          <w:p w:rsidR="00254A66" w:rsidRDefault="00254A66" w:rsidP="00A655C6">
            <w:pPr>
              <w:pStyle w:val="ListParagraph"/>
              <w:ind w:left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trehalose</w:t>
            </w:r>
            <w:proofErr w:type="spellEnd"/>
          </w:p>
        </w:tc>
        <w:tc>
          <w:tcPr>
            <w:tcW w:w="3060" w:type="dxa"/>
          </w:tcPr>
          <w:p w:rsidR="00254A66" w:rsidRDefault="00254A66" w:rsidP="00254A66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254A66" w:rsidRPr="00254A66" w:rsidRDefault="00254A66" w:rsidP="00254A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66" w:rsidTr="00254A66">
        <w:tc>
          <w:tcPr>
            <w:tcW w:w="1818" w:type="dxa"/>
          </w:tcPr>
          <w:p w:rsidR="00254A66" w:rsidRDefault="00254A66" w:rsidP="00A655C6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lactose</w:t>
            </w:r>
          </w:p>
        </w:tc>
        <w:tc>
          <w:tcPr>
            <w:tcW w:w="3060" w:type="dxa"/>
          </w:tcPr>
          <w:p w:rsidR="00254A66" w:rsidRDefault="00254A66" w:rsidP="00254A66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254A66" w:rsidRPr="00254A66" w:rsidRDefault="00254A66" w:rsidP="00254A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66" w:rsidTr="00254A66">
        <w:tc>
          <w:tcPr>
            <w:tcW w:w="1818" w:type="dxa"/>
          </w:tcPr>
          <w:p w:rsidR="00254A66" w:rsidRDefault="00254A66" w:rsidP="00254A66">
            <w:pPr>
              <w:pStyle w:val="ListParagraph"/>
              <w:ind w:left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melibiose</w:t>
            </w:r>
            <w:proofErr w:type="spellEnd"/>
          </w:p>
        </w:tc>
        <w:tc>
          <w:tcPr>
            <w:tcW w:w="3060" w:type="dxa"/>
          </w:tcPr>
          <w:p w:rsidR="00254A66" w:rsidRDefault="00254A66" w:rsidP="00254A66">
            <w:pPr>
              <w:pStyle w:val="ListParagraph"/>
              <w:ind w:left="0"/>
            </w:pPr>
          </w:p>
        </w:tc>
        <w:tc>
          <w:tcPr>
            <w:tcW w:w="3618" w:type="dxa"/>
          </w:tcPr>
          <w:p w:rsidR="00254A66" w:rsidRPr="00254A66" w:rsidRDefault="00254A66" w:rsidP="00254A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B08" w:rsidRDefault="00254A66" w:rsidP="00254A66">
      <w:pPr>
        <w:rPr>
          <w:b/>
        </w:rPr>
      </w:pPr>
      <w:r>
        <w:tab/>
      </w:r>
      <w:r>
        <w:tab/>
      </w:r>
      <w:r w:rsidRPr="00254A66">
        <w:rPr>
          <w:b/>
        </w:rPr>
        <w:t>(2 marks)</w:t>
      </w:r>
    </w:p>
    <w:p w:rsidR="00254A66" w:rsidRDefault="00623D01" w:rsidP="00254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254A66">
        <w:rPr>
          <w:rFonts w:ascii="Times New Roman" w:hAnsi="Times New Roman" w:cs="Times New Roman"/>
          <w:sz w:val="24"/>
          <w:szCs w:val="24"/>
        </w:rPr>
        <w:t>)</w:t>
      </w:r>
      <w:r w:rsidR="00254A66">
        <w:rPr>
          <w:rFonts w:ascii="Times New Roman" w:hAnsi="Times New Roman" w:cs="Times New Roman"/>
          <w:sz w:val="24"/>
          <w:szCs w:val="24"/>
        </w:rPr>
        <w:tab/>
        <w:t>Give the structures of the under listed disaccharides: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66" w:rsidRDefault="00695456" w:rsidP="00623D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maltose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254A66">
        <w:rPr>
          <w:rFonts w:ascii="Times New Roman" w:hAnsi="Times New Roman" w:cs="Times New Roman"/>
          <w:sz w:val="24"/>
          <w:szCs w:val="24"/>
        </w:rPr>
        <w:t>ellobiose</w:t>
      </w:r>
      <w:proofErr w:type="spellEnd"/>
      <w:r w:rsidR="00254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trehalos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gentiobiose</w:t>
      </w:r>
      <w:proofErr w:type="spellEnd"/>
      <w:r>
        <w:rPr>
          <w:rFonts w:ascii="Times New Roman" w:hAnsi="Times New Roman" w:cs="Times New Roman"/>
          <w:sz w:val="24"/>
          <w:szCs w:val="24"/>
        </w:rPr>
        <w:t>, lactose and g</w:t>
      </w:r>
      <w:r w:rsidR="00254A66">
        <w:rPr>
          <w:rFonts w:ascii="Times New Roman" w:hAnsi="Times New Roman" w:cs="Times New Roman"/>
          <w:sz w:val="24"/>
          <w:szCs w:val="24"/>
        </w:rPr>
        <w:t>lucose</w:t>
      </w:r>
      <w:r w:rsidR="00623D01">
        <w:rPr>
          <w:rFonts w:ascii="Times New Roman" w:hAnsi="Times New Roman" w:cs="Times New Roman"/>
          <w:sz w:val="24"/>
          <w:szCs w:val="24"/>
        </w:rPr>
        <w:t xml:space="preserve">. </w:t>
      </w:r>
      <w:r w:rsidR="00623D01" w:rsidRPr="00623D01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7C2E81" w:rsidRPr="00896D99" w:rsidRDefault="00896D99" w:rsidP="00896D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623D01" w:rsidRPr="00896D99">
        <w:rPr>
          <w:rFonts w:ascii="Times New Roman" w:hAnsi="Times New Roman" w:cs="Times New Roman"/>
          <w:sz w:val="24"/>
          <w:szCs w:val="24"/>
        </w:rPr>
        <w:t>What is</w:t>
      </w:r>
      <w:r w:rsidR="00A655C6" w:rsidRPr="00896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C6" w:rsidRPr="00896D99">
        <w:rPr>
          <w:rFonts w:ascii="Times New Roman" w:hAnsi="Times New Roman" w:cs="Times New Roman"/>
          <w:bCs/>
          <w:sz w:val="24"/>
          <w:szCs w:val="24"/>
        </w:rPr>
        <w:t>Homopolysaccharides</w:t>
      </w:r>
      <w:proofErr w:type="spellEnd"/>
      <w:r w:rsidR="00A655C6" w:rsidRPr="00896D99">
        <w:rPr>
          <w:rFonts w:ascii="Times New Roman" w:hAnsi="Times New Roman" w:cs="Times New Roman"/>
          <w:bCs/>
          <w:sz w:val="24"/>
          <w:szCs w:val="24"/>
        </w:rPr>
        <w:t>; give three example</w:t>
      </w:r>
      <w:r w:rsidR="007C2E81" w:rsidRPr="00896D99">
        <w:rPr>
          <w:rFonts w:ascii="Times New Roman" w:hAnsi="Times New Roman" w:cs="Times New Roman"/>
          <w:bCs/>
          <w:sz w:val="24"/>
          <w:szCs w:val="24"/>
        </w:rPr>
        <w:t>s</w:t>
      </w:r>
      <w:r w:rsidR="00A655C6" w:rsidRPr="00896D9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A655C6" w:rsidRPr="00896D99">
        <w:rPr>
          <w:rFonts w:ascii="Times New Roman" w:hAnsi="Times New Roman" w:cs="Times New Roman"/>
          <w:bCs/>
          <w:sz w:val="24"/>
          <w:szCs w:val="24"/>
        </w:rPr>
        <w:t>Homopolysaccharides</w:t>
      </w:r>
      <w:proofErr w:type="spellEnd"/>
      <w:r w:rsidR="00623D01" w:rsidRPr="00896D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3D01" w:rsidRPr="00896D99">
        <w:rPr>
          <w:rFonts w:ascii="Times New Roman" w:hAnsi="Times New Roman" w:cs="Times New Roman"/>
          <w:b/>
          <w:bCs/>
          <w:sz w:val="24"/>
          <w:szCs w:val="24"/>
        </w:rPr>
        <w:t>(2 ½ marks)</w:t>
      </w:r>
      <w:r w:rsidR="007C2E81" w:rsidRPr="00896D9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84437" w:rsidRPr="00F943CB" w:rsidRDefault="00C84437" w:rsidP="00F943CB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43CB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2</w:t>
      </w:r>
    </w:p>
    <w:p w:rsidR="0032213E" w:rsidRPr="00896D99" w:rsidRDefault="006A3F46" w:rsidP="00896D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896D99">
        <w:rPr>
          <w:rFonts w:ascii="Times New Roman" w:hAnsi="Times New Roman" w:cs="Times New Roman"/>
          <w:bCs/>
          <w:sz w:val="24"/>
          <w:szCs w:val="24"/>
        </w:rPr>
        <w:t>W</w:t>
      </w:r>
      <w:r w:rsidR="00C84437" w:rsidRPr="00896D99">
        <w:rPr>
          <w:rFonts w:ascii="Times New Roman" w:hAnsi="Times New Roman" w:cs="Times New Roman"/>
          <w:bCs/>
          <w:sz w:val="24"/>
          <w:szCs w:val="24"/>
        </w:rPr>
        <w:t xml:space="preserve">rite </w:t>
      </w:r>
      <w:r w:rsidR="00695456" w:rsidRPr="00896D99">
        <w:rPr>
          <w:rFonts w:ascii="Times New Roman" w:hAnsi="Times New Roman" w:cs="Times New Roman"/>
          <w:bCs/>
          <w:sz w:val="24"/>
          <w:szCs w:val="24"/>
        </w:rPr>
        <w:t xml:space="preserve">a short note on the following: </w:t>
      </w:r>
      <w:proofErr w:type="spellStart"/>
      <w:r w:rsidR="00695456" w:rsidRPr="00896D99">
        <w:rPr>
          <w:rFonts w:ascii="Times New Roman" w:hAnsi="Times New Roman" w:cs="Times New Roman"/>
          <w:bCs/>
          <w:sz w:val="24"/>
          <w:szCs w:val="24"/>
        </w:rPr>
        <w:t>d</w:t>
      </w:r>
      <w:r w:rsidR="00C84437" w:rsidRPr="00896D99">
        <w:rPr>
          <w:rFonts w:ascii="Times New Roman" w:hAnsi="Times New Roman" w:cs="Times New Roman"/>
          <w:bCs/>
          <w:sz w:val="24"/>
          <w:szCs w:val="24"/>
        </w:rPr>
        <w:t>extrins</w:t>
      </w:r>
      <w:proofErr w:type="spellEnd"/>
      <w:r w:rsidR="00C84437" w:rsidRPr="00896D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5456" w:rsidRPr="00896D99">
        <w:rPr>
          <w:rFonts w:ascii="Times New Roman" w:hAnsi="Times New Roman" w:cs="Times New Roman"/>
          <w:bCs/>
          <w:sz w:val="24"/>
          <w:szCs w:val="24"/>
        </w:rPr>
        <w:t>high fructose corn s</w:t>
      </w:r>
      <w:r w:rsidR="00DD63F3" w:rsidRPr="00896D99">
        <w:rPr>
          <w:rFonts w:ascii="Times New Roman" w:hAnsi="Times New Roman" w:cs="Times New Roman"/>
          <w:bCs/>
          <w:sz w:val="24"/>
          <w:szCs w:val="24"/>
        </w:rPr>
        <w:t>yrup (HFCS)</w:t>
      </w:r>
      <w:r w:rsidR="00C84437" w:rsidRPr="00896D99">
        <w:rPr>
          <w:rFonts w:ascii="Times New Roman" w:hAnsi="Times New Roman" w:cs="Times New Roman"/>
          <w:sz w:val="24"/>
          <w:szCs w:val="24"/>
        </w:rPr>
        <w:t xml:space="preserve">, </w:t>
      </w:r>
      <w:r w:rsidR="00695456" w:rsidRPr="00896D99">
        <w:rPr>
          <w:rFonts w:ascii="Times New Roman" w:hAnsi="Times New Roman" w:cs="Times New Roman"/>
          <w:bCs/>
          <w:sz w:val="24"/>
          <w:szCs w:val="24"/>
        </w:rPr>
        <w:t xml:space="preserve">Modified starch and </w:t>
      </w:r>
      <w:proofErr w:type="spellStart"/>
      <w:r w:rsidR="00695456" w:rsidRPr="00896D99">
        <w:rPr>
          <w:rFonts w:ascii="Times New Roman" w:hAnsi="Times New Roman" w:cs="Times New Roman"/>
          <w:bCs/>
          <w:sz w:val="24"/>
          <w:szCs w:val="24"/>
        </w:rPr>
        <w:t>p</w:t>
      </w:r>
      <w:r w:rsidR="00C84437" w:rsidRPr="00896D99">
        <w:rPr>
          <w:rFonts w:ascii="Times New Roman" w:hAnsi="Times New Roman" w:cs="Times New Roman"/>
          <w:bCs/>
          <w:sz w:val="24"/>
          <w:szCs w:val="24"/>
        </w:rPr>
        <w:t>olydextrose</w:t>
      </w:r>
      <w:proofErr w:type="spellEnd"/>
      <w:r w:rsidR="00470621" w:rsidRPr="00896D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621" w:rsidRPr="00896D99">
        <w:rPr>
          <w:rFonts w:ascii="Times New Roman" w:hAnsi="Times New Roman" w:cs="Times New Roman"/>
          <w:b/>
          <w:bCs/>
          <w:sz w:val="24"/>
          <w:szCs w:val="24"/>
        </w:rPr>
        <w:t>(7 ½ marks)</w:t>
      </w:r>
    </w:p>
    <w:p w:rsidR="0032213E" w:rsidRPr="006A3F46" w:rsidRDefault="0032213E" w:rsidP="0032213E">
      <w:pPr>
        <w:ind w:left="360"/>
      </w:pPr>
      <w:r>
        <w:t>(b)</w:t>
      </w:r>
      <w:bookmarkStart w:id="0" w:name="_GoBack"/>
      <w:bookmarkEnd w:id="0"/>
    </w:p>
    <w:p w:rsidR="006A3F46" w:rsidRPr="00470621" w:rsidRDefault="00DD63F3" w:rsidP="006A3F46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Compare and differentiate between Inulin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oligofructose</w:t>
      </w:r>
      <w:proofErr w:type="spellEnd"/>
      <w:r w:rsidR="004706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621" w:rsidRPr="00470621">
        <w:rPr>
          <w:rFonts w:ascii="Times New Roman" w:hAnsi="Times New Roman" w:cs="Times New Roman"/>
          <w:b/>
          <w:bCs/>
          <w:sz w:val="24"/>
          <w:szCs w:val="24"/>
        </w:rPr>
        <w:t>(4 ½ marks)</w:t>
      </w:r>
    </w:p>
    <w:p w:rsidR="00DD63F3" w:rsidRPr="00896D99" w:rsidRDefault="00DD63F3" w:rsidP="006A3F46">
      <w:pPr>
        <w:pStyle w:val="ListParagraph"/>
        <w:numPr>
          <w:ilvl w:val="0"/>
          <w:numId w:val="2"/>
        </w:numPr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Give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structre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inuling</w:t>
      </w:r>
      <w:proofErr w:type="spellEnd"/>
      <w:r w:rsidR="004706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621" w:rsidRPr="00470621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896D99" w:rsidRPr="00470621" w:rsidRDefault="00896D99" w:rsidP="00896D99">
      <w:pPr>
        <w:pStyle w:val="ListParagraph"/>
        <w:ind w:left="1080"/>
        <w:rPr>
          <w:b/>
        </w:rPr>
      </w:pPr>
    </w:p>
    <w:p w:rsidR="007C2E81" w:rsidRDefault="0032213E" w:rsidP="007C2E81">
      <w:pPr>
        <w:ind w:left="2880" w:firstLine="720"/>
        <w:rPr>
          <w:b/>
        </w:rPr>
      </w:pPr>
      <w:r w:rsidRPr="00F943CB">
        <w:rPr>
          <w:b/>
        </w:rPr>
        <w:t>QUESTION 3</w:t>
      </w:r>
    </w:p>
    <w:p w:rsidR="007C2E81" w:rsidRPr="007C2E81" w:rsidRDefault="007C2E81" w:rsidP="007C2E81">
      <w:r w:rsidRPr="007C2E81">
        <w:t xml:space="preserve">      (a)</w:t>
      </w:r>
    </w:p>
    <w:p w:rsidR="00E12F6E" w:rsidRPr="007C2E81" w:rsidRDefault="00E12F6E" w:rsidP="00E12F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E81">
        <w:rPr>
          <w:rFonts w:ascii="Times New Roman" w:hAnsi="Times New Roman" w:cs="Times New Roman"/>
          <w:sz w:val="24"/>
          <w:szCs w:val="24"/>
        </w:rPr>
        <w:t xml:space="preserve">Group these disaccharides into reducing and none-reducing sugar; </w:t>
      </w:r>
      <w:proofErr w:type="spellStart"/>
      <w:r w:rsidR="00695456" w:rsidRPr="007C2E81">
        <w:rPr>
          <w:rFonts w:ascii="Times New Roman" w:hAnsi="Times New Roman" w:cs="Times New Roman"/>
          <w:sz w:val="24"/>
          <w:szCs w:val="24"/>
        </w:rPr>
        <w:t>c</w:t>
      </w:r>
      <w:r w:rsidRPr="007C2E81">
        <w:rPr>
          <w:rFonts w:ascii="Times New Roman" w:hAnsi="Times New Roman" w:cs="Times New Roman"/>
          <w:sz w:val="24"/>
          <w:szCs w:val="24"/>
        </w:rPr>
        <w:t>ellobiose</w:t>
      </w:r>
      <w:proofErr w:type="spellEnd"/>
      <w:r w:rsidRPr="007C2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456" w:rsidRPr="007C2E81">
        <w:rPr>
          <w:rFonts w:ascii="Times New Roman" w:hAnsi="Times New Roman" w:cs="Times New Roman"/>
          <w:sz w:val="24"/>
          <w:szCs w:val="24"/>
        </w:rPr>
        <w:t>t</w:t>
      </w:r>
      <w:r w:rsidRPr="007C2E81">
        <w:rPr>
          <w:rFonts w:ascii="Times New Roman" w:hAnsi="Times New Roman" w:cs="Times New Roman"/>
          <w:sz w:val="24"/>
          <w:szCs w:val="24"/>
        </w:rPr>
        <w:t>rehalose</w:t>
      </w:r>
      <w:proofErr w:type="spellEnd"/>
      <w:r w:rsidRPr="007C2E81">
        <w:rPr>
          <w:rFonts w:ascii="Times New Roman" w:hAnsi="Times New Roman" w:cs="Times New Roman"/>
          <w:sz w:val="24"/>
          <w:szCs w:val="24"/>
        </w:rPr>
        <w:t xml:space="preserve"> maltose and </w:t>
      </w:r>
      <w:proofErr w:type="spellStart"/>
      <w:r w:rsidRPr="007C2E81">
        <w:rPr>
          <w:rFonts w:ascii="Times New Roman" w:hAnsi="Times New Roman" w:cs="Times New Roman"/>
          <w:sz w:val="24"/>
          <w:szCs w:val="24"/>
        </w:rPr>
        <w:t>gentiobiose</w:t>
      </w:r>
      <w:proofErr w:type="spellEnd"/>
      <w:r w:rsidR="00470621" w:rsidRPr="007C2E81">
        <w:rPr>
          <w:rFonts w:ascii="Times New Roman" w:hAnsi="Times New Roman" w:cs="Times New Roman"/>
          <w:sz w:val="24"/>
          <w:szCs w:val="24"/>
        </w:rPr>
        <w:t xml:space="preserve">. </w:t>
      </w:r>
      <w:r w:rsidR="00470621" w:rsidRPr="007C2E8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E12F6E" w:rsidRPr="007C2E81" w:rsidRDefault="00E12F6E" w:rsidP="00E12F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2E81">
        <w:rPr>
          <w:rFonts w:ascii="Times New Roman" w:hAnsi="Times New Roman" w:cs="Times New Roman"/>
          <w:sz w:val="24"/>
          <w:szCs w:val="24"/>
        </w:rPr>
        <w:t>What was your basis for the grouping?</w:t>
      </w:r>
      <w:r w:rsidR="00470621" w:rsidRPr="007C2E81">
        <w:rPr>
          <w:rFonts w:ascii="Times New Roman" w:hAnsi="Times New Roman" w:cs="Times New Roman"/>
          <w:sz w:val="24"/>
          <w:szCs w:val="24"/>
        </w:rPr>
        <w:t xml:space="preserve"> </w:t>
      </w:r>
      <w:r w:rsidR="00470621" w:rsidRPr="007C2E8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245C7" w:rsidRPr="007C2E81" w:rsidRDefault="00A245C7" w:rsidP="00A245C7">
      <w:pPr>
        <w:ind w:left="360"/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(b) Write the equation for the reaction of glucose with five out of the following reagents</w:t>
      </w:r>
      <w:r w:rsidR="00470621" w:rsidRPr="007C2E81">
        <w:rPr>
          <w:rFonts w:ascii="Times New Roman" w:hAnsi="Times New Roman" w:cs="Times New Roman"/>
        </w:rPr>
        <w:t xml:space="preserve">: </w:t>
      </w:r>
      <w:r w:rsidR="00470621" w:rsidRPr="007C2E81">
        <w:rPr>
          <w:rFonts w:ascii="Times New Roman" w:hAnsi="Times New Roman" w:cs="Times New Roman"/>
          <w:b/>
        </w:rPr>
        <w:t>(5 marks)</w:t>
      </w:r>
    </w:p>
    <w:p w:rsidR="00A245C7" w:rsidRPr="007C2E81" w:rsidRDefault="00A245C7" w:rsidP="00A245C7">
      <w:pPr>
        <w:spacing w:after="0"/>
        <w:ind w:left="360"/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(i)</w:t>
      </w:r>
      <w:r w:rsidRPr="007C2E81">
        <w:rPr>
          <w:rFonts w:ascii="Times New Roman" w:hAnsi="Times New Roman" w:cs="Times New Roman"/>
        </w:rPr>
        <w:tab/>
        <w:t xml:space="preserve">       Excess pyridine (CH</w:t>
      </w:r>
      <w:r w:rsidRPr="007C2E81">
        <w:rPr>
          <w:rFonts w:ascii="Times New Roman" w:hAnsi="Times New Roman" w:cs="Times New Roman"/>
          <w:vertAlign w:val="subscript"/>
        </w:rPr>
        <w:t>3</w:t>
      </w:r>
      <w:r w:rsidRPr="007C2E81">
        <w:rPr>
          <w:rFonts w:ascii="Times New Roman" w:hAnsi="Times New Roman" w:cs="Times New Roman"/>
        </w:rPr>
        <w:t>CO</w:t>
      </w:r>
      <w:proofErr w:type="gramStart"/>
      <w:r w:rsidRPr="007C2E81">
        <w:rPr>
          <w:rFonts w:ascii="Times New Roman" w:hAnsi="Times New Roman" w:cs="Times New Roman"/>
        </w:rPr>
        <w:t>)O</w:t>
      </w:r>
      <w:proofErr w:type="gramEnd"/>
      <w:r w:rsidRPr="007C2E81">
        <w:rPr>
          <w:rFonts w:ascii="Times New Roman" w:hAnsi="Times New Roman" w:cs="Times New Roman"/>
        </w:rPr>
        <w:t>.</w:t>
      </w:r>
    </w:p>
    <w:p w:rsidR="00A245C7" w:rsidRPr="007C2E81" w:rsidRDefault="00A245C7" w:rsidP="00A245C7">
      <w:pPr>
        <w:spacing w:after="0"/>
        <w:ind w:left="360"/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(ii)</w:t>
      </w:r>
      <w:r w:rsidRPr="007C2E81">
        <w:rPr>
          <w:rFonts w:ascii="Times New Roman" w:hAnsi="Times New Roman" w:cs="Times New Roman"/>
        </w:rPr>
        <w:tab/>
        <w:t xml:space="preserve">       NaBH</w:t>
      </w:r>
      <w:r w:rsidRPr="007C2E81">
        <w:rPr>
          <w:rFonts w:ascii="Times New Roman" w:hAnsi="Times New Roman" w:cs="Times New Roman"/>
          <w:vertAlign w:val="subscript"/>
        </w:rPr>
        <w:t>4</w:t>
      </w:r>
    </w:p>
    <w:p w:rsidR="00A245C7" w:rsidRPr="007C2E81" w:rsidRDefault="00A245C7" w:rsidP="00A24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HCN</w:t>
      </w:r>
    </w:p>
    <w:p w:rsidR="00A245C7" w:rsidRPr="007C2E81" w:rsidRDefault="00A245C7" w:rsidP="00A24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Br</w:t>
      </w:r>
      <w:r w:rsidRPr="007C2E81">
        <w:rPr>
          <w:rFonts w:ascii="Times New Roman" w:hAnsi="Times New Roman" w:cs="Times New Roman"/>
          <w:vertAlign w:val="subscript"/>
        </w:rPr>
        <w:t>2</w:t>
      </w:r>
      <w:r w:rsidRPr="007C2E81">
        <w:rPr>
          <w:rFonts w:ascii="Times New Roman" w:hAnsi="Times New Roman" w:cs="Times New Roman"/>
        </w:rPr>
        <w:t xml:space="preserve"> in water</w:t>
      </w:r>
    </w:p>
    <w:p w:rsidR="00A245C7" w:rsidRPr="007C2E81" w:rsidRDefault="00A245C7" w:rsidP="00A24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Dilute HNO</w:t>
      </w:r>
      <w:r w:rsidRPr="007C2E81">
        <w:rPr>
          <w:rFonts w:ascii="Times New Roman" w:hAnsi="Times New Roman" w:cs="Times New Roman"/>
          <w:vertAlign w:val="subscript"/>
        </w:rPr>
        <w:t>3</w:t>
      </w:r>
    </w:p>
    <w:p w:rsidR="00A245C7" w:rsidRPr="007C2E81" w:rsidRDefault="00A245C7" w:rsidP="00A245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HI then apply heat</w:t>
      </w:r>
    </w:p>
    <w:p w:rsidR="00A245C7" w:rsidRPr="007C2E81" w:rsidRDefault="001E085E" w:rsidP="00A245C7">
      <w:pPr>
        <w:ind w:left="360"/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 xml:space="preserve">(c) </w:t>
      </w:r>
    </w:p>
    <w:p w:rsidR="001E085E" w:rsidRPr="007C2E81" w:rsidRDefault="001E085E" w:rsidP="00A245C7">
      <w:pPr>
        <w:ind w:left="360"/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(i)</w:t>
      </w:r>
      <w:r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>Identify</w:t>
      </w:r>
      <w:r w:rsidRPr="007C2E81">
        <w:rPr>
          <w:rFonts w:ascii="Times New Roman" w:hAnsi="Times New Roman" w:cs="Times New Roman"/>
        </w:rPr>
        <w:t xml:space="preserve"> the difference</w:t>
      </w:r>
      <w:r w:rsidR="00695456" w:rsidRPr="007C2E81">
        <w:rPr>
          <w:rFonts w:ascii="Times New Roman" w:hAnsi="Times New Roman" w:cs="Times New Roman"/>
        </w:rPr>
        <w:t>(s)</w:t>
      </w:r>
      <w:r w:rsidRPr="007C2E81">
        <w:rPr>
          <w:rFonts w:ascii="Times New Roman" w:hAnsi="Times New Roman" w:cs="Times New Roman"/>
        </w:rPr>
        <w:t xml:space="preserve"> in the structure of a glucose and glucosamine</w:t>
      </w:r>
      <w:r w:rsidR="00470621" w:rsidRPr="007C2E81">
        <w:rPr>
          <w:rFonts w:ascii="Times New Roman" w:hAnsi="Times New Roman" w:cs="Times New Roman"/>
        </w:rPr>
        <w:t xml:space="preserve">. </w:t>
      </w:r>
      <w:r w:rsidR="00063B14" w:rsidRPr="007C2E81">
        <w:rPr>
          <w:rFonts w:ascii="Times New Roman" w:hAnsi="Times New Roman" w:cs="Times New Roman"/>
          <w:b/>
        </w:rPr>
        <w:t>(2</w:t>
      </w:r>
      <w:r w:rsidR="00470621" w:rsidRPr="007C2E81">
        <w:rPr>
          <w:rFonts w:ascii="Times New Roman" w:hAnsi="Times New Roman" w:cs="Times New Roman"/>
          <w:b/>
        </w:rPr>
        <w:t xml:space="preserve"> marks)</w:t>
      </w:r>
    </w:p>
    <w:p w:rsidR="001E085E" w:rsidRPr="007C2E81" w:rsidRDefault="001E085E" w:rsidP="00160357">
      <w:pPr>
        <w:ind w:left="720" w:hanging="360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</w:rPr>
        <w:t>(ii)</w:t>
      </w:r>
      <w:r w:rsidR="00F9332E" w:rsidRPr="007C2E81">
        <w:rPr>
          <w:rFonts w:ascii="Times New Roman" w:hAnsi="Times New Roman" w:cs="Times New Roman"/>
        </w:rPr>
        <w:t xml:space="preserve"> </w:t>
      </w:r>
      <w:r w:rsidR="00F9332E" w:rsidRPr="007C2E81">
        <w:rPr>
          <w:rFonts w:ascii="Times New Roman" w:hAnsi="Times New Roman" w:cs="Times New Roman"/>
        </w:rPr>
        <w:tab/>
        <w:t>G</w:t>
      </w:r>
      <w:r w:rsidRPr="007C2E81">
        <w:rPr>
          <w:rFonts w:ascii="Times New Roman" w:hAnsi="Times New Roman" w:cs="Times New Roman"/>
        </w:rPr>
        <w:t xml:space="preserve">ive the structure of the following; </w:t>
      </w:r>
      <w:proofErr w:type="spellStart"/>
      <w:r w:rsidRPr="007C2E81">
        <w:rPr>
          <w:rFonts w:ascii="Times New Roman" w:hAnsi="Times New Roman" w:cs="Times New Roman"/>
        </w:rPr>
        <w:t>dihydroxyacetone</w:t>
      </w:r>
      <w:proofErr w:type="spellEnd"/>
      <w:r w:rsidRPr="007C2E81">
        <w:rPr>
          <w:rFonts w:ascii="Times New Roman" w:hAnsi="Times New Roman" w:cs="Times New Roman"/>
        </w:rPr>
        <w:t>, D-(-)-Fructose, D-(-)-</w:t>
      </w:r>
      <w:proofErr w:type="spellStart"/>
      <w:r w:rsidRPr="007C2E81">
        <w:rPr>
          <w:rFonts w:ascii="Times New Roman" w:hAnsi="Times New Roman" w:cs="Times New Roman"/>
        </w:rPr>
        <w:t>Xylulose</w:t>
      </w:r>
      <w:proofErr w:type="spellEnd"/>
      <w:r w:rsidRPr="007C2E81">
        <w:rPr>
          <w:rFonts w:ascii="Times New Roman" w:hAnsi="Times New Roman" w:cs="Times New Roman"/>
        </w:rPr>
        <w:t>, D-(-)-</w:t>
      </w:r>
      <w:proofErr w:type="spellStart"/>
      <w:r w:rsidRPr="007C2E81">
        <w:rPr>
          <w:rFonts w:ascii="Times New Roman" w:hAnsi="Times New Roman" w:cs="Times New Roman"/>
        </w:rPr>
        <w:t>Ribulose</w:t>
      </w:r>
      <w:proofErr w:type="spellEnd"/>
      <w:r w:rsidR="00470621" w:rsidRPr="007C2E81">
        <w:rPr>
          <w:rFonts w:ascii="Times New Roman" w:hAnsi="Times New Roman" w:cs="Times New Roman"/>
        </w:rPr>
        <w:t xml:space="preserve">. </w:t>
      </w:r>
      <w:r w:rsidR="00470621" w:rsidRPr="007C2E81">
        <w:rPr>
          <w:rFonts w:ascii="Times New Roman" w:hAnsi="Times New Roman" w:cs="Times New Roman"/>
          <w:b/>
        </w:rPr>
        <w:t>(4 marks)</w:t>
      </w:r>
    </w:p>
    <w:p w:rsidR="00160357" w:rsidRPr="007C2E81" w:rsidRDefault="00160357" w:rsidP="00160357">
      <w:pPr>
        <w:ind w:left="360"/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(iii)Why do sugar monomers rotate the plane of polarized light?</w:t>
      </w:r>
      <w:r w:rsidR="00470621" w:rsidRPr="007C2E81">
        <w:rPr>
          <w:rFonts w:ascii="Times New Roman" w:hAnsi="Times New Roman" w:cs="Times New Roman"/>
        </w:rPr>
        <w:t xml:space="preserve"> </w:t>
      </w:r>
      <w:r w:rsidR="00470621" w:rsidRPr="007C2E81">
        <w:rPr>
          <w:rFonts w:ascii="Times New Roman" w:hAnsi="Times New Roman" w:cs="Times New Roman"/>
          <w:b/>
        </w:rPr>
        <w:t>(1 mark)</w:t>
      </w:r>
    </w:p>
    <w:p w:rsidR="00160357" w:rsidRPr="007C2E81" w:rsidRDefault="00160357" w:rsidP="00F943CB">
      <w:pPr>
        <w:ind w:left="3960" w:firstLine="360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  <w:b/>
        </w:rPr>
        <w:t>QUESTION 4</w:t>
      </w:r>
    </w:p>
    <w:p w:rsidR="00160357" w:rsidRPr="007C2E81" w:rsidRDefault="005F63B2" w:rsidP="005F63B2">
      <w:pPr>
        <w:ind w:left="360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</w:rPr>
        <w:t>(a)</w:t>
      </w:r>
      <w:r w:rsidRPr="007C2E81">
        <w:rPr>
          <w:rFonts w:ascii="Times New Roman" w:hAnsi="Times New Roman" w:cs="Times New Roman"/>
        </w:rPr>
        <w:tab/>
      </w:r>
      <w:r w:rsidR="00160357" w:rsidRPr="007C2E81">
        <w:rPr>
          <w:rFonts w:ascii="Times New Roman" w:hAnsi="Times New Roman" w:cs="Times New Roman"/>
        </w:rPr>
        <w:t>What are glycosides?</w:t>
      </w:r>
      <w:r w:rsidR="00695456"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ab/>
      </w:r>
      <w:r w:rsidR="00470621" w:rsidRPr="007C2E81">
        <w:rPr>
          <w:rFonts w:ascii="Times New Roman" w:hAnsi="Times New Roman" w:cs="Times New Roman"/>
        </w:rPr>
        <w:t xml:space="preserve"> </w:t>
      </w:r>
      <w:r w:rsidR="00470621" w:rsidRPr="007C2E81">
        <w:rPr>
          <w:rFonts w:ascii="Times New Roman" w:hAnsi="Times New Roman" w:cs="Times New Roman"/>
          <w:b/>
        </w:rPr>
        <w:t>(5 marks)</w:t>
      </w:r>
    </w:p>
    <w:p w:rsidR="00695456" w:rsidRPr="007C2E81" w:rsidRDefault="005F63B2" w:rsidP="005F63B2">
      <w:pPr>
        <w:ind w:left="360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</w:rPr>
        <w:t>(b)</w:t>
      </w:r>
      <w:r w:rsidRPr="007C2E81">
        <w:rPr>
          <w:rFonts w:ascii="Times New Roman" w:hAnsi="Times New Roman" w:cs="Times New Roman"/>
        </w:rPr>
        <w:tab/>
      </w:r>
      <w:r w:rsidR="00F66D52" w:rsidRPr="007C2E81">
        <w:rPr>
          <w:rFonts w:ascii="Times New Roman" w:hAnsi="Times New Roman" w:cs="Times New Roman"/>
        </w:rPr>
        <w:t xml:space="preserve">Write the reaction which leads to the formation of two monomeric </w:t>
      </w:r>
      <w:proofErr w:type="gramStart"/>
      <w:r w:rsidR="00F66D52" w:rsidRPr="007C2E81">
        <w:rPr>
          <w:rFonts w:ascii="Times New Roman" w:hAnsi="Times New Roman" w:cs="Times New Roman"/>
        </w:rPr>
        <w:t>form</w:t>
      </w:r>
      <w:proofErr w:type="gramEnd"/>
      <w:r w:rsidR="00F66D52" w:rsidRPr="007C2E81">
        <w:rPr>
          <w:rFonts w:ascii="Times New Roman" w:hAnsi="Times New Roman" w:cs="Times New Roman"/>
        </w:rPr>
        <w:t xml:space="preserve"> of methyl </w:t>
      </w:r>
      <w:proofErr w:type="spellStart"/>
      <w:r w:rsidR="00F66D52" w:rsidRPr="007C2E81">
        <w:rPr>
          <w:rFonts w:ascii="Times New Roman" w:hAnsi="Times New Roman" w:cs="Times New Roman"/>
        </w:rPr>
        <w:t>glucosides</w:t>
      </w:r>
      <w:proofErr w:type="spellEnd"/>
      <w:r w:rsidR="00470621" w:rsidRPr="007C2E81">
        <w:rPr>
          <w:rFonts w:ascii="Times New Roman" w:hAnsi="Times New Roman" w:cs="Times New Roman"/>
          <w:b/>
        </w:rPr>
        <w:t xml:space="preserve">. </w:t>
      </w:r>
    </w:p>
    <w:p w:rsidR="00F66D52" w:rsidRPr="007C2E81" w:rsidRDefault="00470621" w:rsidP="00695456">
      <w:pPr>
        <w:ind w:left="6840" w:firstLine="360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  <w:b/>
        </w:rPr>
        <w:t>(5 marks)</w:t>
      </w:r>
    </w:p>
    <w:p w:rsidR="00B26A0E" w:rsidRDefault="00F9332E" w:rsidP="00F9332E">
      <w:pPr>
        <w:ind w:left="360"/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(</w:t>
      </w:r>
      <w:r w:rsidR="005F63B2" w:rsidRPr="007C2E81">
        <w:rPr>
          <w:rFonts w:ascii="Times New Roman" w:hAnsi="Times New Roman" w:cs="Times New Roman"/>
        </w:rPr>
        <w:t>c</w:t>
      </w:r>
      <w:r w:rsidRPr="007C2E81">
        <w:rPr>
          <w:rFonts w:ascii="Times New Roman" w:hAnsi="Times New Roman" w:cs="Times New Roman"/>
        </w:rPr>
        <w:t xml:space="preserve">) </w:t>
      </w:r>
    </w:p>
    <w:p w:rsidR="00F9332E" w:rsidRPr="007C2E81" w:rsidRDefault="00896D99" w:rsidP="00F9332E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(i) </w:t>
      </w:r>
      <w:r w:rsidR="00F9332E" w:rsidRPr="007C2E81">
        <w:rPr>
          <w:rFonts w:ascii="Times New Roman" w:hAnsi="Times New Roman" w:cs="Times New Roman"/>
        </w:rPr>
        <w:t xml:space="preserve">Give the equation for the </w:t>
      </w:r>
      <w:proofErr w:type="spellStart"/>
      <w:r w:rsidR="00F9332E" w:rsidRPr="007C2E81">
        <w:rPr>
          <w:rFonts w:ascii="Times New Roman" w:hAnsi="Times New Roman" w:cs="Times New Roman"/>
        </w:rPr>
        <w:t>mutarotion</w:t>
      </w:r>
      <w:proofErr w:type="spellEnd"/>
      <w:r w:rsidR="00F9332E" w:rsidRPr="007C2E81">
        <w:rPr>
          <w:rFonts w:ascii="Times New Roman" w:hAnsi="Times New Roman" w:cs="Times New Roman"/>
        </w:rPr>
        <w:t xml:space="preserve"> of </w:t>
      </w:r>
      <w:proofErr w:type="spellStart"/>
      <w:r w:rsidR="00F9332E" w:rsidRPr="007C2E81">
        <w:rPr>
          <w:rFonts w:ascii="Times New Roman" w:hAnsi="Times New Roman" w:cs="Times New Roman"/>
        </w:rPr>
        <w:t>anomeric</w:t>
      </w:r>
      <w:proofErr w:type="spellEnd"/>
      <w:r w:rsidR="00F9332E" w:rsidRPr="007C2E81">
        <w:rPr>
          <w:rFonts w:ascii="Times New Roman" w:hAnsi="Times New Roman" w:cs="Times New Roman"/>
        </w:rPr>
        <w:t xml:space="preserve"> form of glucose</w:t>
      </w:r>
      <w:r w:rsidR="00470621" w:rsidRPr="007C2E81">
        <w:rPr>
          <w:rFonts w:ascii="Times New Roman" w:hAnsi="Times New Roman" w:cs="Times New Roman"/>
        </w:rPr>
        <w:t xml:space="preserve">. </w:t>
      </w:r>
      <w:r w:rsidR="00695456" w:rsidRPr="007C2E81">
        <w:rPr>
          <w:rFonts w:ascii="Times New Roman" w:hAnsi="Times New Roman" w:cs="Times New Roman"/>
        </w:rPr>
        <w:tab/>
      </w:r>
      <w:r w:rsidR="00470621" w:rsidRPr="007C2E81">
        <w:rPr>
          <w:rFonts w:ascii="Times New Roman" w:hAnsi="Times New Roman" w:cs="Times New Roman"/>
          <w:b/>
        </w:rPr>
        <w:t>(3 marks)</w:t>
      </w:r>
    </w:p>
    <w:p w:rsidR="005F63B2" w:rsidRPr="007C2E81" w:rsidRDefault="005F63B2" w:rsidP="00F9332E">
      <w:pPr>
        <w:ind w:left="360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</w:rPr>
        <w:lastRenderedPageBreak/>
        <w:t xml:space="preserve">(ii) How </w:t>
      </w:r>
      <w:proofErr w:type="gramStart"/>
      <w:r w:rsidRPr="007C2E81">
        <w:rPr>
          <w:rFonts w:ascii="Times New Roman" w:hAnsi="Times New Roman" w:cs="Times New Roman"/>
        </w:rPr>
        <w:t>does glycoside</w:t>
      </w:r>
      <w:r w:rsidR="00470621" w:rsidRPr="007C2E81">
        <w:rPr>
          <w:rFonts w:ascii="Times New Roman" w:hAnsi="Times New Roman" w:cs="Times New Roman"/>
        </w:rPr>
        <w:t>s</w:t>
      </w:r>
      <w:proofErr w:type="gramEnd"/>
      <w:r w:rsidRPr="007C2E81">
        <w:rPr>
          <w:rFonts w:ascii="Times New Roman" w:hAnsi="Times New Roman" w:cs="Times New Roman"/>
        </w:rPr>
        <w:t xml:space="preserve"> affect lipids</w:t>
      </w:r>
      <w:r w:rsidR="00470621" w:rsidRPr="007C2E81">
        <w:rPr>
          <w:rFonts w:ascii="Times New Roman" w:hAnsi="Times New Roman" w:cs="Times New Roman"/>
        </w:rPr>
        <w:t xml:space="preserve">. </w:t>
      </w:r>
      <w:r w:rsidR="00695456"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ab/>
      </w:r>
      <w:r w:rsidR="00695456" w:rsidRPr="007C2E81">
        <w:rPr>
          <w:rFonts w:ascii="Times New Roman" w:hAnsi="Times New Roman" w:cs="Times New Roman"/>
        </w:rPr>
        <w:tab/>
        <w:t xml:space="preserve">   </w:t>
      </w:r>
      <w:r w:rsidR="00695456" w:rsidRPr="007C2E81">
        <w:rPr>
          <w:rFonts w:ascii="Times New Roman" w:hAnsi="Times New Roman" w:cs="Times New Roman"/>
        </w:rPr>
        <w:tab/>
      </w:r>
      <w:r w:rsidR="00470621" w:rsidRPr="007C2E81">
        <w:rPr>
          <w:rFonts w:ascii="Times New Roman" w:hAnsi="Times New Roman" w:cs="Times New Roman"/>
          <w:b/>
        </w:rPr>
        <w:t>(1 mark)</w:t>
      </w:r>
    </w:p>
    <w:p w:rsidR="002C29E0" w:rsidRPr="007C2E81" w:rsidRDefault="002C29E0" w:rsidP="002C29E0">
      <w:pPr>
        <w:ind w:left="360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</w:rPr>
        <w:t>(iii)Predict the name of the monosaccharide if the carbonyl group is:</w:t>
      </w:r>
      <w:r w:rsidR="00470621" w:rsidRPr="007C2E81">
        <w:rPr>
          <w:rFonts w:ascii="Times New Roman" w:hAnsi="Times New Roman" w:cs="Times New Roman"/>
        </w:rPr>
        <w:t xml:space="preserve"> </w:t>
      </w:r>
      <w:r w:rsidR="00695456" w:rsidRPr="007C2E81">
        <w:rPr>
          <w:rFonts w:ascii="Times New Roman" w:hAnsi="Times New Roman" w:cs="Times New Roman"/>
        </w:rPr>
        <w:tab/>
      </w:r>
      <w:r w:rsidR="00470621" w:rsidRPr="007C2E81">
        <w:rPr>
          <w:rFonts w:ascii="Times New Roman" w:hAnsi="Times New Roman" w:cs="Times New Roman"/>
          <w:b/>
        </w:rPr>
        <w:t>(1 mark)</w:t>
      </w:r>
    </w:p>
    <w:p w:rsidR="002C29E0" w:rsidRPr="007C2E81" w:rsidRDefault="002C29E0" w:rsidP="002C29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 xml:space="preserve"> Aldehyde</w:t>
      </w:r>
    </w:p>
    <w:p w:rsidR="002C29E0" w:rsidRPr="007C2E81" w:rsidRDefault="002C29E0" w:rsidP="002C29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C2E81">
        <w:rPr>
          <w:rFonts w:ascii="Times New Roman" w:hAnsi="Times New Roman" w:cs="Times New Roman"/>
        </w:rPr>
        <w:t>ketone</w:t>
      </w:r>
    </w:p>
    <w:p w:rsidR="001E085E" w:rsidRPr="007C2E81" w:rsidRDefault="002C29E0" w:rsidP="00F943CB">
      <w:pPr>
        <w:ind w:left="2880" w:firstLine="720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  <w:b/>
        </w:rPr>
        <w:t>QUESTION 5</w:t>
      </w:r>
    </w:p>
    <w:p w:rsidR="003E03FB" w:rsidRPr="003E03FB" w:rsidRDefault="003E03FB" w:rsidP="002C29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</w:p>
    <w:p w:rsidR="002C29E0" w:rsidRPr="007C2E81" w:rsidRDefault="00896D99" w:rsidP="003E03FB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(i) </w:t>
      </w:r>
      <w:proofErr w:type="gramStart"/>
      <w:r w:rsidR="002C29E0" w:rsidRPr="007C2E81">
        <w:rPr>
          <w:rFonts w:ascii="Times New Roman" w:hAnsi="Times New Roman" w:cs="Times New Roman"/>
        </w:rPr>
        <w:t>differentiate</w:t>
      </w:r>
      <w:proofErr w:type="gramEnd"/>
      <w:r w:rsidR="002C29E0" w:rsidRPr="007C2E81">
        <w:rPr>
          <w:rFonts w:ascii="Times New Roman" w:hAnsi="Times New Roman" w:cs="Times New Roman"/>
        </w:rPr>
        <w:t xml:space="preserve"> between </w:t>
      </w:r>
      <w:proofErr w:type="spellStart"/>
      <w:r w:rsidR="002C29E0" w:rsidRPr="007C2E81">
        <w:rPr>
          <w:rFonts w:ascii="Times New Roman" w:hAnsi="Times New Roman" w:cs="Times New Roman"/>
        </w:rPr>
        <w:t>psedoheptoluse</w:t>
      </w:r>
      <w:proofErr w:type="spellEnd"/>
      <w:r w:rsidR="002C29E0" w:rsidRPr="007C2E81">
        <w:rPr>
          <w:rFonts w:ascii="Times New Roman" w:hAnsi="Times New Roman" w:cs="Times New Roman"/>
        </w:rPr>
        <w:t xml:space="preserve"> and fructose</w:t>
      </w:r>
      <w:r w:rsidR="00470621" w:rsidRPr="007C2E81">
        <w:rPr>
          <w:rFonts w:ascii="Times New Roman" w:hAnsi="Times New Roman" w:cs="Times New Roman"/>
        </w:rPr>
        <w:t xml:space="preserve">. </w:t>
      </w:r>
      <w:r w:rsidR="00470621" w:rsidRPr="007C2E81">
        <w:rPr>
          <w:rFonts w:ascii="Times New Roman" w:hAnsi="Times New Roman" w:cs="Times New Roman"/>
          <w:b/>
        </w:rPr>
        <w:t>(1 ½ mark)</w:t>
      </w:r>
    </w:p>
    <w:p w:rsidR="00A07596" w:rsidRPr="007C2E81" w:rsidRDefault="00A07596" w:rsidP="00A07596">
      <w:pPr>
        <w:pStyle w:val="ListParagraph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</w:rPr>
        <w:t>(ii) What are enantiomers?</w:t>
      </w:r>
      <w:r w:rsidR="00470621" w:rsidRPr="007C2E81">
        <w:rPr>
          <w:rFonts w:ascii="Times New Roman" w:hAnsi="Times New Roman" w:cs="Times New Roman"/>
        </w:rPr>
        <w:t xml:space="preserve"> </w:t>
      </w:r>
      <w:r w:rsidR="00E77B6A" w:rsidRPr="007C2E81">
        <w:rPr>
          <w:rFonts w:ascii="Times New Roman" w:hAnsi="Times New Roman" w:cs="Times New Roman"/>
          <w:b/>
        </w:rPr>
        <w:t>(</w:t>
      </w:r>
      <w:r w:rsidR="00470621" w:rsidRPr="007C2E81">
        <w:rPr>
          <w:rFonts w:ascii="Times New Roman" w:hAnsi="Times New Roman" w:cs="Times New Roman"/>
          <w:b/>
        </w:rPr>
        <w:t>½ mark)</w:t>
      </w:r>
    </w:p>
    <w:p w:rsidR="00695456" w:rsidRPr="007C2E81" w:rsidRDefault="00A07596" w:rsidP="006954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proofErr w:type="gramStart"/>
      <w:r w:rsidRPr="007C2E81">
        <w:rPr>
          <w:rFonts w:ascii="Times New Roman" w:hAnsi="Times New Roman" w:cs="Times New Roman"/>
        </w:rPr>
        <w:t>give</w:t>
      </w:r>
      <w:proofErr w:type="gramEnd"/>
      <w:r w:rsidRPr="007C2E81">
        <w:rPr>
          <w:rFonts w:ascii="Times New Roman" w:hAnsi="Times New Roman" w:cs="Times New Roman"/>
        </w:rPr>
        <w:t xml:space="preserve"> t</w:t>
      </w:r>
      <w:r w:rsidR="003B275F" w:rsidRPr="007C2E81">
        <w:rPr>
          <w:rFonts w:ascii="Times New Roman" w:hAnsi="Times New Roman" w:cs="Times New Roman"/>
        </w:rPr>
        <w:t>he structure of glucose in boat, chair and Fischer</w:t>
      </w:r>
      <w:r w:rsidRPr="007C2E81">
        <w:rPr>
          <w:rFonts w:ascii="Times New Roman" w:hAnsi="Times New Roman" w:cs="Times New Roman"/>
        </w:rPr>
        <w:t xml:space="preserve"> </w:t>
      </w:r>
      <w:proofErr w:type="spellStart"/>
      <w:r w:rsidR="003B275F" w:rsidRPr="007C2E81">
        <w:rPr>
          <w:rFonts w:ascii="Times New Roman" w:hAnsi="Times New Roman" w:cs="Times New Roman"/>
        </w:rPr>
        <w:t>spa</w:t>
      </w:r>
      <w:r w:rsidRPr="007C2E81">
        <w:rPr>
          <w:rFonts w:ascii="Times New Roman" w:hAnsi="Times New Roman" w:cs="Times New Roman"/>
        </w:rPr>
        <w:t>cial</w:t>
      </w:r>
      <w:proofErr w:type="spellEnd"/>
      <w:r w:rsidRPr="007C2E81">
        <w:rPr>
          <w:rFonts w:ascii="Times New Roman" w:hAnsi="Times New Roman" w:cs="Times New Roman"/>
        </w:rPr>
        <w:t xml:space="preserve"> presentations</w:t>
      </w:r>
      <w:r w:rsidR="003B275F" w:rsidRPr="007C2E81">
        <w:rPr>
          <w:rFonts w:ascii="Times New Roman" w:hAnsi="Times New Roman" w:cs="Times New Roman"/>
        </w:rPr>
        <w:t xml:space="preserve"> of glucose</w:t>
      </w:r>
      <w:r w:rsidR="00470621" w:rsidRPr="007C2E81">
        <w:rPr>
          <w:rFonts w:ascii="Times New Roman" w:hAnsi="Times New Roman" w:cs="Times New Roman"/>
        </w:rPr>
        <w:t xml:space="preserve">. </w:t>
      </w:r>
    </w:p>
    <w:p w:rsidR="00A07596" w:rsidRPr="007C2E81" w:rsidRDefault="00695456" w:rsidP="00695456">
      <w:pPr>
        <w:pStyle w:val="ListParagraph"/>
        <w:ind w:left="6480" w:firstLine="720"/>
        <w:rPr>
          <w:rFonts w:ascii="Times New Roman" w:hAnsi="Times New Roman" w:cs="Times New Roman"/>
          <w:b/>
        </w:rPr>
      </w:pPr>
      <w:r w:rsidRPr="007C2E81">
        <w:rPr>
          <w:rFonts w:ascii="Times New Roman" w:hAnsi="Times New Roman" w:cs="Times New Roman"/>
          <w:b/>
        </w:rPr>
        <w:t>(3</w:t>
      </w:r>
      <w:r w:rsidR="00470621" w:rsidRPr="007C2E81">
        <w:rPr>
          <w:rFonts w:ascii="Times New Roman" w:hAnsi="Times New Roman" w:cs="Times New Roman"/>
          <w:b/>
        </w:rPr>
        <w:t>marks)</w:t>
      </w:r>
    </w:p>
    <w:p w:rsidR="003B275F" w:rsidRPr="007C2E81" w:rsidRDefault="003B275F" w:rsidP="003B27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7C2E81">
        <w:rPr>
          <w:rFonts w:ascii="Times New Roman" w:hAnsi="Times New Roman" w:cs="Times New Roman"/>
        </w:rPr>
        <w:t>write</w:t>
      </w:r>
      <w:proofErr w:type="gramEnd"/>
      <w:r w:rsidRPr="007C2E81">
        <w:rPr>
          <w:rFonts w:ascii="Times New Roman" w:hAnsi="Times New Roman" w:cs="Times New Roman"/>
        </w:rPr>
        <w:t xml:space="preserve"> short note on the role of </w:t>
      </w:r>
      <w:r w:rsidRPr="007C2E81">
        <w:rPr>
          <w:rFonts w:ascii="Times New Roman" w:hAnsi="Times New Roman" w:cs="Times New Roman"/>
          <w:bCs/>
          <w:sz w:val="24"/>
          <w:szCs w:val="24"/>
        </w:rPr>
        <w:t>monosaccharaides in living organisms</w:t>
      </w:r>
      <w:r w:rsidR="00470621" w:rsidRPr="007C2E8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621" w:rsidRPr="007C2E81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:rsidR="000139DD" w:rsidRPr="00470621" w:rsidRDefault="000139DD" w:rsidP="003B275F">
      <w:pPr>
        <w:pStyle w:val="ListParagraph"/>
        <w:numPr>
          <w:ilvl w:val="0"/>
          <w:numId w:val="8"/>
        </w:numPr>
        <w:rPr>
          <w:b/>
        </w:rPr>
      </w:pPr>
      <w:r w:rsidRPr="007C2E81">
        <w:rPr>
          <w:rFonts w:ascii="Times New Roman" w:hAnsi="Times New Roman" w:cs="Times New Roman"/>
          <w:bCs/>
          <w:sz w:val="24"/>
          <w:szCs w:val="24"/>
        </w:rPr>
        <w:t>What are sugar alcohol</w:t>
      </w:r>
      <w:r>
        <w:rPr>
          <w:rFonts w:ascii="Times New Roman" w:hAnsi="Times New Roman" w:cs="Times New Roman"/>
          <w:bCs/>
          <w:sz w:val="24"/>
          <w:szCs w:val="24"/>
        </w:rPr>
        <w:t>s?</w:t>
      </w:r>
      <w:r w:rsidR="0047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621" w:rsidRPr="00470621">
        <w:rPr>
          <w:rFonts w:ascii="Times New Roman" w:hAnsi="Times New Roman" w:cs="Times New Roman"/>
          <w:b/>
          <w:bCs/>
          <w:sz w:val="24"/>
          <w:szCs w:val="24"/>
        </w:rPr>
        <w:t>(7 marks)</w:t>
      </w:r>
    </w:p>
    <w:sectPr w:rsidR="000139DD" w:rsidRPr="0047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BF9"/>
    <w:multiLevelType w:val="hybridMultilevel"/>
    <w:tmpl w:val="E3001642"/>
    <w:lvl w:ilvl="0" w:tplc="9CACF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D30"/>
    <w:multiLevelType w:val="hybridMultilevel"/>
    <w:tmpl w:val="9252F9E0"/>
    <w:lvl w:ilvl="0" w:tplc="3E6C091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5543"/>
    <w:multiLevelType w:val="hybridMultilevel"/>
    <w:tmpl w:val="9252F9E0"/>
    <w:lvl w:ilvl="0" w:tplc="3E6C091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2221"/>
    <w:multiLevelType w:val="hybridMultilevel"/>
    <w:tmpl w:val="EABCB146"/>
    <w:lvl w:ilvl="0" w:tplc="7EFC0A6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EF"/>
    <w:multiLevelType w:val="hybridMultilevel"/>
    <w:tmpl w:val="9468086C"/>
    <w:lvl w:ilvl="0" w:tplc="8E4451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E09CE"/>
    <w:multiLevelType w:val="hybridMultilevel"/>
    <w:tmpl w:val="E564E044"/>
    <w:lvl w:ilvl="0" w:tplc="AE2AF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B3DD6"/>
    <w:multiLevelType w:val="hybridMultilevel"/>
    <w:tmpl w:val="3CCCB7F0"/>
    <w:lvl w:ilvl="0" w:tplc="75A0E0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7E14"/>
    <w:multiLevelType w:val="hybridMultilevel"/>
    <w:tmpl w:val="634A68CC"/>
    <w:lvl w:ilvl="0" w:tplc="6DDAB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736F6E"/>
    <w:multiLevelType w:val="hybridMultilevel"/>
    <w:tmpl w:val="C060B8F2"/>
    <w:lvl w:ilvl="0" w:tplc="B35A2C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0"/>
    <w:rsid w:val="000139DD"/>
    <w:rsid w:val="00063B14"/>
    <w:rsid w:val="00160357"/>
    <w:rsid w:val="001E085E"/>
    <w:rsid w:val="00254A66"/>
    <w:rsid w:val="002C29E0"/>
    <w:rsid w:val="0032213E"/>
    <w:rsid w:val="003B275F"/>
    <w:rsid w:val="003E03FB"/>
    <w:rsid w:val="003E382A"/>
    <w:rsid w:val="00470621"/>
    <w:rsid w:val="005F63B2"/>
    <w:rsid w:val="00623D01"/>
    <w:rsid w:val="00695456"/>
    <w:rsid w:val="006A3F46"/>
    <w:rsid w:val="007C2E81"/>
    <w:rsid w:val="00826C98"/>
    <w:rsid w:val="00896D99"/>
    <w:rsid w:val="008E725E"/>
    <w:rsid w:val="00A07596"/>
    <w:rsid w:val="00A245C7"/>
    <w:rsid w:val="00A655C6"/>
    <w:rsid w:val="00AE3E48"/>
    <w:rsid w:val="00B05650"/>
    <w:rsid w:val="00B26A0E"/>
    <w:rsid w:val="00B3572B"/>
    <w:rsid w:val="00C10B08"/>
    <w:rsid w:val="00C4610B"/>
    <w:rsid w:val="00C84437"/>
    <w:rsid w:val="00C963D4"/>
    <w:rsid w:val="00D80DD2"/>
    <w:rsid w:val="00DD63F3"/>
    <w:rsid w:val="00E12F6E"/>
    <w:rsid w:val="00E77B6A"/>
    <w:rsid w:val="00F66D52"/>
    <w:rsid w:val="00F9332E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50"/>
    <w:pPr>
      <w:ind w:left="720"/>
      <w:contextualSpacing/>
    </w:pPr>
  </w:style>
  <w:style w:type="table" w:styleId="TableGrid">
    <w:name w:val="Table Grid"/>
    <w:basedOn w:val="TableNormal"/>
    <w:uiPriority w:val="59"/>
    <w:rsid w:val="00C1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3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50"/>
    <w:pPr>
      <w:ind w:left="720"/>
      <w:contextualSpacing/>
    </w:pPr>
  </w:style>
  <w:style w:type="table" w:styleId="TableGrid">
    <w:name w:val="Table Grid"/>
    <w:basedOn w:val="TableNormal"/>
    <w:uiPriority w:val="59"/>
    <w:rsid w:val="00C1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3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2018-06-26T15:50:00Z</cp:lastPrinted>
  <dcterms:created xsi:type="dcterms:W3CDTF">2018-06-26T08:46:00Z</dcterms:created>
  <dcterms:modified xsi:type="dcterms:W3CDTF">2019-04-14T19:49:00Z</dcterms:modified>
</cp:coreProperties>
</file>