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F8" w:rsidRDefault="000B7AF8" w:rsidP="000B7AF8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F8" w:rsidRDefault="000B7AF8" w:rsidP="000B7AF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0B7AF8" w:rsidRPr="003E208B" w:rsidRDefault="000B7AF8" w:rsidP="000B7AF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0B7AF8" w:rsidRDefault="000B7AF8" w:rsidP="000B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0B7AF8" w:rsidRDefault="000B7AF8" w:rsidP="000B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0B7AF8" w:rsidRPr="00821F42" w:rsidRDefault="006B089C" w:rsidP="000B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JANUARY/FEBRUARY 2018</w:t>
      </w:r>
      <w:r w:rsidR="000B7AF8">
        <w:rPr>
          <w:rFonts w:ascii="Times New Roman" w:hAnsi="Times New Roman"/>
          <w:b/>
          <w:sz w:val="24"/>
          <w:szCs w:val="24"/>
          <w:lang w:val="en-GB"/>
        </w:rPr>
        <w:t>EXAMINATIONS</w:t>
      </w:r>
    </w:p>
    <w:p w:rsidR="000B7AF8" w:rsidRPr="00821F42" w:rsidRDefault="000B7AF8" w:rsidP="000B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322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6B089C">
        <w:rPr>
          <w:rFonts w:ascii="Times New Roman" w:hAnsi="Times New Roman"/>
          <w:b/>
          <w:bCs/>
          <w:sz w:val="24"/>
          <w:szCs w:val="24"/>
          <w:lang w:val="en-GB"/>
        </w:rPr>
        <w:t xml:space="preserve"> ALLOWED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: 2HRS</w:t>
      </w:r>
    </w:p>
    <w:p w:rsidR="006B089C" w:rsidRPr="00821F42" w:rsidRDefault="000B7AF8" w:rsidP="006B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COURSE TITLE:  </w:t>
      </w:r>
      <w:r w:rsidRPr="00F14F3D">
        <w:rPr>
          <w:rFonts w:ascii="Times New Roman" w:hAnsi="Times New Roman" w:cs="Times New Roman"/>
          <w:b/>
          <w:sz w:val="24"/>
          <w:szCs w:val="24"/>
        </w:rPr>
        <w:t xml:space="preserve">WATER AND WASTE WATER MANAGEMENT </w:t>
      </w:r>
      <w:r w:rsidR="006B089C" w:rsidRPr="001D7E6B">
        <w:rPr>
          <w:rFonts w:ascii="Times New Roman" w:hAnsi="Times New Roman"/>
          <w:b/>
          <w:sz w:val="24"/>
          <w:szCs w:val="24"/>
        </w:rPr>
        <w:t xml:space="preserve">CREDIT UNIT: </w:t>
      </w:r>
      <w:r w:rsidR="006B089C" w:rsidRPr="001D7E6B">
        <w:rPr>
          <w:rFonts w:ascii="Times New Roman" w:hAnsi="Times New Roman"/>
          <w:sz w:val="24"/>
          <w:szCs w:val="24"/>
        </w:rPr>
        <w:t>2</w:t>
      </w:r>
    </w:p>
    <w:p w:rsidR="000B7AF8" w:rsidRDefault="000B7AF8" w:rsidP="000B7AF8">
      <w:pPr>
        <w:rPr>
          <w:rFonts w:ascii="Times New Roman" w:hAnsi="Times New Roman" w:cs="Times New Roman"/>
          <w:b/>
          <w:sz w:val="24"/>
          <w:szCs w:val="24"/>
        </w:rPr>
      </w:pPr>
    </w:p>
    <w:p w:rsidR="000B7AF8" w:rsidRDefault="000B7AF8" w:rsidP="000B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3B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8F003B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0B7AF8" w:rsidRPr="00784547" w:rsidRDefault="000B7AF8" w:rsidP="000B7AF8">
      <w:pPr>
        <w:rPr>
          <w:rFonts w:ascii="Times New Roman" w:hAnsi="Times New Roman" w:cs="Times New Roman"/>
          <w:sz w:val="24"/>
          <w:szCs w:val="24"/>
        </w:rPr>
      </w:pPr>
    </w:p>
    <w:p w:rsidR="000B7AF8" w:rsidRPr="001879CB" w:rsidRDefault="000B7AF8" w:rsidP="000B7AF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6B089C">
        <w:rPr>
          <w:rFonts w:ascii="Times New Roman" w:hAnsi="Times New Roman" w:cs="Times New Roman"/>
          <w:sz w:val="24"/>
          <w:szCs w:val="24"/>
        </w:rPr>
        <w:t xml:space="preserve"> and discuss five the attributes of water bodies</w:t>
      </w:r>
      <w:r w:rsidR="002A3CAA" w:rsidRPr="002A3CAA">
        <w:rPr>
          <w:rFonts w:ascii="Times New Roman" w:hAnsi="Times New Roman" w:cs="Times New Roman"/>
          <w:b/>
          <w:sz w:val="24"/>
          <w:szCs w:val="24"/>
        </w:rPr>
        <w:t>(25 marks)</w:t>
      </w:r>
    </w:p>
    <w:p w:rsidR="001879CB" w:rsidRDefault="001879CB" w:rsidP="00630E0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List five reasons that </w:t>
      </w:r>
      <w:r w:rsidR="00630E0C">
        <w:rPr>
          <w:rFonts w:ascii="Times New Roman" w:hAnsi="Times New Roman"/>
          <w:sz w:val="24"/>
          <w:szCs w:val="24"/>
        </w:rPr>
        <w:t>justify</w:t>
      </w:r>
      <w:r>
        <w:rPr>
          <w:rFonts w:ascii="Times New Roman" w:hAnsi="Times New Roman"/>
          <w:sz w:val="24"/>
          <w:szCs w:val="24"/>
        </w:rPr>
        <w:t xml:space="preserve"> waste </w:t>
      </w:r>
      <w:r w:rsidR="006B089C">
        <w:rPr>
          <w:rFonts w:ascii="Times New Roman" w:hAnsi="Times New Roman"/>
          <w:sz w:val="24"/>
          <w:szCs w:val="24"/>
        </w:rPr>
        <w:t xml:space="preserve">water </w:t>
      </w:r>
      <w:r>
        <w:rPr>
          <w:rFonts w:ascii="Times New Roman" w:hAnsi="Times New Roman"/>
          <w:sz w:val="24"/>
          <w:szCs w:val="24"/>
        </w:rPr>
        <w:t xml:space="preserve">management. </w:t>
      </w:r>
      <w:r w:rsidRPr="00630E0C">
        <w:rPr>
          <w:rFonts w:ascii="Times New Roman" w:hAnsi="Times New Roman"/>
          <w:b/>
          <w:sz w:val="24"/>
          <w:szCs w:val="24"/>
        </w:rPr>
        <w:t>(5marks)</w:t>
      </w:r>
    </w:p>
    <w:p w:rsidR="00630E0C" w:rsidRPr="00630E0C" w:rsidRDefault="001879CB" w:rsidP="00630E0C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630E0C">
        <w:rPr>
          <w:rFonts w:ascii="Times New Roman" w:hAnsi="Times New Roman"/>
          <w:sz w:val="24"/>
          <w:szCs w:val="24"/>
        </w:rPr>
        <w:t xml:space="preserve">Highlight five fresh water pollutants and their sources.      </w:t>
      </w:r>
      <w:r w:rsidR="00630E0C" w:rsidRPr="00630E0C">
        <w:rPr>
          <w:rFonts w:ascii="Times New Roman" w:hAnsi="Times New Roman"/>
          <w:b/>
          <w:sz w:val="24"/>
          <w:szCs w:val="24"/>
        </w:rPr>
        <w:t>(10marks)</w:t>
      </w:r>
    </w:p>
    <w:p w:rsidR="00630E0C" w:rsidRPr="00630E0C" w:rsidRDefault="00630E0C" w:rsidP="00630E0C">
      <w:pPr>
        <w:jc w:val="both"/>
        <w:rPr>
          <w:rFonts w:ascii="Times New Roman" w:hAnsi="Times New Roman"/>
          <w:sz w:val="24"/>
          <w:szCs w:val="24"/>
        </w:rPr>
      </w:pPr>
      <w:r w:rsidRPr="00630E0C">
        <w:rPr>
          <w:rFonts w:ascii="Times New Roman" w:hAnsi="Times New Roman" w:cs="Times New Roman"/>
          <w:b/>
          <w:sz w:val="24"/>
          <w:szCs w:val="24"/>
        </w:rPr>
        <w:t>3.</w:t>
      </w:r>
      <w:r w:rsidRPr="00630E0C">
        <w:rPr>
          <w:rFonts w:ascii="Times New Roman" w:hAnsi="Times New Roman"/>
          <w:sz w:val="24"/>
          <w:szCs w:val="24"/>
        </w:rPr>
        <w:t xml:space="preserve"> Discuss the efficient options in the secondary treatment</w:t>
      </w:r>
      <w:r>
        <w:rPr>
          <w:rFonts w:ascii="Times New Roman" w:hAnsi="Times New Roman"/>
          <w:sz w:val="24"/>
          <w:szCs w:val="24"/>
        </w:rPr>
        <w:t xml:space="preserve"> of wastewater. </w:t>
      </w:r>
      <w:r w:rsidRPr="00630E0C">
        <w:rPr>
          <w:rFonts w:ascii="Times New Roman" w:hAnsi="Times New Roman"/>
          <w:b/>
          <w:sz w:val="24"/>
          <w:szCs w:val="24"/>
        </w:rPr>
        <w:t>(15marks)</w:t>
      </w:r>
    </w:p>
    <w:p w:rsidR="00513480" w:rsidRDefault="00630E0C" w:rsidP="005134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351602">
        <w:rPr>
          <w:rFonts w:ascii="Times New Roman" w:hAnsi="Times New Roman" w:cs="Times New Roman"/>
        </w:rPr>
        <w:t xml:space="preserve">What is primary treatment with respect to on-site sewage disposal system? </w:t>
      </w:r>
      <w:r w:rsidR="00351602" w:rsidRPr="00351602">
        <w:rPr>
          <w:rFonts w:ascii="Times New Roman" w:hAnsi="Times New Roman" w:cs="Times New Roman"/>
          <w:b/>
        </w:rPr>
        <w:t>(15marks)</w:t>
      </w:r>
    </w:p>
    <w:p w:rsidR="00351602" w:rsidRPr="00351602" w:rsidRDefault="00351602" w:rsidP="00513480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5.</w:t>
      </w:r>
      <w:r w:rsidR="00513480" w:rsidRPr="00151264">
        <w:rPr>
          <w:rFonts w:ascii="Times New Roman" w:hAnsi="Times New Roman"/>
        </w:rPr>
        <w:t>What</w:t>
      </w:r>
      <w:proofErr w:type="gramEnd"/>
      <w:r w:rsidR="00513480" w:rsidRPr="00151264">
        <w:rPr>
          <w:rFonts w:ascii="Times New Roman" w:hAnsi="Times New Roman"/>
        </w:rPr>
        <w:t xml:space="preserve"> are the symptoms and th</w:t>
      </w:r>
      <w:r w:rsidR="00513480">
        <w:rPr>
          <w:rFonts w:ascii="Times New Roman" w:hAnsi="Times New Roman"/>
        </w:rPr>
        <w:t>e vehicle of transmission of water borne diseases</w:t>
      </w:r>
      <w:r w:rsidR="006B089C">
        <w:rPr>
          <w:rFonts w:ascii="Times New Roman" w:hAnsi="Times New Roman"/>
        </w:rPr>
        <w:t>?.</w:t>
      </w:r>
      <w:bookmarkStart w:id="0" w:name="_GoBack"/>
      <w:bookmarkEnd w:id="0"/>
      <w:r w:rsidR="00513480" w:rsidRPr="00513480">
        <w:rPr>
          <w:rFonts w:ascii="Times New Roman" w:hAnsi="Times New Roman"/>
          <w:b/>
        </w:rPr>
        <w:t>(15marks)</w:t>
      </w:r>
    </w:p>
    <w:p w:rsidR="000B7AF8" w:rsidRPr="00630E0C" w:rsidRDefault="000B7AF8" w:rsidP="00630E0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B7AF8" w:rsidRPr="00F14F3D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B7AF8" w:rsidRPr="00F14F3D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B7AF8" w:rsidRPr="00F14F3D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B7AF8" w:rsidRPr="00F14F3D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B7AF8" w:rsidRPr="00F14F3D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B7AF8" w:rsidRDefault="000B7AF8" w:rsidP="000B7AF8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A00058" w:rsidRDefault="00A00058"/>
    <w:sectPr w:rsidR="00A00058" w:rsidSect="00450C9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1D9"/>
    <w:multiLevelType w:val="hybridMultilevel"/>
    <w:tmpl w:val="1F0C9000"/>
    <w:lvl w:ilvl="0" w:tplc="91A0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88B"/>
    <w:multiLevelType w:val="hybridMultilevel"/>
    <w:tmpl w:val="2D78B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0B7AF8"/>
    <w:rsid w:val="000B7AF8"/>
    <w:rsid w:val="001879CB"/>
    <w:rsid w:val="002A3CAA"/>
    <w:rsid w:val="00351602"/>
    <w:rsid w:val="00450C9E"/>
    <w:rsid w:val="00513480"/>
    <w:rsid w:val="005D07AB"/>
    <w:rsid w:val="005D6C09"/>
    <w:rsid w:val="00630E0C"/>
    <w:rsid w:val="006B089C"/>
    <w:rsid w:val="00A00058"/>
    <w:rsid w:val="00F0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879C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51602"/>
    <w:pPr>
      <w:autoSpaceDE w:val="0"/>
      <w:autoSpaceDN w:val="0"/>
      <w:adjustRightInd w:val="0"/>
      <w:spacing w:after="0" w:line="240" w:lineRule="auto"/>
    </w:pPr>
    <w:rPr>
      <w:rFonts w:ascii="Times New Roman PS MT" w:eastAsia="Calibri" w:hAnsi="Times New Roman PS MT" w:cs="Times New Roman PS MT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879C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51602"/>
    <w:pPr>
      <w:autoSpaceDE w:val="0"/>
      <w:autoSpaceDN w:val="0"/>
      <w:adjustRightInd w:val="0"/>
      <w:spacing w:after="0" w:line="240" w:lineRule="auto"/>
    </w:pPr>
    <w:rPr>
      <w:rFonts w:ascii="Times New Roman PS MT" w:eastAsia="Calibri" w:hAnsi="Times New Roman PS MT" w:cs="Times New Roman PS MT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2018-02-09T09:37:00Z</cp:lastPrinted>
  <dcterms:created xsi:type="dcterms:W3CDTF">2018-02-09T09:38:00Z</dcterms:created>
  <dcterms:modified xsi:type="dcterms:W3CDTF">2018-02-09T09:38:00Z</dcterms:modified>
</cp:coreProperties>
</file>