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6" w:rsidRPr="00386749" w:rsidRDefault="00921586" w:rsidP="009215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586" w:rsidRPr="00386749" w:rsidRDefault="00921586" w:rsidP="009215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EF1AF9" wp14:editId="7BEAB4A5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586" w:rsidRDefault="00921586" w:rsidP="009215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1586" w:rsidRPr="00386749" w:rsidRDefault="00921586" w:rsidP="009215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921586" w:rsidRPr="00993C3E" w:rsidRDefault="00921586" w:rsidP="009215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3C3E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921586" w:rsidRPr="00386749" w:rsidRDefault="00921586" w:rsidP="00921586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921586" w:rsidRDefault="00921586" w:rsidP="009215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921586" w:rsidRDefault="00C36417" w:rsidP="00921586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 w:rsidR="00921586">
        <w:rPr>
          <w:rFonts w:ascii="Times New Roman" w:hAnsi="Times New Roman" w:cs="Times New Roman"/>
          <w:b/>
          <w:sz w:val="24"/>
          <w:szCs w:val="24"/>
        </w:rPr>
        <w:t xml:space="preserve"> 2018_2 EXAMINATION QUESTIONS</w:t>
      </w:r>
    </w:p>
    <w:p w:rsidR="00921586" w:rsidRDefault="00921586" w:rsidP="00921586">
      <w:pPr>
        <w:jc w:val="both"/>
        <w:rPr>
          <w:b/>
          <w:sz w:val="22"/>
        </w:rPr>
      </w:pPr>
    </w:p>
    <w:p w:rsidR="00C36417" w:rsidRDefault="00C36417" w:rsidP="00921586">
      <w:pPr>
        <w:jc w:val="both"/>
        <w:rPr>
          <w:b/>
          <w:sz w:val="22"/>
        </w:rPr>
      </w:pPr>
      <w:r>
        <w:rPr>
          <w:b/>
          <w:sz w:val="22"/>
        </w:rPr>
        <w:t>COURSE CODE:</w:t>
      </w:r>
      <w:r>
        <w:rPr>
          <w:b/>
          <w:sz w:val="22"/>
        </w:rPr>
        <w:tab/>
        <w:t>CHM 424</w:t>
      </w:r>
    </w:p>
    <w:p w:rsidR="00921586" w:rsidRDefault="00C36417" w:rsidP="00921586">
      <w:pPr>
        <w:jc w:val="both"/>
        <w:rPr>
          <w:b/>
        </w:rPr>
      </w:pPr>
      <w:r>
        <w:rPr>
          <w:b/>
          <w:sz w:val="22"/>
        </w:rPr>
        <w:t>COURSE TITLE:</w:t>
      </w:r>
      <w:r>
        <w:rPr>
          <w:b/>
          <w:sz w:val="22"/>
        </w:rPr>
        <w:tab/>
      </w:r>
      <w:r w:rsidR="00921586" w:rsidRPr="00921586">
        <w:rPr>
          <w:b/>
        </w:rPr>
        <w:t>NON AQUEOUS SOLVENTS</w:t>
      </w:r>
    </w:p>
    <w:p w:rsidR="00C36417" w:rsidRPr="006346AC" w:rsidRDefault="00C36417" w:rsidP="00921586">
      <w:pPr>
        <w:jc w:val="both"/>
        <w:rPr>
          <w:b/>
          <w:sz w:val="22"/>
        </w:rPr>
      </w:pPr>
      <w:r>
        <w:rPr>
          <w:b/>
        </w:rPr>
        <w:t>COURSE UNIT:</w:t>
      </w:r>
      <w:r>
        <w:rPr>
          <w:b/>
        </w:rPr>
        <w:tab/>
        <w:t>2</w:t>
      </w:r>
    </w:p>
    <w:p w:rsidR="00921586" w:rsidRPr="006346AC" w:rsidRDefault="00921586" w:rsidP="00921586">
      <w:pPr>
        <w:jc w:val="both"/>
        <w:rPr>
          <w:b/>
          <w:sz w:val="22"/>
        </w:rPr>
      </w:pPr>
      <w:r w:rsidRPr="006346AC">
        <w:rPr>
          <w:b/>
          <w:sz w:val="22"/>
        </w:rPr>
        <w:t xml:space="preserve">INSTRUCTION: Answer question 1 and any </w:t>
      </w:r>
      <w:r>
        <w:rPr>
          <w:b/>
          <w:sz w:val="22"/>
        </w:rPr>
        <w:t>other three</w:t>
      </w:r>
      <w:r w:rsidRPr="006346AC">
        <w:rPr>
          <w:b/>
          <w:sz w:val="22"/>
        </w:rPr>
        <w:t xml:space="preserve"> questions.</w:t>
      </w:r>
    </w:p>
    <w:p w:rsidR="00921586" w:rsidRDefault="00C36417" w:rsidP="00921586">
      <w:pPr>
        <w:jc w:val="both"/>
        <w:rPr>
          <w:b/>
          <w:sz w:val="22"/>
        </w:rPr>
      </w:pPr>
      <w:r>
        <w:rPr>
          <w:b/>
          <w:sz w:val="22"/>
        </w:rPr>
        <w:t>DURATION:</w:t>
      </w:r>
      <w:r w:rsidR="00921586" w:rsidRPr="006346AC">
        <w:rPr>
          <w:b/>
          <w:sz w:val="22"/>
        </w:rPr>
        <w:t xml:space="preserve"> 2 hours</w:t>
      </w:r>
    </w:p>
    <w:p w:rsidR="00CF1731" w:rsidRPr="006346AC" w:rsidRDefault="00CF1731" w:rsidP="00921586">
      <w:pPr>
        <w:jc w:val="both"/>
        <w:rPr>
          <w:b/>
          <w:sz w:val="22"/>
        </w:rPr>
      </w:pPr>
      <w:bookmarkStart w:id="0" w:name="_GoBack"/>
      <w:bookmarkEnd w:id="0"/>
    </w:p>
    <w:p w:rsidR="00921586" w:rsidRPr="00A766D1" w:rsidRDefault="00A766D1" w:rsidP="00FF702B">
      <w:pPr>
        <w:ind w:left="720" w:hanging="720"/>
        <w:rPr>
          <w:b/>
        </w:rPr>
      </w:pPr>
      <w:r w:rsidRPr="00A766D1">
        <w:rPr>
          <w:b/>
        </w:rPr>
        <w:t>Question 1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1a.</w:t>
      </w:r>
      <w:r w:rsidRPr="00921586">
        <w:tab/>
        <w:t xml:space="preserve">Give at least five merits of using water as solvent </w:t>
      </w:r>
      <w:r w:rsidR="003C4460" w:rsidRPr="00921586">
        <w:rPr>
          <w:b/>
        </w:rPr>
        <w:t>(2 marks)</w:t>
      </w:r>
      <w:r w:rsidRPr="00921586">
        <w:t xml:space="preserve">   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b.</w:t>
      </w:r>
      <w:r w:rsidRPr="00921586">
        <w:tab/>
        <w:t>Enumerate demerits of using water as solvent</w:t>
      </w:r>
      <w:r w:rsidR="003C4460" w:rsidRPr="00921586">
        <w:t xml:space="preserve"> </w:t>
      </w:r>
      <w:r w:rsidR="003C4460" w:rsidRPr="00921586">
        <w:rPr>
          <w:b/>
        </w:rPr>
        <w:t>(3 marks)</w:t>
      </w:r>
      <w:r w:rsidR="003C4460" w:rsidRPr="00921586">
        <w:t xml:space="preserve">   </w:t>
      </w:r>
      <w:r w:rsidRPr="00921586">
        <w:tab/>
      </w:r>
      <w:r w:rsidRPr="00921586">
        <w:tab/>
      </w:r>
    </w:p>
    <w:p w:rsidR="00FF702B" w:rsidRPr="00921586" w:rsidRDefault="00FF702B" w:rsidP="00FF702B">
      <w:pPr>
        <w:ind w:right="-421"/>
        <w:rPr>
          <w:b/>
        </w:rPr>
      </w:pPr>
      <w:r w:rsidRPr="00921586">
        <w:t>c.</w:t>
      </w:r>
      <w:r w:rsidRPr="00921586">
        <w:tab/>
        <w:t xml:space="preserve">With suitable equation discuss the Redox reaction of liquid </w:t>
      </w:r>
      <w:proofErr w:type="gramStart"/>
      <w:r w:rsidRPr="00921586">
        <w:t>SO</w:t>
      </w:r>
      <w:r w:rsidRPr="00921586">
        <w:rPr>
          <w:vertAlign w:val="subscript"/>
        </w:rPr>
        <w:t>2</w:t>
      </w:r>
      <w:r w:rsidR="00CF1731">
        <w:rPr>
          <w:vertAlign w:val="subscript"/>
        </w:rPr>
        <w:t xml:space="preserve"> </w:t>
      </w:r>
      <w:r w:rsidR="003C4460" w:rsidRPr="00921586">
        <w:rPr>
          <w:vertAlign w:val="subscript"/>
        </w:rPr>
        <w:t xml:space="preserve"> </w:t>
      </w:r>
      <w:r w:rsidR="00FE51AF">
        <w:rPr>
          <w:b/>
        </w:rPr>
        <w:t>(</w:t>
      </w:r>
      <w:proofErr w:type="gramEnd"/>
      <w:r w:rsidR="00FE51AF">
        <w:rPr>
          <w:b/>
        </w:rPr>
        <w:t xml:space="preserve"> 2 ½ </w:t>
      </w:r>
      <w:r w:rsidR="003C4460" w:rsidRPr="00921586">
        <w:rPr>
          <w:b/>
        </w:rPr>
        <w:t xml:space="preserve"> marks)</w:t>
      </w:r>
      <w:r w:rsidR="003C4460" w:rsidRPr="00921586">
        <w:t xml:space="preserve">   </w:t>
      </w:r>
    </w:p>
    <w:p w:rsidR="00FF702B" w:rsidRPr="00921586" w:rsidRDefault="00FF702B" w:rsidP="00FF702B">
      <w:pPr>
        <w:rPr>
          <w:b/>
        </w:rPr>
      </w:pPr>
      <w:r w:rsidRPr="00921586">
        <w:t>d.</w:t>
      </w:r>
      <w:r w:rsidRPr="00921586">
        <w:tab/>
        <w:t>What are the limitatio</w:t>
      </w:r>
      <w:r w:rsidR="003C4460" w:rsidRPr="00921586">
        <w:t xml:space="preserve">ns of </w:t>
      </w:r>
      <w:proofErr w:type="spellStart"/>
      <w:r w:rsidR="003C4460" w:rsidRPr="00921586">
        <w:t>Arrehenius</w:t>
      </w:r>
      <w:proofErr w:type="spellEnd"/>
      <w:r w:rsidR="003C4460" w:rsidRPr="00921586">
        <w:t xml:space="preserve"> definition of a</w:t>
      </w:r>
      <w:r w:rsidRPr="00921586">
        <w:t>cid</w:t>
      </w:r>
      <w:r w:rsidRPr="00921586">
        <w:tab/>
      </w:r>
      <w:r w:rsidR="003C4460" w:rsidRPr="00921586">
        <w:t xml:space="preserve"> </w:t>
      </w:r>
      <w:r w:rsidR="00FE51AF">
        <w:rPr>
          <w:b/>
        </w:rPr>
        <w:t>(5</w:t>
      </w:r>
      <w:r w:rsidR="003C4460" w:rsidRPr="00921586">
        <w:rPr>
          <w:b/>
        </w:rPr>
        <w:t xml:space="preserve"> marks)</w:t>
      </w:r>
      <w:r w:rsidR="003C4460" w:rsidRPr="00921586">
        <w:t xml:space="preserve">   </w:t>
      </w:r>
    </w:p>
    <w:p w:rsidR="00FF702B" w:rsidRPr="00921586" w:rsidRDefault="00FF702B" w:rsidP="003D3DC8">
      <w:pPr>
        <w:ind w:left="720" w:hanging="720"/>
        <w:rPr>
          <w:b/>
        </w:rPr>
      </w:pPr>
      <w:r w:rsidRPr="00921586">
        <w:t>e.</w:t>
      </w:r>
      <w:r w:rsidRPr="00921586">
        <w:tab/>
        <w:t xml:space="preserve">What is </w:t>
      </w:r>
      <w:proofErr w:type="spellStart"/>
      <w:r w:rsidRPr="00921586">
        <w:t>autoionization</w:t>
      </w:r>
      <w:proofErr w:type="spellEnd"/>
      <w:r w:rsidRPr="00921586">
        <w:t xml:space="preserve"> of solvent?</w:t>
      </w:r>
      <w:r w:rsidR="003D3DC8" w:rsidRPr="00921586">
        <w:t xml:space="preserve"> Take H</w:t>
      </w:r>
      <w:r w:rsidR="003D3DC8" w:rsidRPr="00921586">
        <w:rPr>
          <w:vertAlign w:val="subscript"/>
        </w:rPr>
        <w:t>2</w:t>
      </w:r>
      <w:r w:rsidR="003D3DC8" w:rsidRPr="00921586">
        <w:t>O, HF, 3HF NH</w:t>
      </w:r>
      <w:r w:rsidR="003D3DC8" w:rsidRPr="00921586">
        <w:rPr>
          <w:vertAlign w:val="subscript"/>
        </w:rPr>
        <w:t>3</w:t>
      </w:r>
      <w:r w:rsidR="003D3DC8" w:rsidRPr="00921586">
        <w:t xml:space="preserve"> and H</w:t>
      </w:r>
      <w:r w:rsidR="003D3DC8" w:rsidRPr="00921586">
        <w:rPr>
          <w:vertAlign w:val="subscript"/>
        </w:rPr>
        <w:t>2</w:t>
      </w:r>
      <w:r w:rsidR="003D3DC8" w:rsidRPr="00921586">
        <w:t>SO</w:t>
      </w:r>
      <w:r w:rsidR="003D3DC8" w:rsidRPr="00921586">
        <w:rPr>
          <w:vertAlign w:val="subscript"/>
        </w:rPr>
        <w:t xml:space="preserve">4 </w:t>
      </w:r>
      <w:r w:rsidR="003D3DC8" w:rsidRPr="00921586">
        <w:t>as examples of solvent</w:t>
      </w:r>
      <w:r w:rsidRPr="00921586">
        <w:tab/>
      </w:r>
      <w:r w:rsidR="003C4460" w:rsidRPr="00921586">
        <w:rPr>
          <w:b/>
        </w:rPr>
        <w:t>(3.5 marks)</w:t>
      </w:r>
      <w:r w:rsidR="003C4460" w:rsidRPr="00921586">
        <w:t xml:space="preserve">   </w:t>
      </w:r>
    </w:p>
    <w:p w:rsidR="00FF702B" w:rsidRPr="00921586" w:rsidRDefault="00FF702B" w:rsidP="00FF702B">
      <w:pPr>
        <w:rPr>
          <w:b/>
        </w:rPr>
      </w:pPr>
      <w:r w:rsidRPr="00921586">
        <w:t>f.</w:t>
      </w:r>
      <w:r w:rsidRPr="00921586">
        <w:tab/>
        <w:t xml:space="preserve">Give the various </w:t>
      </w:r>
      <w:proofErr w:type="gramStart"/>
      <w:r w:rsidRPr="00921586">
        <w:t>classification</w:t>
      </w:r>
      <w:proofErr w:type="gramEnd"/>
      <w:r w:rsidRPr="00921586">
        <w:t xml:space="preserve"> of solvents</w:t>
      </w:r>
      <w:r w:rsidR="003C4460" w:rsidRPr="00921586">
        <w:t xml:space="preserve"> </w:t>
      </w:r>
      <w:r w:rsidR="003C4460" w:rsidRPr="00921586">
        <w:rPr>
          <w:b/>
        </w:rPr>
        <w:t>(5 marks)</w:t>
      </w:r>
      <w:r w:rsidR="003C4460" w:rsidRPr="00921586">
        <w:t xml:space="preserve">   </w:t>
      </w:r>
      <w:r w:rsidRPr="00921586">
        <w:tab/>
      </w:r>
    </w:p>
    <w:p w:rsidR="00FF702B" w:rsidRPr="00921586" w:rsidRDefault="00FF702B" w:rsidP="00FF702B">
      <w:r w:rsidRPr="00921586">
        <w:t>g.</w:t>
      </w:r>
      <w:r w:rsidRPr="00921586">
        <w:tab/>
        <w:t xml:space="preserve">Give </w:t>
      </w:r>
      <w:proofErr w:type="gramStart"/>
      <w:r w:rsidRPr="00921586">
        <w:t>two  disadvantages</w:t>
      </w:r>
      <w:proofErr w:type="gramEnd"/>
      <w:r w:rsidRPr="00921586">
        <w:t xml:space="preserve"> of using liquid ammonia as solvent</w:t>
      </w:r>
      <w:r w:rsidR="003C4460" w:rsidRPr="00921586">
        <w:t xml:space="preserve"> </w:t>
      </w:r>
      <w:r w:rsidR="003C4460" w:rsidRPr="00921586">
        <w:rPr>
          <w:b/>
        </w:rPr>
        <w:t>(2 marks)</w:t>
      </w:r>
      <w:r w:rsidR="003C4460" w:rsidRPr="00921586">
        <w:t xml:space="preserve">   </w:t>
      </w:r>
    </w:p>
    <w:p w:rsidR="00FF702B" w:rsidRPr="00921586" w:rsidRDefault="00FF702B" w:rsidP="00921586">
      <w:pPr>
        <w:tabs>
          <w:tab w:val="left" w:pos="810"/>
        </w:tabs>
        <w:ind w:left="720" w:hanging="720"/>
      </w:pPr>
      <w:r w:rsidRPr="00921586">
        <w:t>h.</w:t>
      </w:r>
      <w:r w:rsidRPr="00921586">
        <w:tab/>
        <w:t xml:space="preserve">With appropriate equations represent the following reactions of </w:t>
      </w:r>
      <w:proofErr w:type="spellStart"/>
      <w:r w:rsidRPr="00921586">
        <w:t>ethanoic</w:t>
      </w:r>
      <w:proofErr w:type="spellEnd"/>
      <w:r w:rsidRPr="00921586">
        <w:t xml:space="preserve"> acids: Amphoteric and Complex reaction</w:t>
      </w:r>
      <w:r w:rsidR="003C4460" w:rsidRPr="00921586">
        <w:t xml:space="preserve"> </w:t>
      </w:r>
      <w:r w:rsidR="003C4460" w:rsidRPr="00921586">
        <w:rPr>
          <w:b/>
        </w:rPr>
        <w:t>(2 marks)</w:t>
      </w:r>
      <w:r w:rsidR="003C4460" w:rsidRPr="00921586">
        <w:t xml:space="preserve">   </w:t>
      </w:r>
    </w:p>
    <w:p w:rsidR="00FF702B" w:rsidRPr="00A766D1" w:rsidRDefault="00A766D1" w:rsidP="00A766D1">
      <w:pPr>
        <w:ind w:left="720" w:hanging="720"/>
        <w:rPr>
          <w:b/>
        </w:rPr>
      </w:pPr>
      <w:r w:rsidRPr="00A766D1">
        <w:rPr>
          <w:b/>
        </w:rPr>
        <w:t>Question 2</w:t>
      </w:r>
    </w:p>
    <w:p w:rsidR="00FF702B" w:rsidRPr="00921586" w:rsidRDefault="00A1002E" w:rsidP="00FF702B">
      <w:pPr>
        <w:ind w:left="720" w:hanging="720"/>
        <w:rPr>
          <w:b/>
        </w:rPr>
      </w:pPr>
      <w:proofErr w:type="gramStart"/>
      <w:r>
        <w:t>2a</w:t>
      </w:r>
      <w:r>
        <w:tab/>
        <w:t>Present classification of non-</w:t>
      </w:r>
      <w:r w:rsidR="00FF702B" w:rsidRPr="00921586">
        <w:t>aqueous solvents based on ability to coordinate with cation and anion.</w:t>
      </w:r>
      <w:proofErr w:type="gramEnd"/>
      <w:r w:rsidR="00FF702B" w:rsidRPr="00921586">
        <w:tab/>
      </w:r>
      <w:r w:rsidR="00FF702B" w:rsidRPr="00921586">
        <w:tab/>
      </w:r>
      <w:r w:rsidR="003C4460" w:rsidRPr="00921586">
        <w:rPr>
          <w:b/>
        </w:rPr>
        <w:t>(4</w:t>
      </w:r>
      <w:r w:rsidR="00FF702B" w:rsidRPr="00921586">
        <w:rPr>
          <w:b/>
        </w:rPr>
        <w:t xml:space="preserve"> m</w:t>
      </w:r>
      <w:r w:rsidR="003C4460" w:rsidRPr="00921586">
        <w:rPr>
          <w:b/>
        </w:rPr>
        <w:t>a</w:t>
      </w:r>
      <w:r w:rsidR="00FF702B" w:rsidRPr="00921586">
        <w:rPr>
          <w:b/>
        </w:rPr>
        <w:t>rks)</w:t>
      </w:r>
    </w:p>
    <w:p w:rsidR="00CF1731" w:rsidRDefault="00C07B1F" w:rsidP="00FF702B">
      <w:pPr>
        <w:ind w:left="720" w:hanging="720"/>
      </w:pPr>
      <w:proofErr w:type="gramStart"/>
      <w:r w:rsidRPr="00921586">
        <w:t>b</w:t>
      </w:r>
      <w:proofErr w:type="gramEnd"/>
      <w:r w:rsidRPr="00921586">
        <w:tab/>
        <w:t>E</w:t>
      </w:r>
      <w:r w:rsidR="00FF702B" w:rsidRPr="00921586">
        <w:t>xplain</w:t>
      </w:r>
      <w:r w:rsidR="00A1002E">
        <w:t xml:space="preserve"> the concept of  electro</w:t>
      </w:r>
      <w:r w:rsidR="00FF702B" w:rsidRPr="00921586">
        <w:t>negativity</w:t>
      </w:r>
      <w:r w:rsidR="00A1002E">
        <w:t xml:space="preserve"> of an atom</w:t>
      </w:r>
      <w:r w:rsidR="00FF702B" w:rsidRPr="00921586">
        <w:t xml:space="preserve"> </w:t>
      </w:r>
      <w:r w:rsidR="003C4460" w:rsidRPr="00921586">
        <w:t>using appropriate illustration</w:t>
      </w:r>
      <w:r w:rsidR="003C4460" w:rsidRPr="00921586">
        <w:tab/>
      </w:r>
    </w:p>
    <w:p w:rsidR="00FF702B" w:rsidRPr="00921586" w:rsidRDefault="00CF1731" w:rsidP="00FF702B">
      <w:pPr>
        <w:ind w:left="720" w:hanging="720"/>
        <w:rPr>
          <w:b/>
        </w:rPr>
      </w:pPr>
      <w:r>
        <w:t xml:space="preserve">           </w:t>
      </w:r>
      <w:r w:rsidR="003C4460" w:rsidRPr="00921586">
        <w:rPr>
          <w:b/>
        </w:rPr>
        <w:t>(6</w:t>
      </w:r>
      <w:r w:rsidR="00FF702B" w:rsidRPr="00921586">
        <w:rPr>
          <w:b/>
        </w:rPr>
        <w:t xml:space="preserve"> m</w:t>
      </w:r>
      <w:r w:rsidR="003C4460"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921586">
      <w:pPr>
        <w:ind w:left="720" w:hanging="720"/>
      </w:pPr>
      <w:proofErr w:type="gramStart"/>
      <w:r w:rsidRPr="00921586">
        <w:t>c</w:t>
      </w:r>
      <w:proofErr w:type="gramEnd"/>
      <w:r w:rsidRPr="00921586">
        <w:t>,</w:t>
      </w:r>
      <w:r w:rsidRPr="00921586">
        <w:tab/>
      </w:r>
      <w:r w:rsidR="00C07B1F" w:rsidRPr="00921586">
        <w:t>With ap</w:t>
      </w:r>
      <w:r w:rsidR="00FE51AF">
        <w:t>propriate diagrams, illustrate</w:t>
      </w:r>
      <w:r w:rsidR="00921586">
        <w:t xml:space="preserve"> the concept of dipole moment.</w:t>
      </w:r>
      <w:r w:rsidRPr="00921586">
        <w:rPr>
          <w:b/>
        </w:rPr>
        <w:t>(5 m</w:t>
      </w:r>
      <w:r w:rsidR="003C4460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A766D1" w:rsidRDefault="00A766D1" w:rsidP="00A766D1">
      <w:pPr>
        <w:ind w:left="720" w:hanging="720"/>
        <w:rPr>
          <w:b/>
        </w:rPr>
      </w:pPr>
      <w:r w:rsidRPr="00A766D1">
        <w:rPr>
          <w:b/>
        </w:rPr>
        <w:t>Question 3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3a.</w:t>
      </w:r>
      <w:r w:rsidRPr="00921586">
        <w:tab/>
        <w:t>Define Solvation</w:t>
      </w:r>
      <w:r w:rsidRPr="00921586">
        <w:tab/>
      </w:r>
      <w:r w:rsidRPr="00921586">
        <w:tab/>
      </w:r>
      <w:r w:rsidRPr="00921586">
        <w:tab/>
      </w:r>
      <w:r w:rsidRPr="00921586">
        <w:rPr>
          <w:b/>
        </w:rPr>
        <w:t>(3 m</w:t>
      </w:r>
      <w:r w:rsidR="003C4460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b.</w:t>
      </w:r>
      <w:r w:rsidRPr="00921586">
        <w:tab/>
        <w:t>Discuss the stages/steps of solvation</w:t>
      </w:r>
      <w:r w:rsidRPr="00921586">
        <w:tab/>
      </w:r>
      <w:r w:rsidRPr="00921586">
        <w:tab/>
      </w:r>
      <w:r w:rsidR="003C4460" w:rsidRPr="00921586">
        <w:rPr>
          <w:b/>
        </w:rPr>
        <w:t>(6</w:t>
      </w:r>
      <w:r w:rsidRPr="00921586">
        <w:rPr>
          <w:b/>
        </w:rPr>
        <w:t xml:space="preserve"> m</w:t>
      </w:r>
      <w:r w:rsidR="003C4460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rPr>
          <w:b/>
        </w:rPr>
        <w:t>c.</w:t>
      </w:r>
      <w:r w:rsidRPr="00921586">
        <w:rPr>
          <w:b/>
        </w:rPr>
        <w:tab/>
      </w:r>
      <w:r w:rsidRPr="00921586">
        <w:t>What is solution?</w:t>
      </w:r>
      <w:r w:rsidRPr="00921586">
        <w:tab/>
      </w:r>
      <w:r w:rsidRPr="00921586">
        <w:tab/>
      </w:r>
      <w:r w:rsidR="003C4460" w:rsidRPr="00921586">
        <w:rPr>
          <w:b/>
        </w:rPr>
        <w:t>(6</w:t>
      </w:r>
      <w:r w:rsidRPr="00921586">
        <w:rPr>
          <w:b/>
        </w:rPr>
        <w:t xml:space="preserve"> m</w:t>
      </w:r>
      <w:r w:rsidR="003C4460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A766D1" w:rsidP="00FF702B">
      <w:pPr>
        <w:ind w:left="720" w:hanging="720"/>
        <w:rPr>
          <w:b/>
        </w:rPr>
      </w:pPr>
      <w:r>
        <w:rPr>
          <w:b/>
        </w:rPr>
        <w:t>Question 4</w:t>
      </w:r>
    </w:p>
    <w:p w:rsidR="00FF702B" w:rsidRPr="00921586" w:rsidRDefault="003C4460" w:rsidP="00FF702B">
      <w:pPr>
        <w:ind w:left="720" w:hanging="720"/>
        <w:rPr>
          <w:b/>
        </w:rPr>
      </w:pPr>
      <w:r w:rsidRPr="00921586">
        <w:t>4a.</w:t>
      </w:r>
      <w:r w:rsidRPr="00921586">
        <w:tab/>
      </w:r>
      <w:proofErr w:type="gramStart"/>
      <w:r w:rsidRPr="00921586">
        <w:t>What</w:t>
      </w:r>
      <w:proofErr w:type="gramEnd"/>
      <w:r w:rsidRPr="00921586">
        <w:t xml:space="preserve"> is charge dipole</w:t>
      </w:r>
      <w:r w:rsidR="00FF702B" w:rsidRPr="00921586">
        <w:t xml:space="preserve"> interaction?</w:t>
      </w:r>
      <w:r w:rsidR="00FF702B" w:rsidRPr="00921586">
        <w:tab/>
      </w:r>
      <w:r w:rsidR="00FF702B" w:rsidRPr="00921586">
        <w:tab/>
      </w:r>
      <w:r w:rsidRPr="00921586">
        <w:rPr>
          <w:b/>
        </w:rPr>
        <w:t>(5</w:t>
      </w:r>
      <w:r w:rsidR="00FF702B" w:rsidRPr="00921586">
        <w:rPr>
          <w:b/>
        </w:rPr>
        <w:t xml:space="preserve"> m</w:t>
      </w:r>
      <w:r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b.</w:t>
      </w:r>
      <w:r w:rsidRPr="00921586">
        <w:tab/>
        <w:t>Discuss Dipole-induced dipole interaction</w:t>
      </w:r>
      <w:r w:rsidRPr="00921586">
        <w:tab/>
      </w:r>
      <w:r w:rsidRPr="00921586">
        <w:tab/>
      </w:r>
      <w:r w:rsidRPr="00921586">
        <w:tab/>
      </w:r>
      <w:r w:rsidRPr="00921586">
        <w:rPr>
          <w:b/>
        </w:rPr>
        <w:t>(5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c.</w:t>
      </w:r>
      <w:r w:rsidRPr="00921586">
        <w:tab/>
        <w:t xml:space="preserve">What is induced dipole induced </w:t>
      </w:r>
      <w:proofErr w:type="spellStart"/>
      <w:r w:rsidRPr="00921586">
        <w:t>diapole</w:t>
      </w:r>
      <w:proofErr w:type="spellEnd"/>
      <w:r w:rsidRPr="00921586">
        <w:t xml:space="preserve"> interaction</w:t>
      </w:r>
      <w:r w:rsidRPr="00921586">
        <w:tab/>
      </w:r>
      <w:r w:rsidRPr="00921586">
        <w:tab/>
      </w:r>
      <w:r w:rsidRPr="00921586">
        <w:rPr>
          <w:b/>
        </w:rPr>
        <w:t>(5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A766D1" w:rsidP="00FF702B">
      <w:pPr>
        <w:ind w:left="720" w:hanging="720"/>
        <w:rPr>
          <w:b/>
        </w:rPr>
      </w:pPr>
      <w:r>
        <w:rPr>
          <w:b/>
        </w:rPr>
        <w:t>Question 5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5a.</w:t>
      </w:r>
      <w:r w:rsidRPr="00921586">
        <w:tab/>
      </w:r>
      <w:proofErr w:type="gramStart"/>
      <w:r w:rsidRPr="00921586">
        <w:t>With</w:t>
      </w:r>
      <w:proofErr w:type="gramEnd"/>
      <w:r w:rsidRPr="00921586">
        <w:t xml:space="preserve"> typical equations</w:t>
      </w:r>
      <w:r w:rsidR="00C36417">
        <w:t>,</w:t>
      </w:r>
      <w:r w:rsidRPr="00921586">
        <w:t xml:space="preserve"> represent three notable reactions between </w:t>
      </w:r>
      <w:proofErr w:type="spellStart"/>
      <w:r w:rsidRPr="00921586">
        <w:t>silverphosphate</w:t>
      </w:r>
      <w:proofErr w:type="spellEnd"/>
      <w:r w:rsidRPr="00921586">
        <w:t xml:space="preserve"> and </w:t>
      </w:r>
      <w:proofErr w:type="spellStart"/>
      <w:r w:rsidRPr="00921586">
        <w:t>nitrosylchloride</w:t>
      </w:r>
      <w:proofErr w:type="spellEnd"/>
      <w:r w:rsidRPr="00921586">
        <w:tab/>
      </w:r>
      <w:r w:rsidRPr="00921586">
        <w:tab/>
      </w:r>
      <w:r w:rsidR="00921586" w:rsidRPr="00921586">
        <w:rPr>
          <w:b/>
        </w:rPr>
        <w:t>(3</w:t>
      </w:r>
      <w:r w:rsidRPr="00921586">
        <w:rPr>
          <w:b/>
        </w:rPr>
        <w:t xml:space="preserve">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FF702B" w:rsidRPr="00921586" w:rsidRDefault="00C36417" w:rsidP="00FF702B">
      <w:pPr>
        <w:ind w:left="720" w:hanging="720"/>
        <w:rPr>
          <w:b/>
        </w:rPr>
      </w:pPr>
      <w:r>
        <w:t>b.</w:t>
      </w:r>
      <w:r>
        <w:tab/>
        <w:t xml:space="preserve">Highlight </w:t>
      </w:r>
      <w:r w:rsidR="00C07B1F" w:rsidRPr="00921586">
        <w:t>the typical properties of Dipole-</w:t>
      </w:r>
      <w:r w:rsidR="00FF702B" w:rsidRPr="00921586">
        <w:t xml:space="preserve">dipole </w:t>
      </w:r>
      <w:r w:rsidR="00C07B1F" w:rsidRPr="00921586">
        <w:t>(</w:t>
      </w:r>
      <w:proofErr w:type="spellStart"/>
      <w:r w:rsidR="00C07B1F" w:rsidRPr="00921586">
        <w:t>Keesom</w:t>
      </w:r>
      <w:proofErr w:type="spellEnd"/>
      <w:r w:rsidR="00C07B1F" w:rsidRPr="00921586">
        <w:t xml:space="preserve">) </w:t>
      </w:r>
      <w:r w:rsidR="00921586">
        <w:t>interaction</w:t>
      </w:r>
      <w:r w:rsidR="00921586">
        <w:tab/>
      </w:r>
      <w:r w:rsidR="00921586" w:rsidRPr="00921586">
        <w:rPr>
          <w:b/>
        </w:rPr>
        <w:t>(6</w:t>
      </w:r>
      <w:r w:rsidR="00FF702B" w:rsidRPr="00921586">
        <w:rPr>
          <w:b/>
        </w:rPr>
        <w:t xml:space="preserve"> m</w:t>
      </w:r>
      <w:r w:rsidR="00921586" w:rsidRPr="00921586">
        <w:rPr>
          <w:b/>
        </w:rPr>
        <w:t>ar</w:t>
      </w:r>
      <w:r w:rsidR="00FF702B" w:rsidRPr="00921586">
        <w:rPr>
          <w:b/>
        </w:rPr>
        <w:t>ks)</w:t>
      </w:r>
    </w:p>
    <w:p w:rsidR="00FF702B" w:rsidRPr="00921586" w:rsidRDefault="00FF702B" w:rsidP="00FF702B">
      <w:pPr>
        <w:ind w:left="720" w:hanging="720"/>
        <w:rPr>
          <w:b/>
        </w:rPr>
      </w:pPr>
      <w:r w:rsidRPr="00921586">
        <w:t>c.</w:t>
      </w:r>
      <w:r w:rsidRPr="00921586">
        <w:tab/>
        <w:t>With balanced equations</w:t>
      </w:r>
      <w:r w:rsidR="00C36417">
        <w:t>,</w:t>
      </w:r>
      <w:r w:rsidRPr="00921586">
        <w:t xml:space="preserve"> give the reactions between </w:t>
      </w:r>
      <w:proofErr w:type="spellStart"/>
      <w:r w:rsidRPr="00921586">
        <w:t>nitrosyl</w:t>
      </w:r>
      <w:proofErr w:type="spellEnd"/>
      <w:r w:rsidRPr="00921586">
        <w:t xml:space="preserve"> chloride and the following; H</w:t>
      </w:r>
      <w:r w:rsidRPr="00921586">
        <w:rPr>
          <w:vertAlign w:val="subscript"/>
        </w:rPr>
        <w:t>2</w:t>
      </w:r>
      <w:r w:rsidRPr="00921586">
        <w:t>SO</w:t>
      </w:r>
      <w:r w:rsidRPr="00921586">
        <w:rPr>
          <w:vertAlign w:val="superscript"/>
        </w:rPr>
        <w:t>4</w:t>
      </w:r>
      <w:r w:rsidRPr="00921586">
        <w:t xml:space="preserve">, </w:t>
      </w:r>
      <w:proofErr w:type="spellStart"/>
      <w:r w:rsidRPr="00921586">
        <w:t>AgSCN</w:t>
      </w:r>
      <w:proofErr w:type="spellEnd"/>
      <w:r w:rsidRPr="00921586">
        <w:t xml:space="preserve"> and </w:t>
      </w:r>
      <w:proofErr w:type="gramStart"/>
      <w:r w:rsidRPr="00921586">
        <w:t>M</w:t>
      </w:r>
      <w:r w:rsidRPr="00921586">
        <w:rPr>
          <w:vertAlign w:val="superscript"/>
        </w:rPr>
        <w:t>2</w:t>
      </w:r>
      <w:r w:rsidRPr="00921586">
        <w:t>O(</w:t>
      </w:r>
      <w:proofErr w:type="gramEnd"/>
      <w:r w:rsidRPr="00921586">
        <w:t>CO)</w:t>
      </w:r>
      <w:r w:rsidRPr="00921586">
        <w:rPr>
          <w:vertAlign w:val="subscript"/>
        </w:rPr>
        <w:t>6</w:t>
      </w:r>
      <w:r w:rsidRPr="00921586">
        <w:tab/>
      </w:r>
      <w:r w:rsidRPr="00921586">
        <w:rPr>
          <w:b/>
        </w:rPr>
        <w:t>(6 m</w:t>
      </w:r>
      <w:r w:rsidR="00921586" w:rsidRPr="00921586">
        <w:rPr>
          <w:b/>
        </w:rPr>
        <w:t>ar</w:t>
      </w:r>
      <w:r w:rsidRPr="00921586">
        <w:rPr>
          <w:b/>
        </w:rPr>
        <w:t>ks)</w:t>
      </w:r>
    </w:p>
    <w:p w:rsidR="006D1037" w:rsidRPr="00921586" w:rsidRDefault="006D1037"/>
    <w:sectPr w:rsidR="006D1037" w:rsidRPr="0092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2B"/>
    <w:rsid w:val="00376FC3"/>
    <w:rsid w:val="003C4460"/>
    <w:rsid w:val="003D3DC8"/>
    <w:rsid w:val="006D1037"/>
    <w:rsid w:val="00921586"/>
    <w:rsid w:val="00993C3E"/>
    <w:rsid w:val="00A1002E"/>
    <w:rsid w:val="00A766D1"/>
    <w:rsid w:val="00C07B1F"/>
    <w:rsid w:val="00C36417"/>
    <w:rsid w:val="00CF1731"/>
    <w:rsid w:val="00FE51AF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58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5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</dc:creator>
  <cp:lastModifiedBy>User</cp:lastModifiedBy>
  <cp:revision>7</cp:revision>
  <cp:lastPrinted>2018-10-23T15:05:00Z</cp:lastPrinted>
  <dcterms:created xsi:type="dcterms:W3CDTF">2018-10-23T15:42:00Z</dcterms:created>
  <dcterms:modified xsi:type="dcterms:W3CDTF">2018-11-03T06:50:00Z</dcterms:modified>
</cp:coreProperties>
</file>