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BE" w:rsidRPr="00934ABE" w:rsidRDefault="00934ABE" w:rsidP="00934ABE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34ABE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781050" cy="552450"/>
            <wp:effectExtent l="0" t="0" r="0" b="0"/>
            <wp:docPr id="9" name="Picture 9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BE" w:rsidRPr="00934ABE" w:rsidRDefault="00934ABE" w:rsidP="00934AB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34ABE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934ABE" w:rsidRPr="00934ABE" w:rsidRDefault="00934ABE" w:rsidP="00934AB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34A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University Village, Plot 91 Cadastral Zone, </w:t>
      </w:r>
      <w:proofErr w:type="spellStart"/>
      <w:r w:rsidRPr="00934ABE">
        <w:rPr>
          <w:rFonts w:ascii="Times New Roman" w:hAnsi="Times New Roman" w:cs="Times New Roman"/>
          <w:b/>
          <w:color w:val="000000"/>
          <w:sz w:val="24"/>
          <w:szCs w:val="24"/>
        </w:rPr>
        <w:t>NnamdiAzikiwe</w:t>
      </w:r>
      <w:proofErr w:type="spellEnd"/>
      <w:r w:rsidRPr="00934A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 Way, </w:t>
      </w:r>
      <w:proofErr w:type="spellStart"/>
      <w:r w:rsidRPr="00934ABE">
        <w:rPr>
          <w:rFonts w:ascii="Times New Roman" w:hAnsi="Times New Roman" w:cs="Times New Roman"/>
          <w:b/>
          <w:color w:val="000000"/>
          <w:sz w:val="24"/>
          <w:szCs w:val="24"/>
        </w:rPr>
        <w:t>Jabi</w:t>
      </w:r>
      <w:proofErr w:type="spellEnd"/>
      <w:r w:rsidRPr="00934A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Abuja.</w:t>
      </w:r>
      <w:proofErr w:type="gramEnd"/>
    </w:p>
    <w:p w:rsidR="00934ABE" w:rsidRPr="00934ABE" w:rsidRDefault="00934ABE" w:rsidP="0093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34ABE">
        <w:rPr>
          <w:rFonts w:ascii="Times New Roman" w:hAnsi="Times New Roman" w:cs="Times New Roman"/>
          <w:b/>
          <w:sz w:val="24"/>
          <w:szCs w:val="24"/>
          <w:lang w:val="en-GB"/>
        </w:rPr>
        <w:t>FACULTY OF SCIENCES</w:t>
      </w:r>
    </w:p>
    <w:p w:rsidR="00934ABE" w:rsidRPr="00934ABE" w:rsidRDefault="00934ABE" w:rsidP="0093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34ABE">
        <w:rPr>
          <w:rFonts w:ascii="Times New Roman" w:hAnsi="Times New Roman" w:cs="Times New Roman"/>
          <w:b/>
          <w:sz w:val="24"/>
          <w:szCs w:val="24"/>
          <w:lang w:val="en-GB"/>
        </w:rPr>
        <w:t>ENVIRONMENTAL SCIENCE AND RESOURCE MANAGEMENT</w:t>
      </w:r>
    </w:p>
    <w:p w:rsidR="00934ABE" w:rsidRPr="00934ABE" w:rsidRDefault="00616360" w:rsidP="00934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JANUARY/FEBRUARY 2018</w:t>
      </w:r>
      <w:r w:rsidR="00934ABE" w:rsidRPr="00934AB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EXAMINATIONS</w:t>
      </w:r>
    </w:p>
    <w:p w:rsidR="00934ABE" w:rsidRPr="00934ABE" w:rsidRDefault="00934ABE" w:rsidP="00934A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ABE">
        <w:rPr>
          <w:rFonts w:ascii="Times New Roman" w:hAnsi="Times New Roman" w:cs="Times New Roman"/>
          <w:b/>
          <w:sz w:val="24"/>
          <w:szCs w:val="24"/>
        </w:rPr>
        <w:t>COURSE CODE: ESM 431</w:t>
      </w:r>
      <w:r w:rsidRPr="00934ABE">
        <w:rPr>
          <w:rFonts w:ascii="Times New Roman" w:hAnsi="Times New Roman" w:cs="Times New Roman"/>
          <w:b/>
          <w:sz w:val="24"/>
          <w:szCs w:val="24"/>
        </w:rPr>
        <w:tab/>
      </w:r>
      <w:r w:rsidRPr="00934ABE">
        <w:rPr>
          <w:rFonts w:ascii="Times New Roman" w:hAnsi="Times New Roman" w:cs="Times New Roman"/>
          <w:b/>
          <w:sz w:val="24"/>
          <w:szCs w:val="24"/>
        </w:rPr>
        <w:tab/>
      </w:r>
      <w:r w:rsidRPr="00934ABE">
        <w:rPr>
          <w:rFonts w:ascii="Times New Roman" w:hAnsi="Times New Roman" w:cs="Times New Roman"/>
          <w:b/>
          <w:sz w:val="24"/>
          <w:szCs w:val="24"/>
        </w:rPr>
        <w:tab/>
      </w:r>
      <w:r w:rsidRPr="00934ABE">
        <w:rPr>
          <w:rFonts w:ascii="Times New Roman" w:hAnsi="Times New Roman" w:cs="Times New Roman"/>
          <w:b/>
          <w:sz w:val="24"/>
          <w:szCs w:val="24"/>
        </w:rPr>
        <w:tab/>
      </w:r>
      <w:r w:rsidRPr="00934ABE">
        <w:rPr>
          <w:rFonts w:ascii="Times New Roman" w:hAnsi="Times New Roman" w:cs="Times New Roman"/>
          <w:b/>
          <w:sz w:val="24"/>
          <w:szCs w:val="24"/>
        </w:rPr>
        <w:tab/>
      </w:r>
      <w:r w:rsidRPr="00934ABE">
        <w:rPr>
          <w:rFonts w:ascii="Times New Roman" w:hAnsi="Times New Roman" w:cs="Times New Roman"/>
          <w:b/>
          <w:sz w:val="24"/>
          <w:szCs w:val="24"/>
        </w:rPr>
        <w:tab/>
        <w:t>CREDIT UNITS: 2</w:t>
      </w:r>
    </w:p>
    <w:p w:rsidR="00934ABE" w:rsidRPr="00934ABE" w:rsidRDefault="00934ABE" w:rsidP="00934A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ABE">
        <w:rPr>
          <w:rFonts w:ascii="Times New Roman" w:hAnsi="Times New Roman" w:cs="Times New Roman"/>
          <w:b/>
          <w:sz w:val="24"/>
          <w:szCs w:val="24"/>
        </w:rPr>
        <w:t>COURSE TITLE: ENVIRONMANTAL HEALTH AND SAFETY</w:t>
      </w:r>
      <w:r w:rsidR="00616360">
        <w:rPr>
          <w:rFonts w:ascii="Times New Roman" w:hAnsi="Times New Roman" w:cs="Times New Roman"/>
          <w:b/>
          <w:sz w:val="24"/>
          <w:szCs w:val="24"/>
        </w:rPr>
        <w:t>Time Allowed: 2 Hours</w:t>
      </w:r>
    </w:p>
    <w:p w:rsidR="00097718" w:rsidRDefault="00097718" w:rsidP="00934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ABE" w:rsidRPr="00934ABE" w:rsidRDefault="00097718" w:rsidP="0093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BE">
        <w:rPr>
          <w:rFonts w:ascii="Times New Roman" w:hAnsi="Times New Roman" w:cs="Times New Roman"/>
          <w:b/>
          <w:sz w:val="24"/>
          <w:szCs w:val="24"/>
        </w:rPr>
        <w:t>INSTRUCTION</w:t>
      </w:r>
      <w:r w:rsidR="00934ABE" w:rsidRPr="00934A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4ABE" w:rsidRPr="00934ABE">
        <w:rPr>
          <w:rFonts w:ascii="Times New Roman" w:hAnsi="Times New Roman" w:cs="Times New Roman"/>
          <w:sz w:val="24"/>
          <w:szCs w:val="24"/>
        </w:rPr>
        <w:t>Attempt question numbe</w:t>
      </w:r>
      <w:r w:rsidR="00934ABE">
        <w:rPr>
          <w:rFonts w:ascii="Times New Roman" w:hAnsi="Times New Roman" w:cs="Times New Roman"/>
          <w:sz w:val="24"/>
          <w:szCs w:val="24"/>
        </w:rPr>
        <w:t>r one (1) and any other three (3</w:t>
      </w:r>
      <w:r w:rsidR="00934ABE" w:rsidRPr="00934AB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3993" w:rsidRPr="00934ABE" w:rsidRDefault="008A3993" w:rsidP="00934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C68" w:rsidRPr="00D16C68" w:rsidRDefault="00D16C68" w:rsidP="00D16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C43">
        <w:rPr>
          <w:rFonts w:ascii="Times New Roman" w:hAnsi="Times New Roman" w:cs="Times New Roman"/>
          <w:b/>
          <w:sz w:val="24"/>
          <w:szCs w:val="24"/>
        </w:rPr>
        <w:t>1a.</w:t>
      </w:r>
      <w:r>
        <w:rPr>
          <w:rFonts w:ascii="Times New Roman" w:hAnsi="Times New Roman" w:cs="Times New Roman"/>
          <w:sz w:val="24"/>
          <w:szCs w:val="24"/>
        </w:rPr>
        <w:tab/>
      </w:r>
      <w:r w:rsidRPr="00D16C68">
        <w:rPr>
          <w:rFonts w:ascii="Times New Roman" w:hAnsi="Times New Roman" w:cs="Times New Roman"/>
          <w:sz w:val="24"/>
          <w:szCs w:val="24"/>
        </w:rPr>
        <w:t>Give the full meaning of the following acronyms:</w:t>
      </w:r>
    </w:p>
    <w:p w:rsidR="00D16C68" w:rsidRPr="00CF6C43" w:rsidRDefault="00D16C68" w:rsidP="00CF6C4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EEC</w:t>
      </w:r>
      <w:r w:rsidRPr="00CF6C43">
        <w:rPr>
          <w:rFonts w:ascii="Times New Roman" w:hAnsi="Times New Roman" w:cs="Times New Roman"/>
          <w:b/>
          <w:sz w:val="24"/>
          <w:szCs w:val="24"/>
        </w:rPr>
        <w:t>(1mark)</w:t>
      </w:r>
      <w:r>
        <w:rPr>
          <w:rFonts w:ascii="Times New Roman" w:hAnsi="Times New Roman" w:cs="Times New Roman"/>
          <w:sz w:val="24"/>
          <w:szCs w:val="24"/>
        </w:rPr>
        <w:t>, (b) NESREA(</w:t>
      </w:r>
      <w:r w:rsidRPr="00CF6C43">
        <w:rPr>
          <w:rFonts w:ascii="Times New Roman" w:hAnsi="Times New Roman" w:cs="Times New Roman"/>
          <w:b/>
          <w:sz w:val="24"/>
          <w:szCs w:val="24"/>
        </w:rPr>
        <w:t>1mark)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6C68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HFC</w:t>
      </w:r>
      <w:r w:rsidRPr="00CF6C43">
        <w:rPr>
          <w:rFonts w:ascii="Times New Roman" w:hAnsi="Times New Roman" w:cs="Times New Roman"/>
          <w:b/>
          <w:sz w:val="24"/>
          <w:szCs w:val="24"/>
        </w:rPr>
        <w:t>(1mark)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68">
        <w:rPr>
          <w:rFonts w:ascii="Times New Roman" w:hAnsi="Times New Roman" w:cs="Times New Roman"/>
          <w:sz w:val="24"/>
          <w:szCs w:val="24"/>
        </w:rPr>
        <w:t xml:space="preserve"> (d)</w:t>
      </w:r>
      <w:r>
        <w:rPr>
          <w:rFonts w:ascii="Times New Roman" w:hAnsi="Times New Roman" w:cs="Times New Roman"/>
          <w:sz w:val="24"/>
          <w:szCs w:val="24"/>
        </w:rPr>
        <w:t xml:space="preserve"> VOC</w:t>
      </w:r>
      <w:r w:rsidRPr="00CF6C43">
        <w:rPr>
          <w:rFonts w:ascii="Times New Roman" w:hAnsi="Times New Roman" w:cs="Times New Roman"/>
          <w:b/>
          <w:sz w:val="24"/>
          <w:szCs w:val="24"/>
        </w:rPr>
        <w:t>(1mark</w:t>
      </w:r>
      <w:r w:rsidRPr="00D16C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6C68">
        <w:rPr>
          <w:rFonts w:ascii="Times New Roman" w:hAnsi="Times New Roman" w:cs="Times New Roman"/>
          <w:sz w:val="24"/>
          <w:szCs w:val="24"/>
        </w:rPr>
        <w:t>(e) OGEPA</w:t>
      </w:r>
      <w:r w:rsidRPr="00CF6C43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D16C68" w:rsidRPr="00D16C68" w:rsidRDefault="00D16C68" w:rsidP="00D16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C43">
        <w:rPr>
          <w:rFonts w:ascii="Times New Roman" w:hAnsi="Times New Roman" w:cs="Times New Roman"/>
          <w:b/>
          <w:sz w:val="24"/>
          <w:szCs w:val="24"/>
        </w:rPr>
        <w:t>1b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D16C68">
        <w:rPr>
          <w:rFonts w:ascii="Times New Roman" w:hAnsi="Times New Roman" w:cs="Times New Roman"/>
          <w:sz w:val="24"/>
          <w:szCs w:val="24"/>
        </w:rPr>
        <w:t>List four benefits of occupation</w:t>
      </w:r>
      <w:r>
        <w:rPr>
          <w:rFonts w:ascii="Times New Roman" w:hAnsi="Times New Roman" w:cs="Times New Roman"/>
          <w:sz w:val="24"/>
          <w:szCs w:val="24"/>
        </w:rPr>
        <w:t xml:space="preserve">al health and safety audits </w:t>
      </w:r>
      <w:r w:rsidRPr="00CF6C43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D16C68" w:rsidRPr="00D16C68" w:rsidRDefault="00D16C68" w:rsidP="00D16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C43">
        <w:rPr>
          <w:rFonts w:ascii="Times New Roman" w:hAnsi="Times New Roman" w:cs="Times New Roman"/>
          <w:b/>
          <w:sz w:val="24"/>
          <w:szCs w:val="24"/>
        </w:rPr>
        <w:t>1c.</w:t>
      </w:r>
      <w:r>
        <w:rPr>
          <w:rFonts w:ascii="Times New Roman" w:hAnsi="Times New Roman" w:cs="Times New Roman"/>
          <w:sz w:val="24"/>
          <w:szCs w:val="24"/>
        </w:rPr>
        <w:tab/>
      </w:r>
      <w:r w:rsidRPr="00D16C68">
        <w:rPr>
          <w:rFonts w:ascii="Times New Roman" w:hAnsi="Times New Roman" w:cs="Times New Roman"/>
          <w:sz w:val="24"/>
          <w:szCs w:val="24"/>
        </w:rPr>
        <w:t xml:space="preserve">Mention five reasons for scheduling a pre-audit meeting before actual audit </w:t>
      </w:r>
      <w:r w:rsidRPr="00CF6C43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D16C68" w:rsidRPr="00CF6C43" w:rsidRDefault="00CF6C43" w:rsidP="00CF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C43">
        <w:rPr>
          <w:rFonts w:ascii="Times New Roman" w:hAnsi="Times New Roman" w:cs="Times New Roman"/>
          <w:b/>
          <w:sz w:val="24"/>
          <w:szCs w:val="24"/>
        </w:rPr>
        <w:t>1d.</w:t>
      </w:r>
      <w:r>
        <w:rPr>
          <w:rFonts w:ascii="Times New Roman" w:hAnsi="Times New Roman" w:cs="Times New Roman"/>
          <w:sz w:val="24"/>
          <w:szCs w:val="24"/>
        </w:rPr>
        <w:tab/>
      </w:r>
      <w:r w:rsidR="00D16C68" w:rsidRPr="00CF6C43">
        <w:rPr>
          <w:rFonts w:ascii="Times New Roman" w:hAnsi="Times New Roman" w:cs="Times New Roman"/>
          <w:sz w:val="24"/>
          <w:szCs w:val="24"/>
        </w:rPr>
        <w:t xml:space="preserve">Define Strategic Environmental Assessment (SEA) as stated by </w:t>
      </w:r>
      <w:proofErr w:type="spellStart"/>
      <w:r w:rsidR="00D16C68" w:rsidRPr="00CF6C43">
        <w:rPr>
          <w:rFonts w:ascii="Times New Roman" w:hAnsi="Times New Roman" w:cs="Times New Roman"/>
          <w:sz w:val="24"/>
          <w:szCs w:val="24"/>
        </w:rPr>
        <w:t>Therivel</w:t>
      </w:r>
      <w:proofErr w:type="spellEnd"/>
      <w:r w:rsidR="00D16C68" w:rsidRPr="00CF6C43">
        <w:rPr>
          <w:rFonts w:ascii="Times New Roman" w:hAnsi="Times New Roman" w:cs="Times New Roman"/>
          <w:sz w:val="24"/>
          <w:szCs w:val="24"/>
        </w:rPr>
        <w:t xml:space="preserve"> (2004) </w:t>
      </w:r>
      <w:r w:rsidRPr="00CF6C43">
        <w:rPr>
          <w:rFonts w:ascii="Times New Roman" w:hAnsi="Times New Roman" w:cs="Times New Roman"/>
          <w:b/>
          <w:sz w:val="24"/>
          <w:szCs w:val="24"/>
        </w:rPr>
        <w:t>(3</w:t>
      </w:r>
      <w:r w:rsidR="00D16C68" w:rsidRPr="00CF6C43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A5265" w:rsidRPr="00CF6C43" w:rsidRDefault="00CF6C43" w:rsidP="00CF6C43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6C43">
        <w:rPr>
          <w:rFonts w:ascii="Times New Roman" w:hAnsi="Times New Roman" w:cs="Times New Roman"/>
          <w:b/>
          <w:sz w:val="24"/>
          <w:szCs w:val="24"/>
        </w:rPr>
        <w:t>1e.</w:t>
      </w:r>
      <w:r>
        <w:rPr>
          <w:rFonts w:ascii="Times New Roman" w:hAnsi="Times New Roman" w:cs="Times New Roman"/>
          <w:sz w:val="24"/>
          <w:szCs w:val="24"/>
        </w:rPr>
        <w:tab/>
      </w:r>
      <w:r w:rsidR="005B0474" w:rsidRPr="00CF6C43">
        <w:rPr>
          <w:rFonts w:ascii="Times New Roman" w:hAnsi="Times New Roman" w:cs="Times New Roman"/>
          <w:sz w:val="24"/>
          <w:szCs w:val="24"/>
        </w:rPr>
        <w:t>C</w:t>
      </w:r>
      <w:r w:rsidR="008A3993" w:rsidRPr="00CF6C43">
        <w:rPr>
          <w:rFonts w:ascii="Times New Roman" w:hAnsi="Times New Roman" w:cs="Times New Roman"/>
          <w:sz w:val="24"/>
          <w:szCs w:val="24"/>
        </w:rPr>
        <w:t xml:space="preserve">omment on </w:t>
      </w:r>
      <w:r w:rsidRPr="00CF6C43">
        <w:rPr>
          <w:rFonts w:ascii="Times New Roman" w:hAnsi="Times New Roman" w:cs="Times New Roman"/>
          <w:sz w:val="24"/>
          <w:szCs w:val="24"/>
        </w:rPr>
        <w:t xml:space="preserve">global warming and climate change as important elements in environmental </w:t>
      </w:r>
      <w:r w:rsidR="008A3993" w:rsidRPr="00CF6C43"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97718" w:rsidRPr="00CF6C43">
        <w:rPr>
          <w:rFonts w:ascii="Times New Roman" w:hAnsi="Times New Roman" w:cs="Times New Roman"/>
          <w:b/>
          <w:sz w:val="24"/>
          <w:szCs w:val="24"/>
        </w:rPr>
        <w:t>5</w:t>
      </w:r>
      <w:r w:rsidR="007A5265" w:rsidRPr="00CF6C43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A5265" w:rsidRPr="00CF6C43" w:rsidRDefault="00CF6C43" w:rsidP="00CF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C43">
        <w:rPr>
          <w:rFonts w:ascii="Times New Roman" w:hAnsi="Times New Roman" w:cs="Times New Roman"/>
          <w:b/>
          <w:sz w:val="24"/>
          <w:szCs w:val="24"/>
        </w:rPr>
        <w:t>1f.</w:t>
      </w:r>
      <w:r>
        <w:rPr>
          <w:rFonts w:ascii="Times New Roman" w:hAnsi="Times New Roman" w:cs="Times New Roman"/>
          <w:sz w:val="24"/>
          <w:szCs w:val="24"/>
        </w:rPr>
        <w:tab/>
      </w:r>
      <w:r w:rsidR="007A5265" w:rsidRPr="00CF6C43">
        <w:rPr>
          <w:rFonts w:ascii="Times New Roman" w:hAnsi="Times New Roman" w:cs="Times New Roman"/>
          <w:sz w:val="24"/>
          <w:szCs w:val="24"/>
        </w:rPr>
        <w:t>Define Environmental Management Systems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97718" w:rsidRPr="00CF6C43">
        <w:rPr>
          <w:rFonts w:ascii="Times New Roman" w:hAnsi="Times New Roman" w:cs="Times New Roman"/>
          <w:b/>
          <w:sz w:val="24"/>
          <w:szCs w:val="24"/>
        </w:rPr>
        <w:t>3</w:t>
      </w:r>
      <w:r w:rsidR="007A5265" w:rsidRPr="00CF6C43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A5265" w:rsidRPr="00934ABE" w:rsidRDefault="007211CA" w:rsidP="00934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ABE">
        <w:rPr>
          <w:rFonts w:ascii="Times New Roman" w:hAnsi="Times New Roman" w:cs="Times New Roman"/>
          <w:sz w:val="24"/>
          <w:szCs w:val="24"/>
        </w:rPr>
        <w:tab/>
      </w:r>
      <w:r w:rsidRPr="00934ABE">
        <w:rPr>
          <w:rFonts w:ascii="Times New Roman" w:hAnsi="Times New Roman" w:cs="Times New Roman"/>
          <w:sz w:val="24"/>
          <w:szCs w:val="24"/>
        </w:rPr>
        <w:tab/>
      </w:r>
    </w:p>
    <w:p w:rsidR="00201530" w:rsidRPr="00E3359E" w:rsidRDefault="00201530" w:rsidP="00201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53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E3359E">
        <w:rPr>
          <w:rFonts w:ascii="Times New Roman" w:hAnsi="Times New Roman" w:cs="Times New Roman"/>
          <w:sz w:val="24"/>
          <w:szCs w:val="24"/>
        </w:rPr>
        <w:t>Explain the negative impact of man’s activities through the following factors:</w:t>
      </w:r>
    </w:p>
    <w:p w:rsidR="00201530" w:rsidRPr="00E3359E" w:rsidRDefault="00201530" w:rsidP="00201530">
      <w:pPr>
        <w:pStyle w:val="ListParagraph"/>
        <w:numPr>
          <w:ilvl w:val="0"/>
          <w:numId w:val="7"/>
        </w:numPr>
        <w:spacing w:after="0" w:line="276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warming </w:t>
      </w:r>
      <w:r w:rsidRPr="00201530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201530" w:rsidRPr="00201530" w:rsidRDefault="00201530" w:rsidP="00201530">
      <w:pPr>
        <w:pStyle w:val="ListParagraph"/>
        <w:numPr>
          <w:ilvl w:val="0"/>
          <w:numId w:val="7"/>
        </w:numPr>
        <w:tabs>
          <w:tab w:val="left" w:pos="630"/>
        </w:tabs>
        <w:spacing w:after="0" w:line="276" w:lineRule="auto"/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Climate change </w:t>
      </w:r>
      <w:r w:rsidRPr="00201530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201530" w:rsidRPr="00E3359E" w:rsidRDefault="00201530" w:rsidP="00201530">
      <w:pPr>
        <w:pStyle w:val="ListParagraph"/>
        <w:numPr>
          <w:ilvl w:val="0"/>
          <w:numId w:val="7"/>
        </w:numPr>
        <w:spacing w:after="0" w:line="276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webs </w:t>
      </w:r>
      <w:r w:rsidRPr="00201530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201530" w:rsidRPr="00201530" w:rsidRDefault="00201530" w:rsidP="00201530">
      <w:pPr>
        <w:pStyle w:val="ListParagraph"/>
        <w:numPr>
          <w:ilvl w:val="0"/>
          <w:numId w:val="7"/>
        </w:numPr>
        <w:spacing w:after="0" w:line="276" w:lineRule="auto"/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Waste recycling and disposal </w:t>
      </w:r>
      <w:r w:rsidRPr="00201530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201530" w:rsidRPr="00E3359E" w:rsidRDefault="00201530" w:rsidP="00201530">
      <w:pPr>
        <w:pStyle w:val="ListParagraph"/>
        <w:numPr>
          <w:ilvl w:val="0"/>
          <w:numId w:val="7"/>
        </w:numPr>
        <w:spacing w:after="0" w:line="276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Fresh water </w:t>
      </w:r>
      <w:r w:rsidRPr="00201530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201530" w:rsidRDefault="00201530" w:rsidP="00201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30" w:rsidRDefault="00201530" w:rsidP="002015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3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Discuss t</w:t>
      </w:r>
      <w:r w:rsidR="00616360">
        <w:rPr>
          <w:rFonts w:ascii="Times New Roman" w:hAnsi="Times New Roman" w:cs="Times New Roman"/>
          <w:sz w:val="24"/>
          <w:szCs w:val="24"/>
        </w:rPr>
        <w:t>he</w:t>
      </w:r>
      <w:r w:rsidRPr="004B6514">
        <w:rPr>
          <w:rFonts w:ascii="Times New Roman" w:hAnsi="Times New Roman" w:cs="Times New Roman"/>
          <w:sz w:val="24"/>
          <w:szCs w:val="24"/>
        </w:rPr>
        <w:t xml:space="preserve"> processes of Environmental Im</w:t>
      </w:r>
      <w:r w:rsidR="00616360">
        <w:rPr>
          <w:rFonts w:ascii="Times New Roman" w:hAnsi="Times New Roman" w:cs="Times New Roman"/>
          <w:sz w:val="24"/>
          <w:szCs w:val="24"/>
        </w:rPr>
        <w:t>pact Assessment (EIA).</w:t>
      </w:r>
      <w:bookmarkStart w:id="0" w:name="_GoBack"/>
      <w:bookmarkEnd w:id="0"/>
      <w:r w:rsidRPr="00201530">
        <w:rPr>
          <w:rFonts w:ascii="Times New Roman" w:hAnsi="Times New Roman" w:cs="Times New Roman"/>
          <w:b/>
          <w:sz w:val="24"/>
          <w:szCs w:val="24"/>
        </w:rPr>
        <w:t>(15marks)</w:t>
      </w:r>
    </w:p>
    <w:p w:rsidR="00201530" w:rsidRDefault="00201530" w:rsidP="002015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43" w:rsidRPr="00DC6043" w:rsidRDefault="00201530" w:rsidP="002015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84C6B" w:rsidRPr="00201530">
        <w:rPr>
          <w:rFonts w:ascii="Times New Roman" w:hAnsi="Times New Roman" w:cs="Times New Roman"/>
          <w:sz w:val="24"/>
          <w:szCs w:val="24"/>
        </w:rPr>
        <w:t xml:space="preserve">List any four categories of Environmental aspects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7718" w:rsidRPr="00201530">
        <w:rPr>
          <w:rFonts w:ascii="Times New Roman" w:hAnsi="Times New Roman" w:cs="Times New Roman"/>
          <w:b/>
          <w:sz w:val="24"/>
          <w:szCs w:val="24"/>
        </w:rPr>
        <w:t>4marks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91AB1" w:rsidRPr="00201530" w:rsidRDefault="00201530" w:rsidP="002015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30">
        <w:rPr>
          <w:rFonts w:ascii="Times New Roman" w:hAnsi="Times New Roman" w:cs="Times New Roman"/>
          <w:b/>
          <w:sz w:val="24"/>
          <w:szCs w:val="24"/>
        </w:rPr>
        <w:t>4</w:t>
      </w:r>
      <w:r w:rsidR="00C91AB1" w:rsidRPr="00201530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C91AB1" w:rsidRPr="00201530">
        <w:rPr>
          <w:rFonts w:ascii="Times New Roman" w:hAnsi="Times New Roman" w:cs="Times New Roman"/>
          <w:sz w:val="24"/>
          <w:szCs w:val="24"/>
        </w:rPr>
        <w:t xml:space="preserve"> How is Planning an important element in E</w:t>
      </w:r>
      <w:r w:rsidR="00097718" w:rsidRPr="00201530">
        <w:rPr>
          <w:rFonts w:ascii="Times New Roman" w:hAnsi="Times New Roman" w:cs="Times New Roman"/>
          <w:sz w:val="24"/>
          <w:szCs w:val="24"/>
        </w:rPr>
        <w:t xml:space="preserve">nvironmental Management Systems </w:t>
      </w:r>
      <w:r>
        <w:rPr>
          <w:rFonts w:ascii="Times New Roman" w:hAnsi="Times New Roman" w:cs="Times New Roman"/>
          <w:b/>
          <w:sz w:val="24"/>
          <w:szCs w:val="24"/>
        </w:rPr>
        <w:t>(7</w:t>
      </w:r>
      <w:r w:rsidR="00C91AB1" w:rsidRPr="00201530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A3993" w:rsidRDefault="00201530" w:rsidP="002015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30">
        <w:rPr>
          <w:rFonts w:ascii="Times New Roman" w:hAnsi="Times New Roman" w:cs="Times New Roman"/>
          <w:b/>
          <w:sz w:val="24"/>
          <w:szCs w:val="24"/>
        </w:rPr>
        <w:t>4c.</w:t>
      </w:r>
      <w:r>
        <w:rPr>
          <w:rFonts w:ascii="Times New Roman" w:hAnsi="Times New Roman" w:cs="Times New Roman"/>
          <w:sz w:val="24"/>
          <w:szCs w:val="24"/>
        </w:rPr>
        <w:tab/>
      </w:r>
      <w:r w:rsidR="00C91AB1" w:rsidRPr="00201530">
        <w:rPr>
          <w:rFonts w:ascii="Times New Roman" w:hAnsi="Times New Roman" w:cs="Times New Roman"/>
          <w:sz w:val="24"/>
          <w:szCs w:val="24"/>
        </w:rPr>
        <w:t>Comment on any four elements of Environmental Audit.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97718" w:rsidRPr="00201530">
        <w:rPr>
          <w:rFonts w:ascii="Times New Roman" w:hAnsi="Times New Roman" w:cs="Times New Roman"/>
          <w:b/>
          <w:sz w:val="24"/>
          <w:szCs w:val="24"/>
        </w:rPr>
        <w:t>4marks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C6043" w:rsidRPr="00201530" w:rsidRDefault="00DC6043" w:rsidP="00201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043" w:rsidRPr="00DC6043" w:rsidRDefault="00201530" w:rsidP="00DC6043">
      <w:pPr>
        <w:tabs>
          <w:tab w:val="left" w:pos="630"/>
        </w:tabs>
        <w:spacing w:after="0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30">
        <w:rPr>
          <w:rFonts w:ascii="Times New Roman" w:hAnsi="Times New Roman" w:cs="Times New Roman"/>
          <w:b/>
          <w:sz w:val="24"/>
          <w:szCs w:val="24"/>
        </w:rPr>
        <w:t>5.</w:t>
      </w:r>
      <w:r w:rsidR="00DC6043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E3359E">
        <w:rPr>
          <w:rFonts w:ascii="Times New Roman" w:hAnsi="Times New Roman" w:cs="Times New Roman"/>
          <w:sz w:val="24"/>
          <w:szCs w:val="24"/>
        </w:rPr>
        <w:t>Discuss the co</w:t>
      </w:r>
      <w:r w:rsidR="00DC6043">
        <w:rPr>
          <w:rFonts w:ascii="Times New Roman" w:hAnsi="Times New Roman" w:cs="Times New Roman"/>
          <w:sz w:val="24"/>
          <w:szCs w:val="24"/>
        </w:rPr>
        <w:t xml:space="preserve">sts of industrial accidents. </w:t>
      </w:r>
      <w:r w:rsidR="00DC6043" w:rsidRPr="00DC6043">
        <w:rPr>
          <w:rFonts w:ascii="Times New Roman" w:hAnsi="Times New Roman" w:cs="Times New Roman"/>
          <w:b/>
          <w:sz w:val="24"/>
          <w:szCs w:val="24"/>
        </w:rPr>
        <w:t>(15marks)</w:t>
      </w:r>
    </w:p>
    <w:p w:rsidR="00201530" w:rsidRPr="00201530" w:rsidRDefault="00201530" w:rsidP="002015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530" w:rsidRDefault="00201530" w:rsidP="00201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EB" w:rsidRPr="00934ABE" w:rsidRDefault="009869EB" w:rsidP="00986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869EB" w:rsidRPr="00934ABE" w:rsidSect="00097718">
      <w:pgSz w:w="12240" w:h="15840"/>
      <w:pgMar w:top="99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BE1"/>
    <w:multiLevelType w:val="hybridMultilevel"/>
    <w:tmpl w:val="18AE35F6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C7CA2"/>
    <w:multiLevelType w:val="hybridMultilevel"/>
    <w:tmpl w:val="361C5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4FBE"/>
    <w:multiLevelType w:val="hybridMultilevel"/>
    <w:tmpl w:val="99468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22626"/>
    <w:multiLevelType w:val="hybridMultilevel"/>
    <w:tmpl w:val="4FD86486"/>
    <w:lvl w:ilvl="0" w:tplc="31B2D0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910F4"/>
    <w:multiLevelType w:val="hybridMultilevel"/>
    <w:tmpl w:val="413E488C"/>
    <w:lvl w:ilvl="0" w:tplc="31B2D0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86356"/>
    <w:multiLevelType w:val="hybridMultilevel"/>
    <w:tmpl w:val="A8FE92D2"/>
    <w:lvl w:ilvl="0" w:tplc="BEC4D6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5448A1"/>
    <w:multiLevelType w:val="hybridMultilevel"/>
    <w:tmpl w:val="46E88778"/>
    <w:lvl w:ilvl="0" w:tplc="982C6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9EB"/>
    <w:rsid w:val="0007147D"/>
    <w:rsid w:val="00097718"/>
    <w:rsid w:val="00146D85"/>
    <w:rsid w:val="00180310"/>
    <w:rsid w:val="001E38C3"/>
    <w:rsid w:val="00201530"/>
    <w:rsid w:val="0040387A"/>
    <w:rsid w:val="005B0474"/>
    <w:rsid w:val="00602F05"/>
    <w:rsid w:val="00616360"/>
    <w:rsid w:val="007211CA"/>
    <w:rsid w:val="007A5265"/>
    <w:rsid w:val="008A3993"/>
    <w:rsid w:val="00934ABE"/>
    <w:rsid w:val="00984C6B"/>
    <w:rsid w:val="009869EB"/>
    <w:rsid w:val="009A6236"/>
    <w:rsid w:val="00C91AB1"/>
    <w:rsid w:val="00CF6C43"/>
    <w:rsid w:val="00D16C68"/>
    <w:rsid w:val="00DC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I. Omada</dc:creator>
  <cp:lastModifiedBy>User</cp:lastModifiedBy>
  <cp:revision>2</cp:revision>
  <cp:lastPrinted>2018-02-06T10:00:00Z</cp:lastPrinted>
  <dcterms:created xsi:type="dcterms:W3CDTF">2018-02-06T10:00:00Z</dcterms:created>
  <dcterms:modified xsi:type="dcterms:W3CDTF">2018-02-06T10:00:00Z</dcterms:modified>
</cp:coreProperties>
</file>