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26A" w:rsidRDefault="001E326A" w:rsidP="001E326A">
      <w:pPr>
        <w:jc w:val="center"/>
      </w:pPr>
      <w:r w:rsidRPr="00DD27C5">
        <w:rPr>
          <w:noProof/>
        </w:rPr>
        <w:drawing>
          <wp:inline distT="0" distB="0" distL="0" distR="0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26A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  <w:r w:rsidRPr="005B7E5C">
        <w:rPr>
          <w:b/>
          <w:sz w:val="22"/>
          <w:szCs w:val="22"/>
        </w:rPr>
        <w:t>NATI</w:t>
      </w:r>
      <w:r>
        <w:rPr>
          <w:b/>
          <w:sz w:val="22"/>
          <w:szCs w:val="22"/>
        </w:rPr>
        <w:t>ONAL OPEN UNIVERSITY OF NIGERIA</w:t>
      </w:r>
    </w:p>
    <w:p w:rsidR="001E326A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Plot 91, Cadastral Zone, NnamdiAzikwe Express Way, Jabi-Abuja</w:t>
      </w:r>
    </w:p>
    <w:p w:rsidR="001E326A" w:rsidRPr="006B68B9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</w:p>
    <w:p w:rsidR="001E326A" w:rsidRPr="00DE7696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FACULTY</w:t>
      </w:r>
      <w:r>
        <w:rPr>
          <w:b/>
          <w:sz w:val="22"/>
          <w:szCs w:val="22"/>
        </w:rPr>
        <w:t xml:space="preserve"> OF SCIENCE</w:t>
      </w:r>
      <w:r w:rsidR="00DE7696">
        <w:rPr>
          <w:b/>
          <w:sz w:val="22"/>
          <w:szCs w:val="22"/>
          <w:lang w:val="en-US"/>
        </w:rPr>
        <w:t>S</w:t>
      </w:r>
    </w:p>
    <w:p w:rsidR="001E326A" w:rsidRDefault="00E40B6C" w:rsidP="001E326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January\February </w:t>
      </w:r>
      <w:r w:rsidR="001E326A">
        <w:rPr>
          <w:b/>
          <w:sz w:val="22"/>
          <w:szCs w:val="22"/>
          <w:lang w:val="en-US"/>
        </w:rPr>
        <w:t>Examination</w:t>
      </w:r>
      <w:r w:rsidR="001E326A" w:rsidRPr="005B7E5C"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  <w:lang w:val="en-US"/>
        </w:rPr>
        <w:t>8</w:t>
      </w:r>
    </w:p>
    <w:p w:rsidR="004039CE" w:rsidRPr="00033F84" w:rsidRDefault="004039CE" w:rsidP="001E326A">
      <w:pPr>
        <w:pStyle w:val="Default"/>
        <w:jc w:val="center"/>
        <w:rPr>
          <w:b/>
          <w:sz w:val="22"/>
          <w:szCs w:val="22"/>
          <w:lang w:val="en-US"/>
        </w:rPr>
      </w:pPr>
    </w:p>
    <w:p w:rsidR="00025D13" w:rsidRPr="009E3754" w:rsidRDefault="00025D13" w:rsidP="00025D13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Course </w:t>
      </w:r>
      <w:r w:rsidRPr="009E3754">
        <w:rPr>
          <w:b/>
          <w:sz w:val="22"/>
          <w:szCs w:val="22"/>
        </w:rPr>
        <w:t>C</w:t>
      </w:r>
      <w:r w:rsidRPr="009E3754">
        <w:rPr>
          <w:b/>
          <w:sz w:val="22"/>
          <w:szCs w:val="22"/>
          <w:lang w:val="en-US"/>
        </w:rPr>
        <w:t>ode</w:t>
      </w:r>
      <w:r>
        <w:rPr>
          <w:b/>
          <w:sz w:val="22"/>
          <w:szCs w:val="22"/>
        </w:rPr>
        <w:t>: MTH</w:t>
      </w:r>
      <w:r w:rsidR="009E15D5">
        <w:rPr>
          <w:b/>
          <w:sz w:val="22"/>
          <w:szCs w:val="22"/>
          <w:lang w:val="en-US"/>
        </w:rPr>
        <w:t>30</w:t>
      </w:r>
      <w:r>
        <w:rPr>
          <w:b/>
          <w:sz w:val="22"/>
          <w:szCs w:val="22"/>
          <w:lang w:val="en-US"/>
        </w:rPr>
        <w:t>2</w:t>
      </w:r>
    </w:p>
    <w:p w:rsidR="00025D13" w:rsidRPr="009E3754" w:rsidRDefault="00025D13" w:rsidP="00025D13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Course T</w:t>
      </w:r>
      <w:r w:rsidRPr="009E3754">
        <w:rPr>
          <w:b/>
          <w:sz w:val="22"/>
          <w:szCs w:val="22"/>
        </w:rPr>
        <w:t xml:space="preserve">itle: </w:t>
      </w:r>
      <w:r w:rsidR="00375433">
        <w:rPr>
          <w:b/>
          <w:sz w:val="22"/>
          <w:szCs w:val="22"/>
          <w:lang w:val="en-US"/>
        </w:rPr>
        <w:t xml:space="preserve">Elementary Differential </w:t>
      </w:r>
      <w:r w:rsidR="008969F0">
        <w:rPr>
          <w:b/>
          <w:sz w:val="22"/>
          <w:szCs w:val="22"/>
          <w:lang w:val="en-US"/>
        </w:rPr>
        <w:t>Equations</w:t>
      </w:r>
      <w:r w:rsidR="008969F0" w:rsidRPr="00A3275B">
        <w:rPr>
          <w:b/>
          <w:sz w:val="22"/>
          <w:szCs w:val="22"/>
        </w:rPr>
        <w:t xml:space="preserve"> II</w:t>
      </w:r>
    </w:p>
    <w:p w:rsidR="00025D13" w:rsidRPr="009E3754" w:rsidRDefault="00025D13" w:rsidP="00025D13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 xml:space="preserve">Credit Unit: </w:t>
      </w:r>
      <w:r w:rsidRPr="009E3754">
        <w:rPr>
          <w:b/>
          <w:sz w:val="22"/>
          <w:szCs w:val="22"/>
          <w:lang w:val="en-US"/>
        </w:rPr>
        <w:t>3</w:t>
      </w:r>
    </w:p>
    <w:p w:rsidR="00025D13" w:rsidRPr="009E3754" w:rsidRDefault="00025D13" w:rsidP="00025D13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Time Allowed: </w:t>
      </w:r>
      <w:r w:rsidRPr="009E3754">
        <w:rPr>
          <w:b/>
          <w:sz w:val="22"/>
          <w:szCs w:val="22"/>
        </w:rPr>
        <w:t>3</w:t>
      </w:r>
      <w:r w:rsidRPr="009E3754">
        <w:rPr>
          <w:b/>
          <w:sz w:val="22"/>
          <w:szCs w:val="22"/>
          <w:lang w:val="en-US"/>
        </w:rPr>
        <w:t xml:space="preserve"> Hours</w:t>
      </w:r>
    </w:p>
    <w:p w:rsidR="00025D13" w:rsidRPr="009E3754" w:rsidRDefault="00025D13" w:rsidP="00025D13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9E3754">
        <w:rPr>
          <w:b/>
          <w:sz w:val="22"/>
          <w:szCs w:val="22"/>
        </w:rPr>
        <w:t xml:space="preserve">Total: 70 </w:t>
      </w:r>
      <w:r w:rsidRPr="009E3754">
        <w:rPr>
          <w:b/>
          <w:sz w:val="22"/>
          <w:szCs w:val="22"/>
          <w:lang w:val="en-US"/>
        </w:rPr>
        <w:t>Marks</w:t>
      </w:r>
      <w:r w:rsidRPr="009E3754">
        <w:rPr>
          <w:b/>
          <w:sz w:val="22"/>
          <w:szCs w:val="22"/>
        </w:rPr>
        <w:tab/>
      </w:r>
    </w:p>
    <w:p w:rsidR="002A1065" w:rsidRPr="00913010" w:rsidRDefault="00025D13" w:rsidP="002A1065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>I</w:t>
      </w:r>
      <w:r w:rsidRPr="009E3754">
        <w:rPr>
          <w:b/>
          <w:sz w:val="22"/>
          <w:szCs w:val="22"/>
          <w:lang w:val="en-US"/>
        </w:rPr>
        <w:t>instruction</w:t>
      </w:r>
      <w:r w:rsidRPr="009E3754">
        <w:rPr>
          <w:b/>
          <w:sz w:val="22"/>
          <w:szCs w:val="22"/>
        </w:rPr>
        <w:t xml:space="preserve">: </w:t>
      </w:r>
      <w:r w:rsidR="00DE7696" w:rsidRPr="005C48BE">
        <w:rPr>
          <w:b/>
          <w:sz w:val="22"/>
          <w:szCs w:val="22"/>
        </w:rPr>
        <w:t xml:space="preserve">Answer </w:t>
      </w:r>
      <w:r w:rsidR="00DE7696">
        <w:rPr>
          <w:b/>
          <w:sz w:val="22"/>
          <w:szCs w:val="22"/>
          <w:lang w:val="en-US"/>
        </w:rPr>
        <w:t xml:space="preserve">Question one and </w:t>
      </w:r>
      <w:r w:rsidR="00DE7696" w:rsidRPr="005C48BE">
        <w:rPr>
          <w:b/>
          <w:sz w:val="22"/>
          <w:szCs w:val="22"/>
        </w:rPr>
        <w:t>Any</w:t>
      </w:r>
      <w:r w:rsidR="00DE7696">
        <w:rPr>
          <w:b/>
          <w:sz w:val="22"/>
          <w:szCs w:val="22"/>
          <w:lang w:val="en-US"/>
        </w:rPr>
        <w:t xml:space="preserve"> other</w:t>
      </w:r>
      <w:r w:rsidR="00DE7696" w:rsidRPr="005C48BE">
        <w:rPr>
          <w:b/>
          <w:sz w:val="22"/>
          <w:szCs w:val="22"/>
          <w:lang w:val="en-US"/>
        </w:rPr>
        <w:t>4</w:t>
      </w:r>
      <w:r w:rsidR="00DE7696" w:rsidRPr="005C48BE">
        <w:rPr>
          <w:b/>
          <w:sz w:val="22"/>
          <w:szCs w:val="22"/>
        </w:rPr>
        <w:t xml:space="preserve"> Questions</w:t>
      </w:r>
    </w:p>
    <w:p w:rsidR="00025D13" w:rsidRPr="00913010" w:rsidRDefault="00025D13" w:rsidP="00025D13">
      <w:pPr>
        <w:pStyle w:val="Default"/>
        <w:rPr>
          <w:sz w:val="22"/>
          <w:szCs w:val="22"/>
          <w:lang w:val="en-US"/>
        </w:rPr>
      </w:pPr>
    </w:p>
    <w:p w:rsidR="00833F0B" w:rsidRPr="00833F0B" w:rsidRDefault="00E11F2C" w:rsidP="00833F0B">
      <w:pPr>
        <w:pStyle w:val="ListParagraph"/>
        <w:numPr>
          <w:ilvl w:val="0"/>
          <w:numId w:val="8"/>
        </w:numPr>
        <w:rPr>
          <w:rFonts w:ascii="Times New Roman" w:eastAsiaTheme="minorHAnsi" w:hAnsi="Times New Roman" w:cs="Times New Roman"/>
        </w:rPr>
      </w:pPr>
      <w:r w:rsidRPr="00ED039D">
        <w:rPr>
          <w:rFonts w:ascii="Times New Roman" w:hAnsi="Times New Roman" w:cs="Times New Roman"/>
        </w:rPr>
        <w:t xml:space="preserve">(a) </w:t>
      </w:r>
      <w:r w:rsidR="0047548B" w:rsidRPr="00ED039D">
        <w:rPr>
          <w:rFonts w:ascii="Times New Roman" w:hAnsi="Times New Roman" w:cs="Times New Roman"/>
        </w:rPr>
        <w:t xml:space="preserve">Show that the solution of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lang w:val="en-GB"/>
              </w:rPr>
            </m:ctrlPr>
          </m:fPr>
          <m:num>
            <m:r>
              <w:rPr>
                <w:rFonts w:ascii="Cambria Math" w:eastAsiaTheme="minorHAnsi" w:hAnsi="Cambria Math" w:cs="Times New Roman"/>
              </w:rPr>
              <m:t>dy</m:t>
            </m:r>
          </m:num>
          <m:den>
            <m:r>
              <w:rPr>
                <w:rFonts w:ascii="Cambria Math" w:eastAsiaTheme="minorHAnsi" w:hAnsi="Cambria Math" w:cs="Times New Roman"/>
              </w:rPr>
              <m:t>dx</m:t>
            </m:r>
          </m:den>
        </m:f>
        <m:r>
          <w:rPr>
            <w:rFonts w:ascii="Cambria Math" w:hAnsi="Cambria Math" w:cs="Times New Roman"/>
          </w:rPr>
          <m:t>=y</m:t>
        </m:r>
      </m:oMath>
      <w:r w:rsidR="0047548B" w:rsidRPr="00ED039D">
        <w:rPr>
          <w:rFonts w:ascii="Times New Roman" w:hAnsi="Times New Roman" w:cs="Times New Roman"/>
        </w:rPr>
        <w:t xml:space="preserve"> around </w:t>
      </w:r>
      <m:oMath>
        <m:r>
          <w:rPr>
            <w:rFonts w:ascii="Cambria Math" w:hAnsi="Cambria Math" w:cs="Times New Roman"/>
          </w:rPr>
          <m:t>x=0</m:t>
        </m:r>
      </m:oMath>
      <w:r w:rsidR="0047548B" w:rsidRPr="00ED039D">
        <w:rPr>
          <w:rFonts w:ascii="Times New Roman" w:hAnsi="Times New Roman" w:cs="Times New Roman"/>
        </w:rPr>
        <w:t xml:space="preserve"> is </w:t>
      </w:r>
      <m:oMath>
        <m:r>
          <w:rPr>
            <w:rFonts w:ascii="Cambria Math" w:hAnsi="Cambria Math" w:cs="Times New Roman"/>
          </w:rPr>
          <m:t>y=A</m:t>
        </m:r>
        <m:sSup>
          <m:sSupPr>
            <m:ctrlPr>
              <w:rPr>
                <w:rFonts w:ascii="Cambria Math" w:hAnsi="Cambria Math" w:cs="Times New Roman"/>
                <w:i/>
                <w:lang w:val="en-GB"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</m:oMath>
      <w:r w:rsidR="00ED039D" w:rsidRPr="00ED039D">
        <w:rPr>
          <w:rFonts w:ascii="Times New Roman" w:hAnsi="Times New Roman" w:cs="Times New Roman"/>
        </w:rPr>
        <w:t xml:space="preserve">, </w:t>
      </w:r>
      <w:r w:rsidR="0047548B" w:rsidRPr="00ED039D">
        <w:rPr>
          <w:rFonts w:ascii="Times New Roman" w:hAnsi="Times New Roman" w:cs="Times New Roman"/>
        </w:rPr>
        <w:t xml:space="preserve">using the power series solution </w:t>
      </w:r>
    </w:p>
    <w:p w:rsidR="00B226AF" w:rsidRPr="00833F0B" w:rsidRDefault="00833F0B" w:rsidP="00833F0B">
      <w:pPr>
        <w:pStyle w:val="ListParagraph"/>
        <w:rPr>
          <w:rFonts w:ascii="Times New Roman" w:eastAsiaTheme="minorHAnsi" w:hAnsi="Times New Roman" w:cs="Times New Roman"/>
          <w:b/>
        </w:rPr>
      </w:pPr>
      <w:r w:rsidRPr="00833F0B">
        <w:rPr>
          <w:rFonts w:ascii="Times New Roman" w:hAnsi="Times New Roman" w:cs="Times New Roman"/>
          <w:b/>
        </w:rPr>
        <w:t>(6 marks)</w:t>
      </w:r>
    </w:p>
    <w:p w:rsidR="00ED039D" w:rsidRDefault="00ED039D" w:rsidP="00B226AF">
      <w:pPr>
        <w:pStyle w:val="Default"/>
        <w:spacing w:line="276" w:lineRule="auto"/>
        <w:ind w:left="720"/>
        <w:rPr>
          <w:b/>
          <w:sz w:val="22"/>
          <w:szCs w:val="22"/>
          <w:lang w:val="en-GB"/>
        </w:rPr>
      </w:pPr>
      <w:r w:rsidRPr="00ED039D">
        <w:rPr>
          <w:sz w:val="22"/>
          <w:szCs w:val="22"/>
          <w:lang w:val="en-US"/>
        </w:rPr>
        <w:t xml:space="preserve">(b)  Consider the series solution of </w:t>
      </w:r>
      <m:oMath>
        <m:r>
          <w:rPr>
            <w:rFonts w:ascii="Cambria Math" w:hAnsi="Cambria Math"/>
            <w:sz w:val="22"/>
            <w:szCs w:val="22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+Q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  <w:lang w:val="en-GB"/>
              </w:rPr>
            </m:ctrlPr>
          </m:fPr>
          <m:num>
            <m:r>
              <w:rPr>
                <w:rFonts w:ascii="Cambria Math" w:eastAsiaTheme="minorHAnsi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eastAsiaTheme="minorHAnsi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+R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y=0</m:t>
        </m:r>
      </m:oMath>
      <w:r w:rsidRPr="00ED039D">
        <w:rPr>
          <w:sz w:val="22"/>
          <w:szCs w:val="22"/>
          <w:lang w:val="en-US"/>
        </w:rPr>
        <w:t xml:space="preserve"> around</w:t>
      </w:r>
      <m:oMath>
        <m:r>
          <w:rPr>
            <w:rFonts w:ascii="Cambria Math" w:eastAsiaTheme="minorHAnsi" w:hAnsi="Cambria Math"/>
            <w:sz w:val="22"/>
            <w:szCs w:val="22"/>
            <w:lang w:val="en-GB"/>
          </w:rPr>
          <m:t>x=a</m:t>
        </m:r>
      </m:oMath>
      <w:r w:rsidRPr="00ED039D">
        <w:rPr>
          <w:sz w:val="22"/>
          <w:szCs w:val="22"/>
          <w:lang w:val="en-GB"/>
        </w:rPr>
        <w:t xml:space="preserve">. State the </w:t>
      </w:r>
      <w:r w:rsidR="00495A6C">
        <w:rPr>
          <w:sz w:val="22"/>
          <w:szCs w:val="22"/>
          <w:lang w:val="en-GB"/>
        </w:rPr>
        <w:t>condition,</w:t>
      </w:r>
      <w:r w:rsidRPr="00ED039D">
        <w:rPr>
          <w:sz w:val="22"/>
          <w:szCs w:val="22"/>
          <w:lang w:val="en-GB"/>
        </w:rPr>
        <w:t xml:space="preserve"> in which</w:t>
      </w:r>
      <m:oMath>
        <m:r>
          <w:rPr>
            <w:rFonts w:ascii="Cambria Math" w:eastAsiaTheme="minorHAnsi" w:hAnsi="Cambria Math"/>
            <w:sz w:val="22"/>
            <w:szCs w:val="22"/>
            <w:lang w:val="en-GB"/>
          </w:rPr>
          <m:t>x=a</m:t>
        </m:r>
      </m:oMath>
      <w:r w:rsidRPr="00ED039D">
        <w:rPr>
          <w:sz w:val="22"/>
          <w:szCs w:val="22"/>
          <w:lang w:val="en-GB"/>
        </w:rPr>
        <w:t xml:space="preserve"> can be classified as an ordinary point, a </w:t>
      </w:r>
      <w:r>
        <w:rPr>
          <w:sz w:val="22"/>
          <w:szCs w:val="22"/>
          <w:lang w:val="en-GB"/>
        </w:rPr>
        <w:t xml:space="preserve">regular singular and </w:t>
      </w:r>
      <w:r w:rsidRPr="00ED039D">
        <w:rPr>
          <w:sz w:val="22"/>
          <w:szCs w:val="22"/>
          <w:lang w:val="en-GB"/>
        </w:rPr>
        <w:t>an irregular singular point.</w:t>
      </w:r>
      <w:r w:rsidR="00833F0B" w:rsidRPr="00833F0B">
        <w:rPr>
          <w:b/>
          <w:sz w:val="22"/>
          <w:szCs w:val="22"/>
          <w:lang w:val="en-GB"/>
        </w:rPr>
        <w:t>(6 marks)</w:t>
      </w:r>
    </w:p>
    <w:p w:rsidR="00D60893" w:rsidRDefault="00222B4D" w:rsidP="00EC54AF">
      <w:pPr>
        <w:pStyle w:val="Default"/>
        <w:spacing w:line="276" w:lineRule="auto"/>
        <w:ind w:left="720"/>
        <w:rPr>
          <w:sz w:val="22"/>
          <w:szCs w:val="22"/>
          <w:lang w:val="en-GB"/>
        </w:rPr>
      </w:pPr>
      <w:r w:rsidRPr="00945B88">
        <w:rPr>
          <w:sz w:val="22"/>
          <w:szCs w:val="22"/>
          <w:lang w:val="en-GB"/>
        </w:rPr>
        <w:t xml:space="preserve">(c) </w:t>
      </w:r>
      <w:r w:rsidR="00945B88">
        <w:rPr>
          <w:sz w:val="22"/>
          <w:szCs w:val="22"/>
          <w:lang w:val="en-GB"/>
        </w:rPr>
        <w:t xml:space="preserve">Find the series solution </w:t>
      </w:r>
      <w:r w:rsidR="00524F35">
        <w:rPr>
          <w:sz w:val="22"/>
          <w:szCs w:val="22"/>
          <w:lang w:val="en-GB"/>
        </w:rPr>
        <w:t>of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+x</m:t>
        </m:r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  <w:lang w:val="en-GB"/>
              </w:rPr>
            </m:ctrlPr>
          </m:fPr>
          <m:num>
            <m:r>
              <w:rPr>
                <w:rFonts w:ascii="Cambria Math" w:eastAsiaTheme="minorHAnsi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eastAsiaTheme="minorHAnsi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+y=0</m:t>
        </m:r>
      </m:oMath>
      <w:r w:rsidR="00D60893">
        <w:rPr>
          <w:sz w:val="22"/>
          <w:szCs w:val="22"/>
          <w:lang w:val="en-US"/>
        </w:rPr>
        <w:t xml:space="preserve">, which is an ordinary </w:t>
      </w:r>
      <w:r w:rsidR="00524F35">
        <w:rPr>
          <w:sz w:val="22"/>
          <w:szCs w:val="22"/>
          <w:lang w:val="en-US"/>
        </w:rPr>
        <w:t>point</w:t>
      </w:r>
      <m:oMath>
        <m:r>
          <w:rPr>
            <w:rFonts w:ascii="Cambria Math" w:eastAsiaTheme="minorHAnsi" w:hAnsi="Cambria Math"/>
            <w:sz w:val="22"/>
            <w:szCs w:val="22"/>
            <w:lang w:val="en-GB"/>
          </w:rPr>
          <m:t>x=0</m:t>
        </m:r>
      </m:oMath>
      <w:r w:rsidR="00945B88" w:rsidRPr="00ED039D">
        <w:rPr>
          <w:sz w:val="22"/>
          <w:szCs w:val="22"/>
          <w:lang w:val="en-GB"/>
        </w:rPr>
        <w:t>.</w:t>
      </w:r>
    </w:p>
    <w:p w:rsidR="00EC54AF" w:rsidRDefault="00D60893" w:rsidP="00EC54AF">
      <w:pPr>
        <w:pStyle w:val="Default"/>
        <w:spacing w:line="276" w:lineRule="auto"/>
        <w:ind w:left="720"/>
        <w:rPr>
          <w:sz w:val="22"/>
          <w:szCs w:val="22"/>
          <w:lang w:val="en-GB"/>
        </w:rPr>
      </w:pPr>
      <w:r w:rsidRPr="00945B88">
        <w:rPr>
          <w:b/>
          <w:sz w:val="22"/>
          <w:szCs w:val="22"/>
          <w:lang w:val="en-GB"/>
        </w:rPr>
        <w:t>(10 marks)</w:t>
      </w:r>
    </w:p>
    <w:p w:rsidR="00EC54AF" w:rsidRDefault="00EC54AF" w:rsidP="00EC54AF">
      <w:pPr>
        <w:pStyle w:val="Default"/>
        <w:spacing w:line="276" w:lineRule="auto"/>
        <w:ind w:left="720"/>
        <w:rPr>
          <w:sz w:val="22"/>
          <w:szCs w:val="22"/>
          <w:lang w:val="en-GB"/>
        </w:rPr>
      </w:pPr>
    </w:p>
    <w:p w:rsidR="00EC54AF" w:rsidRDefault="000E1771" w:rsidP="000E1771">
      <w:pPr>
        <w:pStyle w:val="Default"/>
        <w:numPr>
          <w:ilvl w:val="0"/>
          <w:numId w:val="8"/>
        </w:numPr>
        <w:spacing w:line="276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Use the Frobenius method of the form</w:t>
      </w:r>
      <m:oMath>
        <m:r>
          <w:rPr>
            <w:rFonts w:ascii="Cambria Math" w:hAnsi="Cambria Math"/>
            <w:sz w:val="22"/>
            <w:szCs w:val="22"/>
            <w:lang w:val="en-GB"/>
          </w:rPr>
          <m:t xml:space="preserve"> y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GB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GB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GB"/>
              </w:rPr>
              <m:t>n=0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GB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n</m:t>
                </m:r>
              </m:sub>
            </m:sSub>
          </m:e>
        </m:nary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GB"/>
              </w:rPr>
              <m:t>(x-a)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GB"/>
              </w:rPr>
              <m:t>n+r</m:t>
            </m:r>
          </m:sup>
        </m:sSup>
      </m:oMath>
      <w:r>
        <w:rPr>
          <w:sz w:val="22"/>
          <w:szCs w:val="22"/>
          <w:lang w:val="en-GB"/>
        </w:rPr>
        <w:t>to solve</w:t>
      </w:r>
    </w:p>
    <w:p w:rsidR="000E1771" w:rsidRPr="00EC54AF" w:rsidRDefault="000E1771" w:rsidP="00EC54AF">
      <w:pPr>
        <w:pStyle w:val="Default"/>
        <w:spacing w:line="276" w:lineRule="auto"/>
        <w:ind w:left="720"/>
        <w:rPr>
          <w:sz w:val="22"/>
          <w:szCs w:val="22"/>
          <w:lang w:val="en-GB"/>
        </w:rPr>
      </w:pPr>
      <m:oMath>
        <m:r>
          <w:rPr>
            <w:rFonts w:ascii="Cambria Math" w:hAnsi="Cambria Math"/>
            <w:sz w:val="22"/>
            <w:szCs w:val="22"/>
            <w:lang w:val="en-GB"/>
          </w:rPr>
          <m:t>4x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+2</m:t>
        </m:r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  <w:lang w:val="en-GB"/>
              </w:rPr>
            </m:ctrlPr>
          </m:fPr>
          <m:num>
            <m:r>
              <w:rPr>
                <w:rFonts w:ascii="Cambria Math" w:eastAsiaTheme="minorHAnsi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eastAsiaTheme="minorHAnsi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+y=0</m:t>
        </m:r>
      </m:oMath>
      <w:r w:rsidR="00EC54AF">
        <w:rPr>
          <w:sz w:val="22"/>
          <w:szCs w:val="22"/>
          <w:lang w:val="en-US"/>
        </w:rPr>
        <w:t xml:space="preserve"> , w</w:t>
      </w:r>
      <w:r w:rsidR="00EC54AF" w:rsidRPr="00EC54AF">
        <w:rPr>
          <w:sz w:val="22"/>
          <w:szCs w:val="22"/>
          <w:lang w:val="en-US"/>
        </w:rPr>
        <w:t>hich</w:t>
      </w:r>
      <w:r w:rsidRPr="00EC54AF">
        <w:rPr>
          <w:sz w:val="22"/>
          <w:szCs w:val="22"/>
          <w:lang w:val="en-US"/>
        </w:rPr>
        <w:t xml:space="preserve"> is a regular singular point at </w:t>
      </w:r>
      <m:oMath>
        <m:r>
          <w:rPr>
            <w:rFonts w:ascii="Cambria Math" w:hAnsi="Cambria Math"/>
            <w:sz w:val="22"/>
            <w:szCs w:val="22"/>
            <w:lang w:val="en-US"/>
          </w:rPr>
          <m:t>x=0</m:t>
        </m:r>
      </m:oMath>
      <w:r w:rsidR="00EC54AF">
        <w:rPr>
          <w:sz w:val="22"/>
          <w:szCs w:val="22"/>
          <w:lang w:val="en-US"/>
        </w:rPr>
        <w:t>.</w:t>
      </w:r>
      <w:r w:rsidR="00EC54AF" w:rsidRPr="00EC54AF">
        <w:rPr>
          <w:b/>
          <w:sz w:val="22"/>
          <w:szCs w:val="22"/>
          <w:lang w:val="en-US"/>
        </w:rPr>
        <w:t>(12 marks)</w:t>
      </w:r>
    </w:p>
    <w:p w:rsidR="000E1771" w:rsidRDefault="000E1771" w:rsidP="00945B88">
      <w:pPr>
        <w:pStyle w:val="Default"/>
        <w:spacing w:line="276" w:lineRule="auto"/>
        <w:rPr>
          <w:sz w:val="22"/>
          <w:szCs w:val="22"/>
          <w:lang w:val="en-US"/>
        </w:rPr>
      </w:pPr>
    </w:p>
    <w:p w:rsidR="00EC54AF" w:rsidRDefault="00D60893" w:rsidP="00EC54AF">
      <w:pPr>
        <w:pStyle w:val="Default"/>
        <w:numPr>
          <w:ilvl w:val="0"/>
          <w:numId w:val="8"/>
        </w:numPr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Find the series solution of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-x</m:t>
        </m:r>
        <m:r>
          <w:rPr>
            <w:rFonts w:ascii="Cambria Math" w:hAnsi="Cambria Math"/>
            <w:sz w:val="22"/>
            <w:szCs w:val="22"/>
          </w:rPr>
          <m:t>y=0</m:t>
        </m:r>
      </m:oMath>
      <w:r>
        <w:rPr>
          <w:sz w:val="22"/>
          <w:szCs w:val="22"/>
          <w:lang w:val="en-US"/>
        </w:rPr>
        <w:t xml:space="preserve">, which is an irregular singular point at </w:t>
      </w:r>
      <m:oMath>
        <m:r>
          <w:rPr>
            <w:rFonts w:ascii="Cambria Math" w:hAnsi="Cambria Math"/>
            <w:sz w:val="22"/>
            <w:szCs w:val="22"/>
            <w:lang w:val="en-US"/>
          </w:rPr>
          <m:t>x=0</m:t>
        </m:r>
      </m:oMath>
    </w:p>
    <w:p w:rsidR="00D60893" w:rsidRDefault="00D60893" w:rsidP="00D60893">
      <w:pPr>
        <w:pStyle w:val="Default"/>
        <w:spacing w:line="276" w:lineRule="auto"/>
        <w:ind w:left="720"/>
        <w:rPr>
          <w:b/>
          <w:sz w:val="22"/>
          <w:szCs w:val="22"/>
          <w:lang w:val="en-US"/>
        </w:rPr>
      </w:pPr>
      <w:r w:rsidRPr="00D60893">
        <w:rPr>
          <w:b/>
          <w:sz w:val="22"/>
          <w:szCs w:val="22"/>
          <w:lang w:val="en-US"/>
        </w:rPr>
        <w:t>(12 marks)</w:t>
      </w:r>
    </w:p>
    <w:p w:rsidR="00524F35" w:rsidRDefault="007C5B25" w:rsidP="00524F35">
      <w:pPr>
        <w:pStyle w:val="Default"/>
        <w:numPr>
          <w:ilvl w:val="0"/>
          <w:numId w:val="8"/>
        </w:numPr>
        <w:spacing w:line="276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(a) </w:t>
      </w:r>
      <w:r w:rsidR="00524F35">
        <w:rPr>
          <w:sz w:val="22"/>
          <w:szCs w:val="22"/>
          <w:lang w:val="en-US"/>
        </w:rPr>
        <w:t xml:space="preserve">Solve the initial value problem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-3</m:t>
        </m:r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  <w:lang w:val="en-GB"/>
              </w:rPr>
            </m:ctrlPr>
          </m:fPr>
          <m:num>
            <m:r>
              <w:rPr>
                <w:rFonts w:ascii="Cambria Math" w:eastAsiaTheme="minorHAnsi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eastAsiaTheme="minorHAnsi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+2y=0</m:t>
        </m:r>
      </m:oMath>
      <w:r w:rsidR="00524F35">
        <w:rPr>
          <w:sz w:val="22"/>
          <w:szCs w:val="22"/>
          <w:lang w:val="en-US"/>
        </w:rPr>
        <w:t xml:space="preserve">,  </w:t>
      </w:r>
      <m:oMath>
        <m:r>
          <w:rPr>
            <w:rFonts w:ascii="Cambria Math" w:hAnsi="Cambria Math"/>
            <w:sz w:val="22"/>
            <w:szCs w:val="22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 xml:space="preserve">=1, 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=2</m:t>
        </m:r>
      </m:oMath>
      <w:r w:rsidR="00914FEC">
        <w:rPr>
          <w:b/>
          <w:sz w:val="22"/>
          <w:szCs w:val="22"/>
          <w:lang w:val="en-US"/>
        </w:rPr>
        <w:t>(8</w:t>
      </w:r>
      <w:r w:rsidR="00524F35" w:rsidRPr="00524F35">
        <w:rPr>
          <w:b/>
          <w:sz w:val="22"/>
          <w:szCs w:val="22"/>
          <w:lang w:val="en-US"/>
        </w:rPr>
        <w:t xml:space="preserve"> marks)</w:t>
      </w:r>
    </w:p>
    <w:p w:rsidR="007C5B25" w:rsidRDefault="007C5B25" w:rsidP="007C5B25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(b) Use the complementary solution of 4 (a), obtain the general solution </w:t>
      </w:r>
    </w:p>
    <w:p w:rsidR="007C5B25" w:rsidRDefault="007032BD" w:rsidP="007C5B25">
      <w:pPr>
        <w:pStyle w:val="Default"/>
        <w:spacing w:line="276" w:lineRule="auto"/>
        <w:ind w:left="720"/>
        <w:rPr>
          <w:b/>
          <w:sz w:val="22"/>
          <w:szCs w:val="22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-3</m:t>
        </m:r>
        <m:f>
          <m:fPr>
            <m:ctrlPr>
              <w:rPr>
                <w:rFonts w:ascii="Cambria Math" w:eastAsiaTheme="minorHAnsi" w:hAnsi="Cambria Math"/>
                <w:i/>
                <w:sz w:val="22"/>
                <w:szCs w:val="22"/>
                <w:lang w:val="en-GB"/>
              </w:rPr>
            </m:ctrlPr>
          </m:fPr>
          <m:num>
            <m:r>
              <w:rPr>
                <w:rFonts w:ascii="Cambria Math" w:eastAsiaTheme="minorHAnsi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eastAsiaTheme="minorHAnsi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+2y=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+x+1</m:t>
        </m:r>
      </m:oMath>
      <w:r w:rsidR="00914FEC">
        <w:rPr>
          <w:b/>
          <w:sz w:val="22"/>
          <w:szCs w:val="22"/>
          <w:lang w:val="en-US"/>
        </w:rPr>
        <w:t>(4</w:t>
      </w:r>
      <w:r w:rsidR="007C5B25" w:rsidRPr="007C5B25">
        <w:rPr>
          <w:b/>
          <w:sz w:val="22"/>
          <w:szCs w:val="22"/>
          <w:lang w:val="en-US"/>
        </w:rPr>
        <w:t xml:space="preserve"> marks)</w:t>
      </w:r>
    </w:p>
    <w:p w:rsidR="000C6E5A" w:rsidRDefault="000C6E5A" w:rsidP="007C5B25">
      <w:pPr>
        <w:pStyle w:val="Default"/>
        <w:spacing w:line="276" w:lineRule="auto"/>
        <w:ind w:left="720"/>
        <w:rPr>
          <w:b/>
          <w:sz w:val="22"/>
          <w:szCs w:val="22"/>
          <w:lang w:val="en-US"/>
        </w:rPr>
      </w:pPr>
    </w:p>
    <w:p w:rsidR="008A048D" w:rsidRPr="00913010" w:rsidRDefault="008A048D" w:rsidP="008A048D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5.  (a) </w:t>
      </w:r>
      <w:r w:rsidRPr="00913010">
        <w:rPr>
          <w:sz w:val="22"/>
          <w:szCs w:val="22"/>
          <w:lang w:val="en-US"/>
        </w:rPr>
        <w:t xml:space="preserve">The beta function  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</m:oMath>
      <w:r w:rsidRPr="00913010">
        <w:rPr>
          <w:sz w:val="22"/>
          <w:szCs w:val="22"/>
          <w:lang w:val="en-US"/>
        </w:rPr>
        <w:t>is defined by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m-1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(1-x)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n-1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dx</m:t>
        </m:r>
      </m:oMath>
      <w:r w:rsidRPr="00913010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then </w:t>
      </w:r>
    </w:p>
    <w:p w:rsidR="008A048D" w:rsidRPr="00913010" w:rsidRDefault="008A048D" w:rsidP="008A048D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prove</w:t>
      </w:r>
      <w:r w:rsidRPr="00913010">
        <w:rPr>
          <w:sz w:val="22"/>
          <w:szCs w:val="22"/>
          <w:lang w:val="en-US"/>
        </w:rPr>
        <w:t xml:space="preserve">that 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=2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2m-1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2m-1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</m:func>
              </m:e>
            </m:func>
          </m:e>
        </m:nary>
        <m:r>
          <w:rPr>
            <w:rFonts w:ascii="Cambria Math" w:hAnsi="Cambria Math"/>
            <w:sz w:val="22"/>
            <w:szCs w:val="22"/>
            <w:lang w:val="en-US"/>
          </w:rPr>
          <m:t>dθ</m:t>
        </m:r>
      </m:oMath>
      <w:r>
        <w:rPr>
          <w:b/>
          <w:sz w:val="22"/>
          <w:szCs w:val="22"/>
          <w:lang w:val="en-US"/>
        </w:rPr>
        <w:t xml:space="preserve">                                                 (8 marks)</w:t>
      </w:r>
    </w:p>
    <w:p w:rsidR="00984ACD" w:rsidRDefault="008A048D" w:rsidP="008A048D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(b)Use the definiti</w:t>
      </w:r>
      <w:r w:rsidR="00964077">
        <w:rPr>
          <w:sz w:val="22"/>
          <w:szCs w:val="22"/>
          <w:lang w:val="en-US"/>
        </w:rPr>
        <w:t xml:space="preserve">on beta function in 5(a), obtain solution of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p>
                </m:sSup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(1-x)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5</m:t>
                    </m:r>
                  </m:sup>
                </m:sSup>
              </m:e>
            </m:func>
          </m:e>
        </m:nary>
        <m:r>
          <w:rPr>
            <w:rFonts w:ascii="Cambria Math" w:hAnsi="Cambria Math"/>
            <w:sz w:val="22"/>
            <w:szCs w:val="22"/>
            <w:lang w:val="en-US"/>
          </w:rPr>
          <m:t>dx</m:t>
        </m:r>
      </m:oMath>
      <w:r w:rsidR="00A63BD7" w:rsidRPr="00A63BD7">
        <w:rPr>
          <w:b/>
          <w:sz w:val="22"/>
          <w:szCs w:val="22"/>
          <w:lang w:val="en-US"/>
        </w:rPr>
        <w:t>(4 marks)</w:t>
      </w:r>
    </w:p>
    <w:p w:rsidR="00984ACD" w:rsidRDefault="00984ACD" w:rsidP="008A048D">
      <w:pPr>
        <w:pStyle w:val="Default"/>
        <w:spacing w:line="276" w:lineRule="auto"/>
        <w:rPr>
          <w:sz w:val="22"/>
          <w:szCs w:val="22"/>
          <w:lang w:val="en-US"/>
        </w:rPr>
      </w:pPr>
    </w:p>
    <w:p w:rsidR="00984ACD" w:rsidRPr="00984ACD" w:rsidRDefault="00984ACD" w:rsidP="00984AC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984ACD">
        <w:rPr>
          <w:rFonts w:ascii="Times New Roman" w:hAnsi="Times New Roman" w:cs="Times New Roman"/>
        </w:rPr>
        <w:t xml:space="preserve">6 (a) Obtain the Fourier Cosine series </w:t>
      </w:r>
      <w:r w:rsidR="00A168C9" w:rsidRPr="00984ACD">
        <w:rPr>
          <w:rFonts w:ascii="Times New Roman" w:hAnsi="Times New Roman" w:cs="Times New Roman"/>
        </w:rPr>
        <w:t>for</w:t>
      </w:r>
      <m:oMath>
        <m:r>
          <w:rPr>
            <w:rFonts w:ascii="Cambria Math" w:hAnsi="Cambria Math" w:cs="Times New Roman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 ,  -π&lt;x&lt;π</m:t>
        </m:r>
      </m:oMath>
      <w:r w:rsidRPr="00984ACD">
        <w:rPr>
          <w:rFonts w:ascii="Times New Roman" w:hAnsi="Times New Roman" w:cs="Times New Roman"/>
        </w:rPr>
        <w:t>.</w:t>
      </w:r>
    </w:p>
    <w:p w:rsidR="00984ACD" w:rsidRPr="00984ACD" w:rsidRDefault="00984ACD" w:rsidP="00984ACD">
      <w:pPr>
        <w:rPr>
          <w:rFonts w:ascii="Times New Roman" w:hAnsi="Times New Roman" w:cs="Times New Roman"/>
        </w:rPr>
      </w:pPr>
      <w:r w:rsidRPr="00984ACD">
        <w:rPr>
          <w:rFonts w:ascii="Times New Roman" w:hAnsi="Times New Roman" w:cs="Times New Roman"/>
        </w:rPr>
        <w:t xml:space="preserve">            Hence deduce that 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n→0</m:t>
            </m:r>
          </m:sub>
          <m:sup>
            <m:r>
              <w:rPr>
                <w:rFonts w:ascii="Cambria Math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12</m:t>
            </m:r>
          </m:den>
        </m:f>
      </m:oMath>
      <w:r>
        <w:rPr>
          <w:rFonts w:ascii="Times New Roman" w:hAnsi="Times New Roman" w:cs="Times New Roman"/>
        </w:rPr>
        <w:t xml:space="preserve">         (</w:t>
      </w:r>
      <w:r w:rsidRPr="00984ACD">
        <w:rPr>
          <w:rFonts w:ascii="Times New Roman" w:hAnsi="Times New Roman" w:cs="Times New Roman"/>
          <w:b/>
        </w:rPr>
        <w:t>9marks</w:t>
      </w:r>
      <w:r>
        <w:rPr>
          <w:rFonts w:ascii="Times New Roman" w:hAnsi="Times New Roman" w:cs="Times New Roman"/>
          <w:b/>
        </w:rPr>
        <w:t>)</w:t>
      </w:r>
    </w:p>
    <w:p w:rsidR="00D6550E" w:rsidRPr="00984ACD" w:rsidRDefault="00984ACD" w:rsidP="00984ACD">
      <w:pPr>
        <w:pStyle w:val="Default"/>
        <w:spacing w:line="276" w:lineRule="auto"/>
        <w:rPr>
          <w:sz w:val="22"/>
          <w:szCs w:val="22"/>
          <w:lang w:val="en-US"/>
        </w:rPr>
      </w:pPr>
      <w:r w:rsidRPr="00984ACD">
        <w:rPr>
          <w:sz w:val="22"/>
          <w:szCs w:val="22"/>
        </w:rPr>
        <w:t xml:space="preserve"> (b)  Suppose that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</m:oMath>
      <w:r w:rsidRPr="00984ACD">
        <w:rPr>
          <w:sz w:val="22"/>
          <w:szCs w:val="22"/>
        </w:rPr>
        <w:t xml:space="preserve"> is odd obtain the general Fourier Sine Series.                       </w:t>
      </w:r>
      <w:r w:rsidR="00CD4CEC" w:rsidRPr="00CD4CEC">
        <w:rPr>
          <w:b/>
          <w:sz w:val="22"/>
          <w:szCs w:val="22"/>
          <w:lang w:val="en-US"/>
        </w:rPr>
        <w:t>(3 marks)</w:t>
      </w:r>
    </w:p>
    <w:sectPr w:rsidR="00D6550E" w:rsidRPr="00984ACD" w:rsidSect="00EE7BA7">
      <w:headerReference w:type="default" r:id="rId9"/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5B5" w:rsidRDefault="00DD65B5" w:rsidP="00710B82">
      <w:pPr>
        <w:spacing w:after="0" w:line="240" w:lineRule="auto"/>
      </w:pPr>
      <w:r>
        <w:separator/>
      </w:r>
    </w:p>
  </w:endnote>
  <w:endnote w:type="continuationSeparator" w:id="1">
    <w:p w:rsidR="00DD65B5" w:rsidRDefault="00DD65B5" w:rsidP="0071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5B5" w:rsidRDefault="00DD65B5" w:rsidP="00710B82">
      <w:pPr>
        <w:spacing w:after="0" w:line="240" w:lineRule="auto"/>
      </w:pPr>
      <w:r>
        <w:separator/>
      </w:r>
    </w:p>
  </w:footnote>
  <w:footnote w:type="continuationSeparator" w:id="1">
    <w:p w:rsidR="00DD65B5" w:rsidRDefault="00DD65B5" w:rsidP="00710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D96" w:rsidRDefault="00030D96">
    <w:pPr>
      <w:pStyle w:val="Header"/>
      <w:jc w:val="center"/>
    </w:pPr>
  </w:p>
  <w:p w:rsidR="00030D96" w:rsidRDefault="00030D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3327C"/>
    <w:multiLevelType w:val="hybridMultilevel"/>
    <w:tmpl w:val="E912F8AA"/>
    <w:lvl w:ilvl="0" w:tplc="14D459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A273B"/>
    <w:multiLevelType w:val="hybridMultilevel"/>
    <w:tmpl w:val="AAE6A588"/>
    <w:lvl w:ilvl="0" w:tplc="484888E2">
      <w:start w:val="2"/>
      <w:numFmt w:val="lowerLetter"/>
      <w:lvlText w:val="(%1)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51212016"/>
    <w:multiLevelType w:val="hybridMultilevel"/>
    <w:tmpl w:val="808AC79E"/>
    <w:lvl w:ilvl="0" w:tplc="B82A968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51DF3010"/>
    <w:multiLevelType w:val="hybridMultilevel"/>
    <w:tmpl w:val="B1442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91D7D"/>
    <w:multiLevelType w:val="hybridMultilevel"/>
    <w:tmpl w:val="8AB6DBF6"/>
    <w:lvl w:ilvl="0" w:tplc="18F48ABE">
      <w:start w:val="1"/>
      <w:numFmt w:val="lowerRoman"/>
      <w:lvlText w:val="(%1)"/>
      <w:lvlJc w:val="left"/>
      <w:pPr>
        <w:ind w:left="180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6960824"/>
    <w:multiLevelType w:val="hybridMultilevel"/>
    <w:tmpl w:val="5742E61A"/>
    <w:lvl w:ilvl="0" w:tplc="37DC78DE">
      <w:start w:val="6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5F964E82"/>
    <w:multiLevelType w:val="hybridMultilevel"/>
    <w:tmpl w:val="B7C80E60"/>
    <w:lvl w:ilvl="0" w:tplc="1FD81CC2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D4C4005"/>
    <w:multiLevelType w:val="hybridMultilevel"/>
    <w:tmpl w:val="AFD4DE54"/>
    <w:lvl w:ilvl="0" w:tplc="DF348A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F180F"/>
    <w:multiLevelType w:val="hybridMultilevel"/>
    <w:tmpl w:val="62B2A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5FC1"/>
    <w:rsid w:val="0000661C"/>
    <w:rsid w:val="000228E3"/>
    <w:rsid w:val="00025196"/>
    <w:rsid w:val="00025D13"/>
    <w:rsid w:val="00030D96"/>
    <w:rsid w:val="00034111"/>
    <w:rsid w:val="00035EE3"/>
    <w:rsid w:val="00037C38"/>
    <w:rsid w:val="00050527"/>
    <w:rsid w:val="00053659"/>
    <w:rsid w:val="000609CD"/>
    <w:rsid w:val="00060D64"/>
    <w:rsid w:val="00093A8A"/>
    <w:rsid w:val="000964BE"/>
    <w:rsid w:val="000A0874"/>
    <w:rsid w:val="000B6EBD"/>
    <w:rsid w:val="000C6E5A"/>
    <w:rsid w:val="000E1771"/>
    <w:rsid w:val="000F62D2"/>
    <w:rsid w:val="00105424"/>
    <w:rsid w:val="00113BD3"/>
    <w:rsid w:val="00131FC3"/>
    <w:rsid w:val="00146AC2"/>
    <w:rsid w:val="00155518"/>
    <w:rsid w:val="00177020"/>
    <w:rsid w:val="00185FC1"/>
    <w:rsid w:val="0018783A"/>
    <w:rsid w:val="001946B4"/>
    <w:rsid w:val="001A4421"/>
    <w:rsid w:val="001B19AF"/>
    <w:rsid w:val="001C0325"/>
    <w:rsid w:val="001E326A"/>
    <w:rsid w:val="001E688A"/>
    <w:rsid w:val="001E7A2A"/>
    <w:rsid w:val="001F0602"/>
    <w:rsid w:val="0020366D"/>
    <w:rsid w:val="00212BE9"/>
    <w:rsid w:val="00213890"/>
    <w:rsid w:val="00217204"/>
    <w:rsid w:val="002212AF"/>
    <w:rsid w:val="00222B4D"/>
    <w:rsid w:val="00232277"/>
    <w:rsid w:val="00236666"/>
    <w:rsid w:val="0024036E"/>
    <w:rsid w:val="0026509F"/>
    <w:rsid w:val="00270FE2"/>
    <w:rsid w:val="002A1065"/>
    <w:rsid w:val="002A521F"/>
    <w:rsid w:val="002B072B"/>
    <w:rsid w:val="002C68A6"/>
    <w:rsid w:val="002E63DA"/>
    <w:rsid w:val="002F00ED"/>
    <w:rsid w:val="00304906"/>
    <w:rsid w:val="00326289"/>
    <w:rsid w:val="00326647"/>
    <w:rsid w:val="0033359C"/>
    <w:rsid w:val="003444F5"/>
    <w:rsid w:val="00344F38"/>
    <w:rsid w:val="00352940"/>
    <w:rsid w:val="0036734B"/>
    <w:rsid w:val="00370BA0"/>
    <w:rsid w:val="00370C21"/>
    <w:rsid w:val="00375433"/>
    <w:rsid w:val="003F46AB"/>
    <w:rsid w:val="00402D8C"/>
    <w:rsid w:val="004039CE"/>
    <w:rsid w:val="0043706E"/>
    <w:rsid w:val="0043747E"/>
    <w:rsid w:val="00470FAB"/>
    <w:rsid w:val="00471CC8"/>
    <w:rsid w:val="0047548B"/>
    <w:rsid w:val="00477859"/>
    <w:rsid w:val="00494E09"/>
    <w:rsid w:val="00495A6C"/>
    <w:rsid w:val="004A7619"/>
    <w:rsid w:val="004C5DC2"/>
    <w:rsid w:val="00501430"/>
    <w:rsid w:val="005022D5"/>
    <w:rsid w:val="00522E59"/>
    <w:rsid w:val="00524F35"/>
    <w:rsid w:val="00533524"/>
    <w:rsid w:val="00562BE0"/>
    <w:rsid w:val="00577798"/>
    <w:rsid w:val="00595E7F"/>
    <w:rsid w:val="005A6794"/>
    <w:rsid w:val="005F1EC9"/>
    <w:rsid w:val="00606D5B"/>
    <w:rsid w:val="0061121B"/>
    <w:rsid w:val="006178AB"/>
    <w:rsid w:val="00642D7E"/>
    <w:rsid w:val="00651BBD"/>
    <w:rsid w:val="00653014"/>
    <w:rsid w:val="006727A1"/>
    <w:rsid w:val="006736BC"/>
    <w:rsid w:val="00684675"/>
    <w:rsid w:val="00696257"/>
    <w:rsid w:val="006D6919"/>
    <w:rsid w:val="006E2319"/>
    <w:rsid w:val="006E4B6E"/>
    <w:rsid w:val="007032BD"/>
    <w:rsid w:val="0070528C"/>
    <w:rsid w:val="00706DEF"/>
    <w:rsid w:val="00710B82"/>
    <w:rsid w:val="007148B4"/>
    <w:rsid w:val="00721508"/>
    <w:rsid w:val="0072172E"/>
    <w:rsid w:val="007A2709"/>
    <w:rsid w:val="007A5FD5"/>
    <w:rsid w:val="007B3BBE"/>
    <w:rsid w:val="007B4502"/>
    <w:rsid w:val="007B79E3"/>
    <w:rsid w:val="007C5ABC"/>
    <w:rsid w:val="007C5B25"/>
    <w:rsid w:val="007C75E7"/>
    <w:rsid w:val="007D74F0"/>
    <w:rsid w:val="007E7A54"/>
    <w:rsid w:val="00833F0B"/>
    <w:rsid w:val="0085262C"/>
    <w:rsid w:val="00863B13"/>
    <w:rsid w:val="00872E60"/>
    <w:rsid w:val="00876956"/>
    <w:rsid w:val="008819D6"/>
    <w:rsid w:val="008969F0"/>
    <w:rsid w:val="008A048D"/>
    <w:rsid w:val="008A5EF3"/>
    <w:rsid w:val="008B10ED"/>
    <w:rsid w:val="008C528E"/>
    <w:rsid w:val="008F73BF"/>
    <w:rsid w:val="00900440"/>
    <w:rsid w:val="0090445B"/>
    <w:rsid w:val="00913010"/>
    <w:rsid w:val="00914FEC"/>
    <w:rsid w:val="00945B88"/>
    <w:rsid w:val="0095488E"/>
    <w:rsid w:val="009628AD"/>
    <w:rsid w:val="00964077"/>
    <w:rsid w:val="00976EFD"/>
    <w:rsid w:val="00984ACD"/>
    <w:rsid w:val="009850AB"/>
    <w:rsid w:val="0099421A"/>
    <w:rsid w:val="009B294A"/>
    <w:rsid w:val="009B3CBC"/>
    <w:rsid w:val="009B4C14"/>
    <w:rsid w:val="009C45D3"/>
    <w:rsid w:val="009E15D5"/>
    <w:rsid w:val="009E21CE"/>
    <w:rsid w:val="009E5FB7"/>
    <w:rsid w:val="009F2D70"/>
    <w:rsid w:val="00A168C9"/>
    <w:rsid w:val="00A30183"/>
    <w:rsid w:val="00A3275B"/>
    <w:rsid w:val="00A63BD7"/>
    <w:rsid w:val="00A663BE"/>
    <w:rsid w:val="00A76701"/>
    <w:rsid w:val="00A7775A"/>
    <w:rsid w:val="00A77A56"/>
    <w:rsid w:val="00A80E22"/>
    <w:rsid w:val="00A848C3"/>
    <w:rsid w:val="00A87FB2"/>
    <w:rsid w:val="00A96D05"/>
    <w:rsid w:val="00AB2AB0"/>
    <w:rsid w:val="00AB5CE3"/>
    <w:rsid w:val="00B121C8"/>
    <w:rsid w:val="00B12461"/>
    <w:rsid w:val="00B16A0E"/>
    <w:rsid w:val="00B226AF"/>
    <w:rsid w:val="00B30BC3"/>
    <w:rsid w:val="00B43BA8"/>
    <w:rsid w:val="00B45C65"/>
    <w:rsid w:val="00B5194E"/>
    <w:rsid w:val="00B60548"/>
    <w:rsid w:val="00B944D5"/>
    <w:rsid w:val="00B963BB"/>
    <w:rsid w:val="00BB3233"/>
    <w:rsid w:val="00BD412C"/>
    <w:rsid w:val="00C14BB3"/>
    <w:rsid w:val="00C1564B"/>
    <w:rsid w:val="00C224CA"/>
    <w:rsid w:val="00C23B91"/>
    <w:rsid w:val="00C24DA9"/>
    <w:rsid w:val="00C25D8B"/>
    <w:rsid w:val="00C26BF6"/>
    <w:rsid w:val="00C30816"/>
    <w:rsid w:val="00C359C5"/>
    <w:rsid w:val="00C360E9"/>
    <w:rsid w:val="00C44E2C"/>
    <w:rsid w:val="00C629C9"/>
    <w:rsid w:val="00C63CA2"/>
    <w:rsid w:val="00C83203"/>
    <w:rsid w:val="00C977AA"/>
    <w:rsid w:val="00CA33C6"/>
    <w:rsid w:val="00CC00E6"/>
    <w:rsid w:val="00CD4CEC"/>
    <w:rsid w:val="00CD5308"/>
    <w:rsid w:val="00CE5983"/>
    <w:rsid w:val="00D02C7E"/>
    <w:rsid w:val="00D33D03"/>
    <w:rsid w:val="00D573BE"/>
    <w:rsid w:val="00D60893"/>
    <w:rsid w:val="00D6550E"/>
    <w:rsid w:val="00D910B7"/>
    <w:rsid w:val="00D92137"/>
    <w:rsid w:val="00DB0831"/>
    <w:rsid w:val="00DC5EDE"/>
    <w:rsid w:val="00DD2B0D"/>
    <w:rsid w:val="00DD4F0D"/>
    <w:rsid w:val="00DD65B5"/>
    <w:rsid w:val="00DE6549"/>
    <w:rsid w:val="00DE7696"/>
    <w:rsid w:val="00E11F2C"/>
    <w:rsid w:val="00E401D7"/>
    <w:rsid w:val="00E40B6C"/>
    <w:rsid w:val="00E51E04"/>
    <w:rsid w:val="00E62FDF"/>
    <w:rsid w:val="00E674BE"/>
    <w:rsid w:val="00E802C7"/>
    <w:rsid w:val="00E80EC0"/>
    <w:rsid w:val="00E821C9"/>
    <w:rsid w:val="00E95315"/>
    <w:rsid w:val="00EB623E"/>
    <w:rsid w:val="00EC1500"/>
    <w:rsid w:val="00EC54AF"/>
    <w:rsid w:val="00ED039D"/>
    <w:rsid w:val="00ED6B32"/>
    <w:rsid w:val="00ED78D4"/>
    <w:rsid w:val="00EE7BA7"/>
    <w:rsid w:val="00F17EB8"/>
    <w:rsid w:val="00F45C68"/>
    <w:rsid w:val="00F76228"/>
    <w:rsid w:val="00FD444D"/>
    <w:rsid w:val="00FD6AC4"/>
    <w:rsid w:val="00FE002C"/>
    <w:rsid w:val="00FE2EED"/>
    <w:rsid w:val="00FF4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5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C1"/>
    <w:rPr>
      <w:rFonts w:ascii="Tahoma" w:hAnsi="Tahoma" w:cs="Tahoma"/>
      <w:sz w:val="16"/>
      <w:szCs w:val="16"/>
      <w:lang w:val="yo-NG"/>
    </w:rPr>
  </w:style>
  <w:style w:type="paragraph" w:styleId="ListParagraph">
    <w:name w:val="List Paragraph"/>
    <w:basedOn w:val="Normal"/>
    <w:uiPriority w:val="34"/>
    <w:qFormat/>
    <w:rsid w:val="00595E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B82"/>
  </w:style>
  <w:style w:type="paragraph" w:styleId="Footer">
    <w:name w:val="footer"/>
    <w:basedOn w:val="Normal"/>
    <w:link w:val="Foot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B82"/>
  </w:style>
  <w:style w:type="character" w:styleId="PlaceholderText">
    <w:name w:val="Placeholder Text"/>
    <w:basedOn w:val="DefaultParagraphFont"/>
    <w:uiPriority w:val="99"/>
    <w:semiHidden/>
    <w:rsid w:val="00D910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5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C1"/>
    <w:rPr>
      <w:rFonts w:ascii="Tahoma" w:hAnsi="Tahoma" w:cs="Tahoma"/>
      <w:sz w:val="16"/>
      <w:szCs w:val="16"/>
      <w:lang w:val="yo-NG"/>
    </w:rPr>
  </w:style>
  <w:style w:type="paragraph" w:styleId="ListParagraph">
    <w:name w:val="List Paragraph"/>
    <w:basedOn w:val="Normal"/>
    <w:uiPriority w:val="34"/>
    <w:qFormat/>
    <w:rsid w:val="00595E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B82"/>
  </w:style>
  <w:style w:type="paragraph" w:styleId="Footer">
    <w:name w:val="footer"/>
    <w:basedOn w:val="Normal"/>
    <w:link w:val="Foot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B82"/>
  </w:style>
  <w:style w:type="character" w:styleId="PlaceholderText">
    <w:name w:val="Placeholder Text"/>
    <w:basedOn w:val="DefaultParagraphFont"/>
    <w:uiPriority w:val="99"/>
    <w:semiHidden/>
    <w:rsid w:val="00D910B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D8865-FC2C-43F6-97E5-03D118546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2018-01-29T07:11:00Z</cp:lastPrinted>
  <dcterms:created xsi:type="dcterms:W3CDTF">2018-01-29T07:11:00Z</dcterms:created>
  <dcterms:modified xsi:type="dcterms:W3CDTF">2018-01-29T07:11:00Z</dcterms:modified>
</cp:coreProperties>
</file>