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1" w:rsidRPr="001F4E75" w:rsidRDefault="00535281" w:rsidP="00535281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F4E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281" w:rsidRPr="001F4E75" w:rsidRDefault="00535281" w:rsidP="00535281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F4E75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535281" w:rsidRPr="001F4E75" w:rsidRDefault="00535281" w:rsidP="005352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F4E75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1F4E75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1F4E7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F4E75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1F4E75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1F4E75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1F4E75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535281" w:rsidRPr="001F4E75" w:rsidRDefault="00535281" w:rsidP="005352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F4E75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535281" w:rsidRPr="001F4E75" w:rsidRDefault="00535281" w:rsidP="005352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F4E75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535281" w:rsidRPr="001F4E75" w:rsidRDefault="00535281" w:rsidP="0053528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35281" w:rsidRPr="001F4E75" w:rsidRDefault="00535281" w:rsidP="00535281">
      <w:pPr>
        <w:rPr>
          <w:rFonts w:ascii="Times New Roman" w:hAnsi="Times New Roman" w:cs="Times New Roman"/>
          <w:b/>
          <w:sz w:val="24"/>
          <w:szCs w:val="24"/>
        </w:rPr>
      </w:pPr>
      <w:r w:rsidRPr="001F4E75">
        <w:rPr>
          <w:rFonts w:ascii="Times New Roman" w:hAnsi="Times New Roman" w:cs="Times New Roman"/>
          <w:b/>
          <w:sz w:val="24"/>
          <w:szCs w:val="24"/>
        </w:rPr>
        <w:t xml:space="preserve">CIT465: </w:t>
      </w:r>
      <w:r w:rsidRPr="001F4E75">
        <w:rPr>
          <w:rFonts w:ascii="Times New Roman" w:hAnsi="Times New Roman" w:cs="Times New Roman"/>
          <w:b/>
          <w:sz w:val="24"/>
          <w:szCs w:val="24"/>
        </w:rPr>
        <w:tab/>
      </w:r>
      <w:r w:rsidR="00F25F4E" w:rsidRPr="001F4E75">
        <w:rPr>
          <w:rFonts w:ascii="Times New Roman" w:hAnsi="Times New Roman" w:cs="Times New Roman"/>
          <w:b/>
          <w:sz w:val="24"/>
          <w:szCs w:val="24"/>
        </w:rPr>
        <w:t>Network Administration</w:t>
      </w:r>
      <w:r w:rsidR="00DB7989" w:rsidRPr="001F4E75">
        <w:rPr>
          <w:rFonts w:ascii="Times New Roman" w:hAnsi="Times New Roman" w:cs="Times New Roman"/>
          <w:b/>
          <w:sz w:val="24"/>
          <w:szCs w:val="24"/>
        </w:rPr>
        <w:tab/>
      </w:r>
      <w:r w:rsidR="00DB7989" w:rsidRPr="001F4E75">
        <w:rPr>
          <w:rFonts w:ascii="Times New Roman" w:hAnsi="Times New Roman" w:cs="Times New Roman"/>
          <w:b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25F4E" w:rsidRPr="001F4E7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Credit Units: </w:t>
      </w:r>
      <w:r w:rsidR="00F25F4E" w:rsidRPr="001F4E7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535281" w:rsidRPr="001F4E75" w:rsidRDefault="00535281" w:rsidP="00535281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F4E75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1F4E7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>Answer Question (1) (2</w:t>
      </w:r>
      <w:r w:rsidR="00F25F4E" w:rsidRPr="001F4E7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marks) and any other </w:t>
      </w:r>
      <w:r w:rsidR="009F1202" w:rsidRPr="001F4E75">
        <w:rPr>
          <w:rFonts w:ascii="Times New Roman" w:hAnsi="Times New Roman" w:cs="Times New Roman"/>
          <w:i/>
          <w:sz w:val="24"/>
          <w:szCs w:val="24"/>
          <w:lang w:val="en-GB"/>
        </w:rPr>
        <w:t>three</w:t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questions each carrying 1</w:t>
      </w:r>
      <w:r w:rsidR="00F25F4E" w:rsidRPr="001F4E7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marks</w:t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F4E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1F4E75">
        <w:rPr>
          <w:rFonts w:ascii="Times New Roman" w:hAnsi="Times New Roman" w:cs="Times New Roman"/>
          <w:i/>
          <w:sz w:val="24"/>
          <w:szCs w:val="24"/>
          <w:lang w:val="en-GB"/>
        </w:rPr>
        <w:t>2 hours</w:t>
      </w:r>
    </w:p>
    <w:p w:rsidR="000B07AD" w:rsidRPr="001F4E75" w:rsidRDefault="00535281" w:rsidP="000B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sz w:val="24"/>
          <w:szCs w:val="24"/>
        </w:rPr>
        <w:t xml:space="preserve">1a) </w:t>
      </w:r>
      <w:r w:rsidR="008678DD" w:rsidRPr="001F4E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7AD" w:rsidRPr="001F4E75">
        <w:rPr>
          <w:rFonts w:ascii="Times New Roman" w:hAnsi="Times New Roman" w:cs="Times New Roman"/>
          <w:color w:val="231F20"/>
          <w:sz w:val="24"/>
          <w:szCs w:val="24"/>
        </w:rPr>
        <w:t>What</w:t>
      </w:r>
      <w:proofErr w:type="gramEnd"/>
      <w:r w:rsidR="000B07AD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 is a resource map?</w:t>
      </w:r>
      <w:r w:rsidR="000B07AD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B07AD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B07AD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B07AD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B07AD"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>(2 marks)</w:t>
      </w:r>
    </w:p>
    <w:p w:rsidR="000B07AD" w:rsidRPr="001F4E75" w:rsidRDefault="000B07AD" w:rsidP="000B07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b) 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Enumerate what we need to look for when performing a local network analysis at:</w:t>
      </w:r>
    </w:p>
    <w:p w:rsidR="000B07AD" w:rsidRPr="001F4E75" w:rsidRDefault="000B07AD" w:rsidP="000B07AD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i)  </w:t>
      </w:r>
      <w:proofErr w:type="gramStart"/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proofErr w:type="gramEnd"/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network level</w:t>
      </w:r>
      <w:r w:rsidRPr="001F4E7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D054A6" w:rsidRPr="001F4E75">
        <w:rPr>
          <w:rFonts w:ascii="Times New Roman" w:hAnsi="Times New Roman" w:cs="Times New Roman"/>
          <w:i/>
          <w:iCs/>
          <w:color w:val="231F20"/>
          <w:sz w:val="24"/>
          <w:szCs w:val="24"/>
        </w:rPr>
        <w:tab/>
      </w:r>
      <w:r w:rsidR="00D054A6" w:rsidRPr="001F4E75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(3 marks)</w:t>
      </w:r>
    </w:p>
    <w:p w:rsidR="000B07AD" w:rsidRPr="001F4E75" w:rsidRDefault="000B07AD" w:rsidP="000B07AD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ii) </w:t>
      </w:r>
      <w:proofErr w:type="gramStart"/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proofErr w:type="gramEnd"/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host levels</w:t>
      </w:r>
      <w:r w:rsidR="00D054A6" w:rsidRPr="001F4E7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D054A6" w:rsidRPr="001F4E75">
        <w:rPr>
          <w:rFonts w:ascii="Times New Roman" w:hAnsi="Times New Roman" w:cs="Times New Roman"/>
          <w:i/>
          <w:iCs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(</w:t>
      </w:r>
      <w:r w:rsidR="00D054A6" w:rsidRPr="001F4E75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5</w:t>
      </w:r>
      <w:r w:rsidRPr="001F4E75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 marks)</w:t>
      </w:r>
    </w:p>
    <w:p w:rsidR="00315635" w:rsidRPr="001F4E75" w:rsidRDefault="008678DD" w:rsidP="00315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c</w:t>
      </w:r>
      <w:r w:rsidR="000B07A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) </w:t>
      </w: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="00315635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In a tabular form, </w:t>
      </w:r>
      <w:proofErr w:type="gramStart"/>
      <w:r w:rsidR="00315635" w:rsidRPr="001F4E75">
        <w:rPr>
          <w:rFonts w:ascii="Times New Roman" w:hAnsi="Times New Roman" w:cs="Times New Roman"/>
          <w:sz w:val="24"/>
          <w:szCs w:val="24"/>
        </w:rPr>
        <w:t>Compare</w:t>
      </w:r>
      <w:proofErr w:type="gramEnd"/>
      <w:r w:rsidR="00315635" w:rsidRPr="001F4E75">
        <w:rPr>
          <w:rFonts w:ascii="Times New Roman" w:hAnsi="Times New Roman" w:cs="Times New Roman"/>
          <w:sz w:val="24"/>
          <w:szCs w:val="24"/>
        </w:rPr>
        <w:t xml:space="preserve"> IPV4 and IPV6.</w:t>
      </w:r>
      <w:r w:rsidRPr="001F4E75">
        <w:rPr>
          <w:rFonts w:ascii="Times New Roman" w:hAnsi="Times New Roman" w:cs="Times New Roman"/>
          <w:sz w:val="24"/>
          <w:szCs w:val="24"/>
        </w:rPr>
        <w:tab/>
      </w:r>
      <w:r w:rsidR="00315635" w:rsidRPr="001F4E75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D614D3" w:rsidRPr="001F4E75" w:rsidRDefault="00D614D3" w:rsidP="008678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d)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Enumerate the class of people we are trying to protect the Network resources from in a Network security system? </w:t>
      </w:r>
      <w:r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>(5 marks)</w:t>
      </w:r>
    </w:p>
    <w:p w:rsidR="008678DD" w:rsidRPr="001F4E75" w:rsidRDefault="008678DD" w:rsidP="00D6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614D3" w:rsidRPr="001F4E75" w:rsidRDefault="00D614D3" w:rsidP="00D6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2a)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F4E75">
        <w:rPr>
          <w:rFonts w:ascii="Times New Roman" w:hAnsi="Times New Roman" w:cs="Times New Roman"/>
          <w:bCs/>
          <w:color w:val="231F20"/>
          <w:sz w:val="24"/>
          <w:szCs w:val="24"/>
        </w:rPr>
        <w:t>In a Network security system, what resources are we trying to protect?</w:t>
      </w:r>
      <w:r w:rsidRPr="001F4E75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(</w:t>
      </w:r>
      <w:r w:rsidR="008678DD" w:rsidRPr="001F4E7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6</w:t>
      </w:r>
      <w:r w:rsidRPr="001F4E7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 marks)</w:t>
      </w:r>
    </w:p>
    <w:p w:rsidR="00E93B3B" w:rsidRPr="001F4E75" w:rsidRDefault="00E93B3B" w:rsidP="008678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b) 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="001F4E75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Discuss extensively the concept; </w:t>
      </w:r>
      <w:r w:rsidR="001F4E75" w:rsidRPr="001F4E75">
        <w:rPr>
          <w:rFonts w:ascii="Times New Roman" w:hAnsi="Times New Roman" w:cs="Times New Roman"/>
          <w:bCs/>
          <w:color w:val="231F20"/>
          <w:sz w:val="24"/>
          <w:szCs w:val="24"/>
          <w:lang w:val="en-GB"/>
        </w:rPr>
        <w:t>Password sniffing</w:t>
      </w:r>
      <w:r w:rsidRPr="001F4E75">
        <w:rPr>
          <w:rFonts w:ascii="Times New Roman" w:hAnsi="Times New Roman" w:cs="Times New Roman"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B0DC0" w:rsidRPr="001F4E7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F4E75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E93B3B" w:rsidRPr="001F4E75" w:rsidRDefault="00E93B3B" w:rsidP="00E9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E93B3B" w:rsidRPr="001F4E75" w:rsidRDefault="009129D3" w:rsidP="008678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3a</w:t>
      </w:r>
      <w:r w:rsidR="00D614D3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) </w:t>
      </w:r>
      <w:r w:rsidR="003B0DC0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78DD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B0DC0" w:rsidRPr="001F4E75">
        <w:rPr>
          <w:rFonts w:ascii="Times New Roman" w:hAnsi="Times New Roman" w:cs="Times New Roman"/>
          <w:color w:val="231F20"/>
          <w:sz w:val="24"/>
          <w:szCs w:val="24"/>
        </w:rPr>
        <w:t>Name and e</w:t>
      </w:r>
      <w:r w:rsidR="00E93B3B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xplain </w:t>
      </w:r>
      <w:r w:rsidR="003B0DC0" w:rsidRPr="001F4E7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E93B3B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 two technologies that allow contention/competition to take place in a network</w:t>
      </w:r>
      <w:r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93B3B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93B3B"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>(1</w:t>
      </w:r>
      <w:r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>2</w:t>
      </w:r>
      <w:r w:rsidR="00E93B3B"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marks)</w:t>
      </w:r>
    </w:p>
    <w:p w:rsidR="009129D3" w:rsidRPr="001F4E75" w:rsidRDefault="009129D3" w:rsidP="00D6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b)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State the distinct categories of web use.</w:t>
      </w: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8678DD" w:rsidRPr="001F4E75" w:rsidRDefault="008678DD" w:rsidP="009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</w:p>
    <w:p w:rsidR="009129D3" w:rsidRPr="001F4E75" w:rsidRDefault="009129D3" w:rsidP="009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4a) 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proofErr w:type="gramStart"/>
      <w:r w:rsidRPr="001F4E75">
        <w:rPr>
          <w:rFonts w:ascii="Times New Roman" w:hAnsi="Times New Roman" w:cs="Times New Roman"/>
          <w:color w:val="231F20"/>
          <w:sz w:val="24"/>
          <w:szCs w:val="24"/>
        </w:rPr>
        <w:t>Briefly</w:t>
      </w:r>
      <w:proofErr w:type="gramEnd"/>
      <w:r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 discuss the concept of </w:t>
      </w:r>
      <w:hyperlink r:id="rId7" w:history="1">
        <w:r w:rsidRPr="001F4E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security</w:t>
        </w:r>
      </w:hyperlink>
      <w:r w:rsidRPr="001F4E75">
        <w:rPr>
          <w:rFonts w:ascii="Times New Roman" w:hAnsi="Times New Roman" w:cs="Times New Roman"/>
          <w:sz w:val="24"/>
          <w:szCs w:val="24"/>
        </w:rPr>
        <w:t xml:space="preserve"> of WWW.</w:t>
      </w:r>
      <w:r w:rsidRPr="001F4E75">
        <w:rPr>
          <w:rFonts w:ascii="Times New Roman" w:hAnsi="Times New Roman" w:cs="Times New Roman"/>
          <w:sz w:val="24"/>
          <w:szCs w:val="24"/>
        </w:rPr>
        <w:tab/>
      </w:r>
      <w:r w:rsidRPr="001F4E75">
        <w:rPr>
          <w:rFonts w:ascii="Times New Roman" w:hAnsi="Times New Roman" w:cs="Times New Roman"/>
          <w:sz w:val="24"/>
          <w:szCs w:val="24"/>
        </w:rPr>
        <w:tab/>
      </w:r>
      <w:r w:rsidRPr="001F4E75">
        <w:rPr>
          <w:rFonts w:ascii="Times New Roman" w:hAnsi="Times New Roman" w:cs="Times New Roman"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433D1E" w:rsidRPr="001F4E75" w:rsidRDefault="009129D3" w:rsidP="00433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E75"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="00E93B3B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)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 w:rsidR="00433D1E" w:rsidRPr="001F4E75">
        <w:rPr>
          <w:rFonts w:ascii="Times New Roman" w:hAnsi="Times New Roman" w:cs="Times New Roman"/>
          <w:sz w:val="24"/>
          <w:szCs w:val="24"/>
        </w:rPr>
        <w:t xml:space="preserve"> Enumerate how an organization can protect its facilities against attacks. </w:t>
      </w:r>
      <w:r w:rsidR="008678DD" w:rsidRPr="001F4E75">
        <w:rPr>
          <w:rFonts w:ascii="Times New Roman" w:hAnsi="Times New Roman" w:cs="Times New Roman"/>
          <w:sz w:val="24"/>
          <w:szCs w:val="24"/>
        </w:rPr>
        <w:t xml:space="preserve"> </w:t>
      </w:r>
      <w:r w:rsidR="00433D1E" w:rsidRPr="001F4E75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433D1E" w:rsidRPr="001F4E75" w:rsidRDefault="00433D1E" w:rsidP="009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433D1E" w:rsidRPr="001F4E75" w:rsidRDefault="00433D1E" w:rsidP="00433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>5a)</w:t>
      </w:r>
      <w:r w:rsidR="00E93B3B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8678DD" w:rsidRPr="001F4E75"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proofErr w:type="gramStart"/>
      <w:r w:rsidRPr="001F4E75">
        <w:rPr>
          <w:rFonts w:ascii="Times New Roman" w:hAnsi="Times New Roman" w:cs="Times New Roman"/>
          <w:color w:val="231F20"/>
          <w:sz w:val="24"/>
          <w:szCs w:val="24"/>
        </w:rPr>
        <w:t>Briefly</w:t>
      </w:r>
      <w:proofErr w:type="gramEnd"/>
      <w:r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 explain the Principle of Contention/Competition.</w:t>
      </w:r>
      <w:r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>(3 marks)</w:t>
      </w:r>
    </w:p>
    <w:p w:rsidR="00BF71DE" w:rsidRPr="001F4E75" w:rsidRDefault="00433D1E" w:rsidP="00BF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="008678DD" w:rsidRPr="001F4E75">
        <w:rPr>
          <w:rFonts w:ascii="Times New Roman" w:hAnsi="Times New Roman" w:cs="Times New Roman"/>
          <w:iCs/>
          <w:sz w:val="24"/>
          <w:szCs w:val="24"/>
        </w:rPr>
        <w:tab/>
      </w:r>
      <w:r w:rsidR="00BF71DE" w:rsidRPr="001F4E75">
        <w:rPr>
          <w:rFonts w:ascii="Times New Roman" w:hAnsi="Times New Roman" w:cs="Times New Roman"/>
          <w:color w:val="231F20"/>
          <w:sz w:val="24"/>
          <w:szCs w:val="24"/>
        </w:rPr>
        <w:t>List the effects of compromising a network system.</w:t>
      </w:r>
      <w:r w:rsidR="00BF71DE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F71DE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BF71DE"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>(2 marks)</w:t>
      </w:r>
    </w:p>
    <w:p w:rsidR="00D614D3" w:rsidRPr="001F4E75" w:rsidRDefault="00BF71DE" w:rsidP="008678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c) </w:t>
      </w:r>
      <w:r w:rsidR="008678DD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614D3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In order to assess the potential risks to a site, we must gain some kind of overview of how the site works. How </w:t>
      </w:r>
      <w:r w:rsidR="00683B3C" w:rsidRPr="001F4E75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="00D614D3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 this </w:t>
      </w:r>
      <w:r w:rsidR="00683B3C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be </w:t>
      </w:r>
      <w:r w:rsidR="00D614D3" w:rsidRPr="001F4E75">
        <w:rPr>
          <w:rFonts w:ascii="Times New Roman" w:hAnsi="Times New Roman" w:cs="Times New Roman"/>
          <w:color w:val="231F20"/>
          <w:sz w:val="24"/>
          <w:szCs w:val="24"/>
        </w:rPr>
        <w:t xml:space="preserve">done? </w:t>
      </w:r>
      <w:r w:rsidR="00D614D3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614D3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614D3" w:rsidRPr="001F4E7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614D3" w:rsidRPr="001F4E75">
        <w:rPr>
          <w:rFonts w:ascii="Times New Roman" w:hAnsi="Times New Roman" w:cs="Times New Roman"/>
          <w:b/>
          <w:i/>
          <w:color w:val="231F20"/>
          <w:sz w:val="24"/>
          <w:szCs w:val="24"/>
        </w:rPr>
        <w:t>(10 marks)</w:t>
      </w:r>
    </w:p>
    <w:p w:rsidR="008678DD" w:rsidRPr="001F4E75" w:rsidRDefault="008678DD" w:rsidP="00B26AAB">
      <w:pPr>
        <w:pStyle w:val="ListParagraph"/>
        <w:autoSpaceDE w:val="0"/>
        <w:autoSpaceDN w:val="0"/>
        <w:adjustRightInd w:val="0"/>
        <w:spacing w:after="0" w:line="240" w:lineRule="auto"/>
        <w:ind w:left="2520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8678DD" w:rsidRPr="001F4E75" w:rsidSect="00A9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9C7"/>
    <w:multiLevelType w:val="hybridMultilevel"/>
    <w:tmpl w:val="8694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DB5"/>
    <w:multiLevelType w:val="hybridMultilevel"/>
    <w:tmpl w:val="1E1C9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85BC5"/>
    <w:multiLevelType w:val="hybridMultilevel"/>
    <w:tmpl w:val="CB283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62111"/>
    <w:multiLevelType w:val="hybridMultilevel"/>
    <w:tmpl w:val="65CA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B3042"/>
    <w:multiLevelType w:val="hybridMultilevel"/>
    <w:tmpl w:val="33D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A7823"/>
    <w:multiLevelType w:val="hybridMultilevel"/>
    <w:tmpl w:val="4530A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D10F56"/>
    <w:multiLevelType w:val="hybridMultilevel"/>
    <w:tmpl w:val="1FA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21D40"/>
    <w:multiLevelType w:val="hybridMultilevel"/>
    <w:tmpl w:val="BDF2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97DC6"/>
    <w:multiLevelType w:val="hybridMultilevel"/>
    <w:tmpl w:val="D88E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4328C"/>
    <w:multiLevelType w:val="hybridMultilevel"/>
    <w:tmpl w:val="BF86163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DE43C1D"/>
    <w:multiLevelType w:val="hybridMultilevel"/>
    <w:tmpl w:val="E4982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9553E"/>
    <w:multiLevelType w:val="hybridMultilevel"/>
    <w:tmpl w:val="DFE88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46DC3"/>
    <w:multiLevelType w:val="hybridMultilevel"/>
    <w:tmpl w:val="382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5D0323"/>
    <w:multiLevelType w:val="hybridMultilevel"/>
    <w:tmpl w:val="A1C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918CF"/>
    <w:multiLevelType w:val="hybridMultilevel"/>
    <w:tmpl w:val="FAD45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D667A6"/>
    <w:multiLevelType w:val="hybridMultilevel"/>
    <w:tmpl w:val="0DF4A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FA6737D"/>
    <w:multiLevelType w:val="hybridMultilevel"/>
    <w:tmpl w:val="CC6E20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07BE4"/>
    <w:multiLevelType w:val="hybridMultilevel"/>
    <w:tmpl w:val="5C4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87393"/>
    <w:multiLevelType w:val="hybridMultilevel"/>
    <w:tmpl w:val="4CD4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6535CD"/>
    <w:multiLevelType w:val="hybridMultilevel"/>
    <w:tmpl w:val="6A8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36F9E"/>
    <w:multiLevelType w:val="hybridMultilevel"/>
    <w:tmpl w:val="AC5A6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A40C78"/>
    <w:multiLevelType w:val="hybridMultilevel"/>
    <w:tmpl w:val="FF8EA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BA5A12"/>
    <w:multiLevelType w:val="hybridMultilevel"/>
    <w:tmpl w:val="364EA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C656F5"/>
    <w:multiLevelType w:val="hybridMultilevel"/>
    <w:tmpl w:val="7EA8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7C08BA"/>
    <w:multiLevelType w:val="hybridMultilevel"/>
    <w:tmpl w:val="DB6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C4298"/>
    <w:multiLevelType w:val="hybridMultilevel"/>
    <w:tmpl w:val="EAA2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83ED2"/>
    <w:multiLevelType w:val="hybridMultilevel"/>
    <w:tmpl w:val="5FD615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955F27"/>
    <w:multiLevelType w:val="hybridMultilevel"/>
    <w:tmpl w:val="2C7E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497B79"/>
    <w:multiLevelType w:val="hybridMultilevel"/>
    <w:tmpl w:val="6C568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B6212B"/>
    <w:multiLevelType w:val="hybridMultilevel"/>
    <w:tmpl w:val="8D80D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E6403D"/>
    <w:multiLevelType w:val="hybridMultilevel"/>
    <w:tmpl w:val="3BBC134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734F6AA5"/>
    <w:multiLevelType w:val="hybridMultilevel"/>
    <w:tmpl w:val="26225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461E8"/>
    <w:multiLevelType w:val="hybridMultilevel"/>
    <w:tmpl w:val="65DE6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727318"/>
    <w:multiLevelType w:val="hybridMultilevel"/>
    <w:tmpl w:val="8F8A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96F45"/>
    <w:multiLevelType w:val="hybridMultilevel"/>
    <w:tmpl w:val="1028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46F00"/>
    <w:multiLevelType w:val="hybridMultilevel"/>
    <w:tmpl w:val="31F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22BFE"/>
    <w:multiLevelType w:val="hybridMultilevel"/>
    <w:tmpl w:val="CA4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F01BD"/>
    <w:multiLevelType w:val="hybridMultilevel"/>
    <w:tmpl w:val="BC1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62B67"/>
    <w:multiLevelType w:val="hybridMultilevel"/>
    <w:tmpl w:val="AB5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4"/>
  </w:num>
  <w:num w:numId="4">
    <w:abstractNumId w:val="35"/>
  </w:num>
  <w:num w:numId="5">
    <w:abstractNumId w:val="10"/>
  </w:num>
  <w:num w:numId="6">
    <w:abstractNumId w:val="24"/>
  </w:num>
  <w:num w:numId="7">
    <w:abstractNumId w:val="11"/>
  </w:num>
  <w:num w:numId="8">
    <w:abstractNumId w:val="38"/>
  </w:num>
  <w:num w:numId="9">
    <w:abstractNumId w:val="9"/>
  </w:num>
  <w:num w:numId="10">
    <w:abstractNumId w:val="7"/>
  </w:num>
  <w:num w:numId="11">
    <w:abstractNumId w:val="12"/>
  </w:num>
  <w:num w:numId="12">
    <w:abstractNumId w:val="23"/>
  </w:num>
  <w:num w:numId="13">
    <w:abstractNumId w:val="27"/>
  </w:num>
  <w:num w:numId="14">
    <w:abstractNumId w:val="1"/>
  </w:num>
  <w:num w:numId="15">
    <w:abstractNumId w:val="29"/>
  </w:num>
  <w:num w:numId="16">
    <w:abstractNumId w:val="32"/>
  </w:num>
  <w:num w:numId="17">
    <w:abstractNumId w:val="6"/>
  </w:num>
  <w:num w:numId="18">
    <w:abstractNumId w:val="8"/>
  </w:num>
  <w:num w:numId="19">
    <w:abstractNumId w:val="22"/>
  </w:num>
  <w:num w:numId="20">
    <w:abstractNumId w:val="18"/>
  </w:num>
  <w:num w:numId="21">
    <w:abstractNumId w:val="14"/>
  </w:num>
  <w:num w:numId="22">
    <w:abstractNumId w:val="13"/>
  </w:num>
  <w:num w:numId="23">
    <w:abstractNumId w:val="30"/>
  </w:num>
  <w:num w:numId="24">
    <w:abstractNumId w:val="37"/>
  </w:num>
  <w:num w:numId="25">
    <w:abstractNumId w:val="17"/>
  </w:num>
  <w:num w:numId="26">
    <w:abstractNumId w:val="25"/>
  </w:num>
  <w:num w:numId="27">
    <w:abstractNumId w:val="15"/>
  </w:num>
  <w:num w:numId="28">
    <w:abstractNumId w:val="31"/>
  </w:num>
  <w:num w:numId="29">
    <w:abstractNumId w:val="33"/>
  </w:num>
  <w:num w:numId="30">
    <w:abstractNumId w:val="3"/>
  </w:num>
  <w:num w:numId="31">
    <w:abstractNumId w:val="5"/>
  </w:num>
  <w:num w:numId="32">
    <w:abstractNumId w:val="0"/>
  </w:num>
  <w:num w:numId="33">
    <w:abstractNumId w:val="28"/>
  </w:num>
  <w:num w:numId="34">
    <w:abstractNumId w:val="20"/>
  </w:num>
  <w:num w:numId="35">
    <w:abstractNumId w:val="2"/>
  </w:num>
  <w:num w:numId="36">
    <w:abstractNumId w:val="26"/>
  </w:num>
  <w:num w:numId="37">
    <w:abstractNumId w:val="19"/>
  </w:num>
  <w:num w:numId="38">
    <w:abstractNumId w:val="21"/>
  </w:num>
  <w:num w:numId="39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9"/>
    <w:rsid w:val="000006D0"/>
    <w:rsid w:val="00037C13"/>
    <w:rsid w:val="000763EF"/>
    <w:rsid w:val="0008011C"/>
    <w:rsid w:val="000B07AD"/>
    <w:rsid w:val="00141E78"/>
    <w:rsid w:val="001A3335"/>
    <w:rsid w:val="001C5784"/>
    <w:rsid w:val="001F4E75"/>
    <w:rsid w:val="00315635"/>
    <w:rsid w:val="00336DF3"/>
    <w:rsid w:val="003B0DC0"/>
    <w:rsid w:val="003E6EE8"/>
    <w:rsid w:val="00433D1E"/>
    <w:rsid w:val="004822DD"/>
    <w:rsid w:val="00497643"/>
    <w:rsid w:val="004A1860"/>
    <w:rsid w:val="004D7496"/>
    <w:rsid w:val="004E645E"/>
    <w:rsid w:val="00535281"/>
    <w:rsid w:val="0054542F"/>
    <w:rsid w:val="00593685"/>
    <w:rsid w:val="0059443D"/>
    <w:rsid w:val="00636376"/>
    <w:rsid w:val="00683B3C"/>
    <w:rsid w:val="006E0D08"/>
    <w:rsid w:val="00735E1D"/>
    <w:rsid w:val="00792713"/>
    <w:rsid w:val="007B6E20"/>
    <w:rsid w:val="007E6349"/>
    <w:rsid w:val="007E6CFC"/>
    <w:rsid w:val="00813E06"/>
    <w:rsid w:val="008206CE"/>
    <w:rsid w:val="00853AB7"/>
    <w:rsid w:val="008678DD"/>
    <w:rsid w:val="00887A28"/>
    <w:rsid w:val="008A4EE5"/>
    <w:rsid w:val="00900AE6"/>
    <w:rsid w:val="009129D3"/>
    <w:rsid w:val="00960180"/>
    <w:rsid w:val="00996456"/>
    <w:rsid w:val="009B35D9"/>
    <w:rsid w:val="009E600F"/>
    <w:rsid w:val="009F1202"/>
    <w:rsid w:val="00A564E9"/>
    <w:rsid w:val="00A827EF"/>
    <w:rsid w:val="00A96630"/>
    <w:rsid w:val="00AA2411"/>
    <w:rsid w:val="00AD6C97"/>
    <w:rsid w:val="00B26AAB"/>
    <w:rsid w:val="00B34AF9"/>
    <w:rsid w:val="00B914A9"/>
    <w:rsid w:val="00BC5C57"/>
    <w:rsid w:val="00BF71DE"/>
    <w:rsid w:val="00CE7FBB"/>
    <w:rsid w:val="00D054A6"/>
    <w:rsid w:val="00D21D7A"/>
    <w:rsid w:val="00D2738D"/>
    <w:rsid w:val="00D614D3"/>
    <w:rsid w:val="00DB7989"/>
    <w:rsid w:val="00DF437B"/>
    <w:rsid w:val="00E93B3B"/>
    <w:rsid w:val="00EA54B3"/>
    <w:rsid w:val="00EF4B30"/>
    <w:rsid w:val="00F20C55"/>
    <w:rsid w:val="00F25F4E"/>
    <w:rsid w:val="00F31157"/>
    <w:rsid w:val="00F51CB5"/>
    <w:rsid w:val="00F53FAE"/>
    <w:rsid w:val="00F67D83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49"/>
    <w:pPr>
      <w:ind w:left="720"/>
      <w:contextualSpacing/>
    </w:pPr>
  </w:style>
  <w:style w:type="table" w:styleId="TableGrid">
    <w:name w:val="Table Grid"/>
    <w:basedOn w:val="TableNormal"/>
    <w:uiPriority w:val="59"/>
    <w:rsid w:val="007E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3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2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49"/>
    <w:pPr>
      <w:ind w:left="720"/>
      <w:contextualSpacing/>
    </w:pPr>
  </w:style>
  <w:style w:type="table" w:styleId="TableGrid">
    <w:name w:val="Table Grid"/>
    <w:basedOn w:val="TableNormal"/>
    <w:uiPriority w:val="59"/>
    <w:rsid w:val="007E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3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2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2018-07-13T06:01:00Z</dcterms:created>
  <dcterms:modified xsi:type="dcterms:W3CDTF">2018-07-13T06:01:00Z</dcterms:modified>
</cp:coreProperties>
</file>