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A" w:rsidRPr="00041C8B" w:rsidRDefault="00C54B2A" w:rsidP="004E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8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-438150</wp:posOffset>
            </wp:positionV>
            <wp:extent cx="733425" cy="8096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2A" w:rsidRPr="00041C8B" w:rsidRDefault="00C54B2A" w:rsidP="004E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A" w:rsidRPr="00593685" w:rsidRDefault="00B9687A" w:rsidP="00B9687A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B9687A" w:rsidRPr="00593685" w:rsidRDefault="00B9687A" w:rsidP="00B968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B9687A" w:rsidRPr="00593685" w:rsidRDefault="00B9687A" w:rsidP="00B968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B9687A" w:rsidRPr="00593685" w:rsidRDefault="00B9687A" w:rsidP="00B968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4A2651" w:rsidRDefault="004A2651" w:rsidP="004A2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4A2651" w:rsidRDefault="004A2651" w:rsidP="004A2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87A" w:rsidRPr="00593685" w:rsidRDefault="00B9687A" w:rsidP="00B9687A">
      <w:pPr>
        <w:rPr>
          <w:rFonts w:ascii="Times New Roman" w:hAnsi="Times New Roman" w:cs="Times New Roman"/>
          <w:b/>
          <w:sz w:val="24"/>
          <w:szCs w:val="24"/>
        </w:rPr>
      </w:pPr>
    </w:p>
    <w:p w:rsidR="00B9687A" w:rsidRPr="00314A34" w:rsidRDefault="00B9687A" w:rsidP="00B96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DAM401</w:t>
      </w:r>
      <w:r w:rsidRPr="00314A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4E4F81">
        <w:rPr>
          <w:rFonts w:ascii="Times New Roman" w:hAnsi="Times New Roman" w:cs="Times New Roman"/>
          <w:b/>
          <w:sz w:val="29"/>
          <w:szCs w:val="23"/>
        </w:rPr>
        <w:t xml:space="preserve">Oracle </w:t>
      </w:r>
      <w:r>
        <w:rPr>
          <w:rFonts w:ascii="Times New Roman" w:hAnsi="Times New Roman" w:cs="Times New Roman"/>
          <w:b/>
          <w:sz w:val="29"/>
          <w:szCs w:val="23"/>
        </w:rPr>
        <w:t>Database</w:t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4A34">
        <w:rPr>
          <w:rFonts w:ascii="Times New Roman" w:hAnsi="Times New Roman" w:cs="Times New Roman"/>
          <w:b/>
          <w:sz w:val="24"/>
          <w:szCs w:val="24"/>
        </w:rPr>
        <w:t>Credit Units: 2</w:t>
      </w:r>
    </w:p>
    <w:p w:rsidR="00B9687A" w:rsidRDefault="00B9687A" w:rsidP="00CE71EF">
      <w:pPr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i/>
          <w:sz w:val="24"/>
          <w:szCs w:val="24"/>
        </w:rPr>
      </w:pPr>
      <w:r w:rsidRPr="00593685">
        <w:rPr>
          <w:rFonts w:ascii="Times New Roman" w:hAnsi="Times New Roman" w:cs="Times New Roman"/>
          <w:b/>
          <w:sz w:val="24"/>
          <w:szCs w:val="24"/>
        </w:rPr>
        <w:t>Instruction</w:t>
      </w:r>
      <w:r w:rsidRPr="00593685">
        <w:rPr>
          <w:rFonts w:ascii="Times New Roman" w:hAnsi="Times New Roman" w:cs="Times New Roman"/>
          <w:sz w:val="24"/>
          <w:szCs w:val="24"/>
        </w:rPr>
        <w:t xml:space="preserve">: </w:t>
      </w:r>
      <w:r w:rsidR="00CE71EF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593685">
        <w:rPr>
          <w:rFonts w:ascii="Times New Roman" w:hAnsi="Times New Roman" w:cs="Times New Roman"/>
          <w:i/>
          <w:sz w:val="24"/>
          <w:szCs w:val="24"/>
        </w:rPr>
        <w:t>1 (25marks) and any other t</w:t>
      </w:r>
      <w:r w:rsidR="00CE71EF">
        <w:rPr>
          <w:rFonts w:ascii="Times New Roman" w:hAnsi="Times New Roman" w:cs="Times New Roman"/>
          <w:i/>
          <w:sz w:val="24"/>
          <w:szCs w:val="24"/>
        </w:rPr>
        <w:t xml:space="preserve">hree questions each carrying 15 </w:t>
      </w:r>
      <w:r w:rsidRPr="00593685">
        <w:rPr>
          <w:rFonts w:ascii="Times New Roman" w:hAnsi="Times New Roman" w:cs="Times New Roman"/>
          <w:i/>
          <w:sz w:val="24"/>
          <w:szCs w:val="24"/>
        </w:rPr>
        <w:t>marks</w:t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</w:rPr>
        <w:tab/>
      </w:r>
    </w:p>
    <w:p w:rsidR="00B9687A" w:rsidRDefault="00B9687A" w:rsidP="00B9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F4D" w:rsidRPr="00041C8B" w:rsidRDefault="00C54B2A" w:rsidP="00CE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A">
        <w:rPr>
          <w:rFonts w:ascii="Times New Roman" w:hAnsi="Times New Roman" w:cs="Times New Roman"/>
          <w:sz w:val="24"/>
          <w:szCs w:val="24"/>
        </w:rPr>
        <w:t>1</w:t>
      </w:r>
      <w:r w:rsidR="00B9687A">
        <w:rPr>
          <w:rFonts w:ascii="Times New Roman" w:hAnsi="Times New Roman" w:cs="Times New Roman"/>
          <w:sz w:val="24"/>
          <w:szCs w:val="24"/>
        </w:rPr>
        <w:t>a)</w:t>
      </w:r>
      <w:r w:rsidR="00105341" w:rsidRPr="00B968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5341" w:rsidRPr="00B9687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9687A" w:rsidRPr="00B9687A">
        <w:rPr>
          <w:rFonts w:ascii="Times New Roman" w:hAnsi="Times New Roman" w:cs="Times New Roman"/>
          <w:sz w:val="24"/>
          <w:szCs w:val="24"/>
        </w:rPr>
        <w:t xml:space="preserve"> </w:t>
      </w:r>
      <w:r w:rsidR="0067545F" w:rsidRPr="00B9687A">
        <w:rPr>
          <w:rFonts w:ascii="Times New Roman" w:hAnsi="Times New Roman" w:cs="Times New Roman"/>
          <w:sz w:val="24"/>
          <w:szCs w:val="24"/>
        </w:rPr>
        <w:t>is a Value Set</w:t>
      </w:r>
      <w:r w:rsidR="001E2F4D" w:rsidRPr="00B9687A">
        <w:rPr>
          <w:rFonts w:ascii="Times New Roman" w:hAnsi="Times New Roman" w:cs="Times New Roman"/>
          <w:sz w:val="24"/>
          <w:szCs w:val="24"/>
        </w:rPr>
        <w:t>?</w:t>
      </w:r>
      <w:r w:rsidR="004623EC" w:rsidRPr="00041C8B">
        <w:rPr>
          <w:rFonts w:ascii="Times New Roman" w:hAnsi="Times New Roman" w:cs="Times New Roman"/>
          <w:sz w:val="24"/>
          <w:szCs w:val="24"/>
        </w:rPr>
        <w:t xml:space="preserve"> (</w:t>
      </w:r>
      <w:r w:rsidR="00B9687A">
        <w:rPr>
          <w:rFonts w:ascii="Times New Roman" w:hAnsi="Times New Roman" w:cs="Times New Roman"/>
          <w:b/>
          <w:sz w:val="24"/>
          <w:szCs w:val="24"/>
        </w:rPr>
        <w:t>2</w:t>
      </w:r>
      <w:r w:rsidR="0067545F" w:rsidRPr="00041C8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7545F" w:rsidRPr="00B9687A" w:rsidRDefault="00C54B2A" w:rsidP="00CE71E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9687A">
        <w:rPr>
          <w:rFonts w:ascii="Times New Roman" w:hAnsi="Times New Roman" w:cs="Times New Roman"/>
          <w:sz w:val="24"/>
          <w:szCs w:val="24"/>
        </w:rPr>
        <w:t>b</w:t>
      </w:r>
      <w:r w:rsidR="00B9687A" w:rsidRPr="00B9687A">
        <w:rPr>
          <w:rFonts w:ascii="Times New Roman" w:hAnsi="Times New Roman" w:cs="Times New Roman"/>
          <w:sz w:val="24"/>
          <w:szCs w:val="24"/>
        </w:rPr>
        <w:t>)</w:t>
      </w:r>
      <w:r w:rsidRPr="00B9687A">
        <w:rPr>
          <w:rFonts w:ascii="Times New Roman" w:hAnsi="Times New Roman" w:cs="Times New Roman"/>
          <w:b/>
          <w:sz w:val="24"/>
          <w:szCs w:val="24"/>
        </w:rPr>
        <w:tab/>
      </w:r>
      <w:r w:rsid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Write short notes on</w:t>
      </w:r>
      <w:r w:rsidR="0067545F" w:rsidRP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template</w:t>
      </w:r>
      <w:r w:rsid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form and its attached libraries</w:t>
      </w:r>
      <w:r w:rsidR="0067545F" w:rsidRP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?</w:t>
      </w:r>
      <w:r w:rsid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B9687A" w:rsidRPr="00B9687A">
        <w:rPr>
          <w:rFonts w:ascii="Times New Roman" w:hAnsi="Times New Roman" w:cs="Times New Roman"/>
          <w:b/>
          <w:i/>
          <w:color w:val="333333"/>
          <w:sz w:val="24"/>
          <w:szCs w:val="24"/>
        </w:rPr>
        <w:t>(</w:t>
      </w:r>
      <w:r w:rsidR="00B9687A">
        <w:rPr>
          <w:rFonts w:ascii="Times New Roman" w:hAnsi="Times New Roman" w:cs="Times New Roman"/>
          <w:b/>
          <w:i/>
          <w:color w:val="333333"/>
          <w:sz w:val="24"/>
          <w:szCs w:val="24"/>
        </w:rPr>
        <w:t>8</w:t>
      </w:r>
      <w:r w:rsidR="00B9687A" w:rsidRPr="00B9687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mark</w:t>
      </w:r>
      <w:r w:rsidR="00B9687A">
        <w:rPr>
          <w:rFonts w:ascii="Times New Roman" w:hAnsi="Times New Roman" w:cs="Times New Roman"/>
          <w:b/>
          <w:i/>
          <w:color w:val="333333"/>
          <w:sz w:val="24"/>
          <w:szCs w:val="24"/>
        </w:rPr>
        <w:t>s</w:t>
      </w:r>
      <w:r w:rsidR="00B9687A" w:rsidRPr="00B9687A">
        <w:rPr>
          <w:rFonts w:ascii="Times New Roman" w:hAnsi="Times New Roman" w:cs="Times New Roman"/>
          <w:b/>
          <w:i/>
          <w:color w:val="333333"/>
          <w:sz w:val="24"/>
          <w:szCs w:val="24"/>
        </w:rPr>
        <w:t>)</w:t>
      </w:r>
    </w:p>
    <w:p w:rsidR="002A0741" w:rsidRPr="00041C8B" w:rsidRDefault="00B9687A" w:rsidP="00CE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A">
        <w:rPr>
          <w:rFonts w:ascii="Times New Roman" w:hAnsi="Times New Roman" w:cs="Times New Roman"/>
          <w:sz w:val="24"/>
          <w:szCs w:val="24"/>
        </w:rPr>
        <w:t>c)</w:t>
      </w:r>
      <w:r w:rsidRPr="00B9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EF">
        <w:rPr>
          <w:rFonts w:ascii="Times New Roman" w:hAnsi="Times New Roman" w:cs="Times New Roman"/>
          <w:b/>
          <w:sz w:val="24"/>
          <w:szCs w:val="24"/>
        </w:rPr>
        <w:tab/>
      </w:r>
      <w:r w:rsidRP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What do you understand by </w:t>
      </w:r>
      <w:r w:rsidR="0067545F" w:rsidRPr="00B9687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ad-hoc reports?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6545" w:rsidRPr="00B9687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9687A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="00072B06" w:rsidRPr="00B9687A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D0E15" w:rsidRPr="00B9687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72B06" w:rsidRPr="00B9687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687A" w:rsidRDefault="00B9687A" w:rsidP="00CE71EF">
      <w:pPr>
        <w:pStyle w:val="NormalWeb"/>
        <w:spacing w:before="0" w:beforeAutospacing="0" w:after="0" w:afterAutospacing="0"/>
        <w:ind w:right="-330"/>
        <w:rPr>
          <w:rFonts w:eastAsia="Times New Roman"/>
          <w:b/>
          <w:color w:val="313B3D"/>
        </w:rPr>
      </w:pPr>
      <w:r w:rsidRPr="00B9687A">
        <w:t>d)</w:t>
      </w:r>
      <w:r w:rsidR="002A0741" w:rsidRPr="00041C8B">
        <w:tab/>
      </w:r>
      <w:r>
        <w:rPr>
          <w:rStyle w:val="Strong"/>
          <w:b w:val="0"/>
          <w:color w:val="333333"/>
        </w:rPr>
        <w:t xml:space="preserve">In the context of </w:t>
      </w:r>
      <w:r w:rsidRPr="00B9687A">
        <w:rPr>
          <w:rStyle w:val="Strong"/>
          <w:b w:val="0"/>
          <w:color w:val="333333"/>
        </w:rPr>
        <w:t>Oracle Database</w:t>
      </w:r>
      <w:r>
        <w:rPr>
          <w:rStyle w:val="Strong"/>
          <w:b w:val="0"/>
          <w:color w:val="333333"/>
        </w:rPr>
        <w:t xml:space="preserve">, describe </w:t>
      </w:r>
      <w:r w:rsidR="00A25DC6" w:rsidRPr="00B9687A">
        <w:rPr>
          <w:rStyle w:val="Strong"/>
          <w:b w:val="0"/>
          <w:color w:val="333333"/>
        </w:rPr>
        <w:t>R</w:t>
      </w:r>
      <w:r w:rsidR="007D0E15" w:rsidRPr="00B9687A">
        <w:rPr>
          <w:rStyle w:val="Strong"/>
          <w:b w:val="0"/>
          <w:color w:val="333333"/>
        </w:rPr>
        <w:t xml:space="preserve">esponsibility </w:t>
      </w:r>
      <w:r w:rsidR="003F4B97" w:rsidRPr="00B9687A">
        <w:rPr>
          <w:rStyle w:val="Strong"/>
          <w:b w:val="0"/>
          <w:color w:val="333333"/>
        </w:rPr>
        <w:t>and its access</w:t>
      </w:r>
      <w:r w:rsidR="007D0E15" w:rsidRPr="00B9687A">
        <w:rPr>
          <w:rStyle w:val="Strong"/>
          <w:b w:val="0"/>
          <w:color w:val="333333"/>
        </w:rPr>
        <w:t>?</w:t>
      </w:r>
      <w:r w:rsidR="003F4B97" w:rsidRPr="00041C8B">
        <w:rPr>
          <w:rStyle w:val="Strong"/>
          <w:color w:val="333333"/>
        </w:rPr>
        <w:t xml:space="preserve"> </w:t>
      </w:r>
      <w:r w:rsidR="003F4B97" w:rsidRPr="00B9687A">
        <w:rPr>
          <w:rStyle w:val="Strong"/>
          <w:i/>
          <w:color w:val="333333"/>
        </w:rPr>
        <w:t>(</w:t>
      </w:r>
      <w:r w:rsidRPr="00B9687A">
        <w:rPr>
          <w:rStyle w:val="Strong"/>
          <w:i/>
          <w:color w:val="333333"/>
        </w:rPr>
        <w:t xml:space="preserve">5 </w:t>
      </w:r>
      <w:r w:rsidR="007D0E15" w:rsidRPr="00B9687A">
        <w:rPr>
          <w:rStyle w:val="Strong"/>
          <w:i/>
          <w:color w:val="333333"/>
        </w:rPr>
        <w:t>marks</w:t>
      </w:r>
      <w:proofErr w:type="gramStart"/>
      <w:r w:rsidR="007D0E15" w:rsidRPr="00B9687A">
        <w:rPr>
          <w:rStyle w:val="Strong"/>
          <w:i/>
          <w:color w:val="333333"/>
        </w:rPr>
        <w:t>)</w:t>
      </w:r>
      <w:proofErr w:type="gramEnd"/>
      <w:r w:rsidR="007D0E15" w:rsidRPr="00041C8B">
        <w:rPr>
          <w:color w:val="333333"/>
        </w:rPr>
        <w:br/>
      </w:r>
      <w:r>
        <w:rPr>
          <w:rStyle w:val="Strong"/>
          <w:b w:val="0"/>
          <w:color w:val="333333"/>
        </w:rPr>
        <w:t xml:space="preserve">e) </w:t>
      </w:r>
      <w:r w:rsidR="00CE71EF">
        <w:rPr>
          <w:rStyle w:val="Strong"/>
          <w:b w:val="0"/>
          <w:color w:val="333333"/>
        </w:rPr>
        <w:tab/>
      </w:r>
      <w:r w:rsidRPr="00B9687A">
        <w:rPr>
          <w:rFonts w:eastAsia="Times New Roman"/>
          <w:color w:val="313B3D"/>
        </w:rPr>
        <w:t xml:space="preserve">List the tools for administering the database and state the function of each tool? </w:t>
      </w:r>
      <w:r>
        <w:rPr>
          <w:b/>
          <w:i/>
        </w:rPr>
        <w:t>(</w:t>
      </w:r>
      <w:r w:rsidRPr="00B9687A">
        <w:rPr>
          <w:b/>
          <w:i/>
        </w:rPr>
        <w:t>7½marks)</w:t>
      </w: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ind w:left="360" w:hanging="360"/>
        <w:rPr>
          <w:rStyle w:val="Strong"/>
          <w:b w:val="0"/>
          <w:color w:val="333333"/>
        </w:rPr>
      </w:pPr>
    </w:p>
    <w:p w:rsidR="003853AD" w:rsidRPr="00041C8B" w:rsidRDefault="00B9687A" w:rsidP="00CE71E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b w:val="0"/>
          <w:color w:val="333333"/>
        </w:rPr>
        <w:t>2a)</w:t>
      </w:r>
      <w:r w:rsidRPr="00B9687A">
        <w:rPr>
          <w:rStyle w:val="Strong"/>
          <w:b w:val="0"/>
          <w:color w:val="333333"/>
        </w:rPr>
        <w:t xml:space="preserve"> </w:t>
      </w:r>
      <w:r w:rsidR="00A25DC6" w:rsidRPr="00B9687A">
        <w:rPr>
          <w:rStyle w:val="Strong"/>
          <w:b w:val="0"/>
          <w:color w:val="333333"/>
        </w:rPr>
        <w:tab/>
      </w:r>
      <w:r w:rsidR="00CE71EF">
        <w:rPr>
          <w:rStyle w:val="Strong"/>
          <w:b w:val="0"/>
          <w:color w:val="333333"/>
        </w:rPr>
        <w:tab/>
      </w:r>
      <w:r w:rsidR="003853AD" w:rsidRPr="0010772D">
        <w:rPr>
          <w:rFonts w:ascii="Times New Roman" w:hAnsi="Times New Roman" w:cs="Times New Roman"/>
          <w:bCs/>
          <w:sz w:val="24"/>
          <w:szCs w:val="24"/>
        </w:rPr>
        <w:t>Highlight the responsibilities of Oracle Database Administrator</w:t>
      </w:r>
      <w:r w:rsidR="003853AD" w:rsidRPr="00041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3AD" w:rsidRPr="0010772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0772D" w:rsidRPr="001077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 </w:t>
      </w:r>
      <w:r w:rsidR="003853AD" w:rsidRPr="0010772D">
        <w:rPr>
          <w:rFonts w:ascii="Times New Roman" w:hAnsi="Times New Roman" w:cs="Times New Roman"/>
          <w:b/>
          <w:bCs/>
          <w:i/>
          <w:sz w:val="24"/>
          <w:szCs w:val="24"/>
        </w:rPr>
        <w:t>marks)</w:t>
      </w:r>
    </w:p>
    <w:p w:rsidR="0010772D" w:rsidRPr="0010772D" w:rsidRDefault="0010772D" w:rsidP="00CE71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772D">
        <w:rPr>
          <w:rFonts w:eastAsia="Times New Roman"/>
          <w:color w:val="313B3D"/>
        </w:rPr>
        <w:t xml:space="preserve">b) </w:t>
      </w:r>
      <w:r w:rsidR="00CE71EF">
        <w:rPr>
          <w:rFonts w:eastAsia="Times New Roman"/>
          <w:color w:val="313B3D"/>
        </w:rPr>
        <w:tab/>
      </w:r>
      <w:r w:rsidRPr="0010772D">
        <w:rPr>
          <w:rFonts w:ascii="Times New Roman" w:hAnsi="Times New Roman" w:cs="Times New Roman"/>
          <w:sz w:val="24"/>
          <w:szCs w:val="24"/>
        </w:rPr>
        <w:t xml:space="preserve">Describe the key elements that can be discerned in the model of Oracle storage. </w:t>
      </w:r>
      <w:r w:rsidR="00747534">
        <w:rPr>
          <w:rFonts w:ascii="Times New Roman" w:hAnsi="Times New Roman" w:cs="Times New Roman"/>
          <w:b/>
          <w:i/>
          <w:sz w:val="24"/>
          <w:szCs w:val="24"/>
        </w:rPr>
        <w:t>(8</w:t>
      </w:r>
      <w:r w:rsidRPr="0010772D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10772D" w:rsidRPr="0010772D" w:rsidRDefault="0010772D" w:rsidP="00CE71EF">
      <w:pPr>
        <w:pStyle w:val="NormalWeb"/>
        <w:spacing w:before="0" w:beforeAutospacing="0" w:after="0" w:afterAutospacing="0"/>
        <w:ind w:right="-331"/>
        <w:rPr>
          <w:rStyle w:val="Strong"/>
          <w:b w:val="0"/>
          <w:color w:val="333333"/>
        </w:rPr>
      </w:pPr>
      <w:r>
        <w:rPr>
          <w:rFonts w:eastAsia="Times New Roman"/>
          <w:color w:val="313B3D"/>
        </w:rPr>
        <w:t xml:space="preserve">c) </w:t>
      </w:r>
      <w:r w:rsidR="00CE71EF">
        <w:rPr>
          <w:rFonts w:eastAsia="Times New Roman"/>
          <w:color w:val="313B3D"/>
        </w:rPr>
        <w:tab/>
      </w:r>
      <w:r w:rsidRPr="0010772D">
        <w:rPr>
          <w:rStyle w:val="Strong"/>
          <w:b w:val="0"/>
          <w:color w:val="333333"/>
        </w:rPr>
        <w:t>Briefly define the following:</w:t>
      </w:r>
    </w:p>
    <w:p w:rsidR="0010772D" w:rsidRDefault="0010772D" w:rsidP="00CE71EF">
      <w:pPr>
        <w:pStyle w:val="NormalWeb"/>
        <w:spacing w:before="0" w:beforeAutospacing="0" w:after="0" w:afterAutospacing="0"/>
        <w:ind w:left="1440" w:right="-330"/>
        <w:rPr>
          <w:rStyle w:val="Strong"/>
          <w:color w:val="333333"/>
        </w:rPr>
      </w:pPr>
      <w:r w:rsidRPr="0010772D">
        <w:rPr>
          <w:rStyle w:val="Strong"/>
          <w:b w:val="0"/>
          <w:color w:val="333333"/>
        </w:rPr>
        <w:t>i) Menu</w:t>
      </w:r>
      <w:r w:rsidRPr="00041C8B">
        <w:rPr>
          <w:rStyle w:val="Strong"/>
          <w:color w:val="333333"/>
        </w:rPr>
        <w:t xml:space="preserve"> </w:t>
      </w:r>
      <w:r w:rsidRPr="0010772D">
        <w:rPr>
          <w:rStyle w:val="Strong"/>
          <w:i/>
          <w:color w:val="333333"/>
        </w:rPr>
        <w:t>(1½ marks)</w:t>
      </w:r>
    </w:p>
    <w:p w:rsidR="0010772D" w:rsidRDefault="0010772D" w:rsidP="00CE71EF">
      <w:pPr>
        <w:pStyle w:val="NormalWeb"/>
        <w:spacing w:before="0" w:beforeAutospacing="0" w:after="0" w:afterAutospacing="0"/>
        <w:ind w:left="1440" w:right="-330"/>
        <w:rPr>
          <w:color w:val="333333"/>
        </w:rPr>
      </w:pPr>
      <w:r w:rsidRPr="0010772D">
        <w:rPr>
          <w:rStyle w:val="Strong"/>
          <w:b w:val="0"/>
          <w:color w:val="333333"/>
        </w:rPr>
        <w:t>ii) Request Group</w:t>
      </w:r>
      <w:r w:rsidRPr="00041C8B">
        <w:rPr>
          <w:rStyle w:val="Strong"/>
          <w:color w:val="333333"/>
        </w:rPr>
        <w:t xml:space="preserve"> </w:t>
      </w:r>
      <w:r w:rsidRPr="0010772D">
        <w:rPr>
          <w:rStyle w:val="Strong"/>
          <w:i/>
          <w:color w:val="333333"/>
        </w:rPr>
        <w:t>(1½ marks)</w:t>
      </w: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313B3D"/>
        </w:rPr>
      </w:pPr>
    </w:p>
    <w:p w:rsidR="00BB761A" w:rsidRPr="00041C8B" w:rsidRDefault="00BB761A" w:rsidP="00CE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313B3D"/>
        </w:rPr>
        <w:t xml:space="preserve">3a) </w:t>
      </w:r>
      <w:r w:rsidR="00CE71EF">
        <w:rPr>
          <w:rFonts w:eastAsia="Times New Roman"/>
          <w:color w:val="313B3D"/>
        </w:rPr>
        <w:tab/>
      </w:r>
      <w:proofErr w:type="gramStart"/>
      <w:r w:rsidRPr="00B830C0">
        <w:rPr>
          <w:rFonts w:eastAsia="Times New Roman"/>
          <w:color w:val="313B3D"/>
        </w:rPr>
        <w:t>Briefly</w:t>
      </w:r>
      <w:proofErr w:type="gramEnd"/>
      <w:r w:rsidRPr="00B830C0">
        <w:rPr>
          <w:rFonts w:eastAsia="Times New Roman"/>
          <w:color w:val="313B3D"/>
        </w:rPr>
        <w:t xml:space="preserve"> d</w:t>
      </w:r>
      <w:r w:rsidRPr="00B830C0">
        <w:rPr>
          <w:rFonts w:ascii="Times New Roman" w:hAnsi="Times New Roman" w:cs="Times New Roman"/>
          <w:sz w:val="24"/>
          <w:szCs w:val="24"/>
        </w:rPr>
        <w:t>escribe Database?</w:t>
      </w:r>
      <w:r w:rsidRPr="00041C8B">
        <w:rPr>
          <w:rFonts w:ascii="Times New Roman" w:hAnsi="Times New Roman" w:cs="Times New Roman"/>
          <w:sz w:val="24"/>
          <w:szCs w:val="24"/>
        </w:rPr>
        <w:t xml:space="preserve"> (</w:t>
      </w:r>
      <w:r w:rsidR="00B830C0">
        <w:rPr>
          <w:rFonts w:ascii="Times New Roman" w:hAnsi="Times New Roman" w:cs="Times New Roman"/>
          <w:b/>
          <w:sz w:val="24"/>
          <w:szCs w:val="24"/>
        </w:rPr>
        <w:t>3</w:t>
      </w:r>
      <w:r w:rsidR="00B830C0" w:rsidRPr="0010772D">
        <w:rPr>
          <w:rStyle w:val="Strong"/>
          <w:i/>
          <w:color w:val="333333"/>
        </w:rPr>
        <w:t xml:space="preserve">½ </w:t>
      </w:r>
      <w:r w:rsidRPr="00041C8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830C0" w:rsidRPr="00041C8B" w:rsidRDefault="00BB761A" w:rsidP="00CE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C0">
        <w:rPr>
          <w:rFonts w:ascii="Times New Roman" w:hAnsi="Times New Roman" w:cs="Times New Roman"/>
          <w:sz w:val="24"/>
          <w:szCs w:val="24"/>
        </w:rPr>
        <w:t xml:space="preserve">b) </w:t>
      </w:r>
      <w:r w:rsidR="00CE71EF">
        <w:rPr>
          <w:rFonts w:ascii="Times New Roman" w:hAnsi="Times New Roman" w:cs="Times New Roman"/>
          <w:sz w:val="24"/>
          <w:szCs w:val="24"/>
        </w:rPr>
        <w:tab/>
      </w:r>
      <w:r w:rsidR="00B830C0" w:rsidRPr="00B830C0">
        <w:rPr>
          <w:rFonts w:ascii="Times New Roman" w:hAnsi="Times New Roman" w:cs="Times New Roman"/>
          <w:bCs/>
          <w:sz w:val="24"/>
          <w:szCs w:val="24"/>
        </w:rPr>
        <w:t xml:space="preserve">How do you </w:t>
      </w:r>
      <w:r w:rsidR="00B830C0" w:rsidRPr="00B830C0">
        <w:rPr>
          <w:rFonts w:ascii="Times New Roman" w:hAnsi="Times New Roman" w:cs="Times New Roman"/>
          <w:sz w:val="24"/>
          <w:szCs w:val="24"/>
        </w:rPr>
        <w:t>guarantee maximum recoverability for a database?</w:t>
      </w:r>
      <w:r w:rsidR="00B830C0">
        <w:rPr>
          <w:rFonts w:ascii="Times New Roman" w:hAnsi="Times New Roman" w:cs="Times New Roman"/>
          <w:sz w:val="24"/>
          <w:szCs w:val="24"/>
        </w:rPr>
        <w:t xml:space="preserve"> </w:t>
      </w:r>
      <w:r w:rsidR="00B830C0" w:rsidRPr="00B830C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830C0" w:rsidRPr="00B830C0">
        <w:rPr>
          <w:rFonts w:ascii="Times New Roman" w:hAnsi="Times New Roman" w:cs="Times New Roman"/>
          <w:b/>
          <w:i/>
          <w:sz w:val="24"/>
          <w:szCs w:val="24"/>
        </w:rPr>
        <w:t>4 marks)</w:t>
      </w:r>
    </w:p>
    <w:p w:rsidR="00BB761A" w:rsidRPr="00041C8B" w:rsidRDefault="00BB761A" w:rsidP="00CE71EF">
      <w:pPr>
        <w:pStyle w:val="NormalWeb"/>
        <w:spacing w:before="0" w:beforeAutospacing="0" w:after="0" w:afterAutospacing="0"/>
        <w:ind w:right="-330"/>
        <w:textAlignment w:val="baseline"/>
      </w:pPr>
      <w:r w:rsidRPr="00BB761A">
        <w:t>c)</w:t>
      </w:r>
      <w:r w:rsidRPr="00BB761A">
        <w:rPr>
          <w:b/>
        </w:rPr>
        <w:t xml:space="preserve"> </w:t>
      </w:r>
      <w:r w:rsidR="00CE71EF">
        <w:rPr>
          <w:b/>
        </w:rPr>
        <w:tab/>
      </w:r>
      <w:r w:rsidRPr="00BB761A">
        <w:rPr>
          <w:rStyle w:val="Strong"/>
          <w:b w:val="0"/>
          <w:color w:val="000000"/>
          <w:bdr w:val="none" w:sz="0" w:space="0" w:color="auto" w:frame="1"/>
        </w:rPr>
        <w:t xml:space="preserve">List the </w:t>
      </w:r>
      <w:r w:rsidRPr="00BB761A">
        <w:t xml:space="preserve">different types </w:t>
      </w:r>
      <w:proofErr w:type="gramStart"/>
      <w:r w:rsidRPr="00BB761A">
        <w:t>of</w:t>
      </w:r>
      <w:r w:rsidRPr="00BB761A">
        <w:rPr>
          <w:b/>
        </w:rPr>
        <w:t xml:space="preserve"> </w:t>
      </w:r>
      <w:r w:rsidRPr="00BB761A">
        <w:rPr>
          <w:rStyle w:val="Strong"/>
          <w:b w:val="0"/>
          <w:color w:val="000000"/>
          <w:bdr w:val="none" w:sz="0" w:space="0" w:color="auto" w:frame="1"/>
        </w:rPr>
        <w:t xml:space="preserve"> report</w:t>
      </w:r>
      <w:proofErr w:type="gramEnd"/>
      <w:r w:rsidRPr="00BB761A">
        <w:rPr>
          <w:rStyle w:val="Strong"/>
          <w:b w:val="0"/>
          <w:color w:val="000000"/>
          <w:bdr w:val="none" w:sz="0" w:space="0" w:color="auto" w:frame="1"/>
        </w:rPr>
        <w:t xml:space="preserve"> triggers.</w:t>
      </w:r>
      <w:r>
        <w:rPr>
          <w:rStyle w:val="Strong"/>
          <w:color w:val="000000"/>
          <w:bdr w:val="none" w:sz="0" w:space="0" w:color="auto" w:frame="1"/>
        </w:rPr>
        <w:t xml:space="preserve"> (2½ </w:t>
      </w:r>
      <w:r w:rsidRPr="00041C8B">
        <w:rPr>
          <w:rStyle w:val="Strong"/>
          <w:color w:val="000000"/>
          <w:bdr w:val="none" w:sz="0" w:space="0" w:color="auto" w:frame="1"/>
        </w:rPr>
        <w:t>marks)</w:t>
      </w:r>
    </w:p>
    <w:p w:rsidR="00CE71EF" w:rsidRDefault="000059C6" w:rsidP="00CE71E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bCs/>
        </w:rPr>
      </w:pPr>
      <w:r w:rsidRPr="000059C6">
        <w:rPr>
          <w:rStyle w:val="Strong"/>
          <w:b w:val="0"/>
          <w:color w:val="000000"/>
          <w:bdr w:val="none" w:sz="0" w:space="0" w:color="auto" w:frame="1"/>
        </w:rPr>
        <w:t>d</w:t>
      </w:r>
      <w:r w:rsidR="00B830C0" w:rsidRPr="000059C6">
        <w:rPr>
          <w:rStyle w:val="Strong"/>
          <w:b w:val="0"/>
          <w:color w:val="000000"/>
          <w:bdr w:val="none" w:sz="0" w:space="0" w:color="auto" w:frame="1"/>
        </w:rPr>
        <w:t xml:space="preserve">) </w:t>
      </w:r>
      <w:r w:rsidR="00CE71EF">
        <w:rPr>
          <w:rStyle w:val="Strong"/>
          <w:b w:val="0"/>
          <w:color w:val="000000"/>
          <w:bdr w:val="none" w:sz="0" w:space="0" w:color="auto" w:frame="1"/>
        </w:rPr>
        <w:tab/>
      </w:r>
      <w:r w:rsidRPr="000059C6">
        <w:rPr>
          <w:rStyle w:val="Strong"/>
          <w:b w:val="0"/>
          <w:color w:val="000000"/>
          <w:bdr w:val="none" w:sz="0" w:space="0" w:color="auto" w:frame="1"/>
        </w:rPr>
        <w:t>L</w:t>
      </w:r>
      <w:r w:rsidRPr="000059C6">
        <w:rPr>
          <w:rFonts w:eastAsia="Times New Roman"/>
          <w:bCs/>
        </w:rPr>
        <w:t xml:space="preserve">ist the different Oracle database objects? </w:t>
      </w:r>
      <w:r w:rsidRPr="000059C6">
        <w:rPr>
          <w:b/>
          <w:bCs/>
          <w:i/>
        </w:rPr>
        <w:t xml:space="preserve">(3 </w:t>
      </w:r>
      <w:r w:rsidRPr="000059C6">
        <w:rPr>
          <w:b/>
          <w:i/>
        </w:rPr>
        <w:t>marks)</w:t>
      </w:r>
    </w:p>
    <w:p w:rsidR="000059C6" w:rsidRPr="00CE71EF" w:rsidRDefault="000059C6" w:rsidP="00CE71E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bCs/>
        </w:rPr>
      </w:pPr>
      <w:r w:rsidRPr="000059C6">
        <w:rPr>
          <w:rStyle w:val="Strong"/>
          <w:b w:val="0"/>
          <w:color w:val="000000"/>
          <w:bdr w:val="none" w:sz="0" w:space="0" w:color="auto" w:frame="1"/>
        </w:rPr>
        <w:t xml:space="preserve">e) </w:t>
      </w:r>
      <w:r w:rsidR="00CE71EF">
        <w:rPr>
          <w:rStyle w:val="Strong"/>
          <w:b w:val="0"/>
          <w:color w:val="000000"/>
          <w:bdr w:val="none" w:sz="0" w:space="0" w:color="auto" w:frame="1"/>
        </w:rPr>
        <w:tab/>
      </w:r>
      <w:r w:rsidRPr="000059C6">
        <w:rPr>
          <w:rStyle w:val="Strong"/>
          <w:b w:val="0"/>
          <w:color w:val="000000"/>
          <w:bdr w:val="none" w:sz="0" w:space="0" w:color="auto" w:frame="1"/>
        </w:rPr>
        <w:t>Differentiate Apps schema from other schemas?</w:t>
      </w:r>
      <w:r>
        <w:rPr>
          <w:rStyle w:val="Strong"/>
          <w:color w:val="000000"/>
          <w:bdr w:val="none" w:sz="0" w:space="0" w:color="auto" w:frame="1"/>
        </w:rPr>
        <w:t xml:space="preserve"> </w:t>
      </w:r>
      <w:r w:rsidRPr="000059C6">
        <w:rPr>
          <w:rStyle w:val="Strong"/>
          <w:i/>
          <w:color w:val="000000"/>
          <w:bdr w:val="none" w:sz="0" w:space="0" w:color="auto" w:frame="1"/>
        </w:rPr>
        <w:t>(2 marks)</w:t>
      </w:r>
    </w:p>
    <w:p w:rsidR="00CE71EF" w:rsidRDefault="00CE71EF" w:rsidP="00CE71EF">
      <w:pPr>
        <w:spacing w:after="0" w:line="240" w:lineRule="auto"/>
        <w:ind w:right="-330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0099" w:rsidRDefault="000059C6" w:rsidP="00CE71EF">
      <w:pPr>
        <w:spacing w:after="0" w:line="240" w:lineRule="auto"/>
        <w:ind w:left="720" w:right="-330" w:hanging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b w:val="0"/>
          <w:color w:val="000000"/>
          <w:bdr w:val="none" w:sz="0" w:space="0" w:color="auto" w:frame="1"/>
        </w:rPr>
        <w:t xml:space="preserve">4a) </w:t>
      </w:r>
      <w:r w:rsidR="00CE71EF">
        <w:rPr>
          <w:rStyle w:val="Strong"/>
          <w:b w:val="0"/>
          <w:color w:val="000000"/>
          <w:bdr w:val="none" w:sz="0" w:space="0" w:color="auto" w:frame="1"/>
        </w:rPr>
        <w:tab/>
      </w:r>
      <w:r w:rsidRPr="000059C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Outline, in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correct </w:t>
      </w:r>
      <w:r w:rsidRPr="000059C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order, the steps involved in attaching reports with oracle applications? </w:t>
      </w:r>
    </w:p>
    <w:p w:rsidR="00CE71EF" w:rsidRDefault="00410099" w:rsidP="00CE71EF">
      <w:pPr>
        <w:spacing w:after="0" w:line="240" w:lineRule="auto"/>
        <w:ind w:left="720" w:right="-330" w:hanging="720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="000059C6" w:rsidRPr="000059C6">
        <w:rPr>
          <w:rStyle w:val="Strong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 marks)</w:t>
      </w:r>
    </w:p>
    <w:p w:rsidR="000059C6" w:rsidRPr="00CE71EF" w:rsidRDefault="000059C6" w:rsidP="00CE71EF">
      <w:pPr>
        <w:spacing w:after="0" w:line="240" w:lineRule="auto"/>
        <w:ind w:left="720" w:right="-330" w:hanging="72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059C6">
        <w:rPr>
          <w:rStyle w:val="Strong"/>
          <w:b w:val="0"/>
          <w:color w:val="000000"/>
          <w:bdr w:val="none" w:sz="0" w:space="0" w:color="auto" w:frame="1"/>
        </w:rPr>
        <w:t xml:space="preserve">b) </w:t>
      </w:r>
      <w:r w:rsidR="00CE71EF">
        <w:rPr>
          <w:rStyle w:val="Strong"/>
          <w:b w:val="0"/>
          <w:color w:val="000000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In a tabular form, name the various</w:t>
      </w:r>
      <w:r w:rsidRPr="00041C8B">
        <w:rPr>
          <w:rFonts w:ascii="Times New Roman" w:hAnsi="Times New Roman" w:cs="Times New Roman"/>
          <w:sz w:val="24"/>
          <w:szCs w:val="24"/>
        </w:rPr>
        <w:t xml:space="preserve"> languages used in RDBMS</w:t>
      </w:r>
      <w:r>
        <w:rPr>
          <w:rFonts w:ascii="Times New Roman" w:hAnsi="Times New Roman" w:cs="Times New Roman"/>
          <w:sz w:val="24"/>
          <w:szCs w:val="24"/>
        </w:rPr>
        <w:t xml:space="preserve">, their functions and give at least two examples of each </w:t>
      </w:r>
      <w:r w:rsidR="00CE71EF">
        <w:rPr>
          <w:rFonts w:ascii="Times New Roman" w:hAnsi="Times New Roman" w:cs="Times New Roman"/>
          <w:sz w:val="24"/>
          <w:szCs w:val="24"/>
        </w:rPr>
        <w:tab/>
      </w:r>
      <w:r w:rsidRPr="000059C6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BB761A" w:rsidRPr="00041C8B" w:rsidRDefault="000059C6" w:rsidP="00CE71EF">
      <w:pPr>
        <w:pStyle w:val="NormalWeb"/>
        <w:spacing w:before="0" w:beforeAutospacing="0" w:after="0" w:afterAutospacing="0"/>
        <w:ind w:right="-330"/>
        <w:textAlignment w:val="baseline"/>
      </w:pPr>
      <w:r w:rsidRPr="000059C6">
        <w:rPr>
          <w:rStyle w:val="Strong"/>
          <w:b w:val="0"/>
          <w:color w:val="000000"/>
          <w:bdr w:val="none" w:sz="0" w:space="0" w:color="auto" w:frame="1"/>
        </w:rPr>
        <w:t xml:space="preserve">c) </w:t>
      </w:r>
      <w:r w:rsidR="00CE71EF">
        <w:rPr>
          <w:rStyle w:val="Strong"/>
          <w:b w:val="0"/>
          <w:color w:val="000000"/>
          <w:bdr w:val="none" w:sz="0" w:space="0" w:color="auto" w:frame="1"/>
        </w:rPr>
        <w:tab/>
      </w:r>
      <w:r w:rsidR="00BB761A" w:rsidRPr="000059C6">
        <w:rPr>
          <w:rStyle w:val="Strong"/>
          <w:b w:val="0"/>
          <w:color w:val="000000"/>
          <w:bdr w:val="none" w:sz="0" w:space="0" w:color="auto" w:frame="1"/>
        </w:rPr>
        <w:t xml:space="preserve">What </w:t>
      </w:r>
      <w:r w:rsidR="00B830C0" w:rsidRPr="000059C6">
        <w:rPr>
          <w:rStyle w:val="Strong"/>
          <w:b w:val="0"/>
          <w:color w:val="000000"/>
          <w:bdr w:val="none" w:sz="0" w:space="0" w:color="auto" w:frame="1"/>
        </w:rPr>
        <w:t>are</w:t>
      </w:r>
      <w:r w:rsidR="00BB761A" w:rsidRPr="000059C6">
        <w:rPr>
          <w:rStyle w:val="Strong"/>
          <w:b w:val="0"/>
          <w:color w:val="000000"/>
          <w:bdr w:val="none" w:sz="0" w:space="0" w:color="auto" w:frame="1"/>
        </w:rPr>
        <w:t xml:space="preserve"> the purpose</w:t>
      </w:r>
      <w:r w:rsidR="00B830C0" w:rsidRPr="000059C6">
        <w:rPr>
          <w:rStyle w:val="Strong"/>
          <w:b w:val="0"/>
          <w:color w:val="000000"/>
          <w:bdr w:val="none" w:sz="0" w:space="0" w:color="auto" w:frame="1"/>
        </w:rPr>
        <w:t>s</w:t>
      </w:r>
      <w:r w:rsidR="00BB761A" w:rsidRPr="000059C6">
        <w:rPr>
          <w:rStyle w:val="Strong"/>
          <w:b w:val="0"/>
          <w:color w:val="000000"/>
          <w:bdr w:val="none" w:sz="0" w:space="0" w:color="auto" w:frame="1"/>
        </w:rPr>
        <w:t xml:space="preserve"> of cursors in PL/SQL?</w:t>
      </w:r>
      <w:r w:rsidR="00BB761A" w:rsidRPr="00041C8B">
        <w:rPr>
          <w:rStyle w:val="Strong"/>
          <w:color w:val="000000"/>
          <w:bdr w:val="none" w:sz="0" w:space="0" w:color="auto" w:frame="1"/>
        </w:rPr>
        <w:t xml:space="preserve"> </w:t>
      </w:r>
      <w:r w:rsidR="00BB761A" w:rsidRPr="000059C6">
        <w:rPr>
          <w:rStyle w:val="Strong"/>
          <w:i/>
          <w:color w:val="000000"/>
          <w:bdr w:val="none" w:sz="0" w:space="0" w:color="auto" w:frame="1"/>
        </w:rPr>
        <w:t>(</w:t>
      </w:r>
      <w:r w:rsidR="00B830C0" w:rsidRPr="000059C6">
        <w:rPr>
          <w:rStyle w:val="Strong"/>
          <w:i/>
          <w:color w:val="000000"/>
          <w:bdr w:val="none" w:sz="0" w:space="0" w:color="auto" w:frame="1"/>
        </w:rPr>
        <w:t xml:space="preserve">3 </w:t>
      </w:r>
      <w:r w:rsidR="00BB761A" w:rsidRPr="000059C6">
        <w:rPr>
          <w:rStyle w:val="Strong"/>
          <w:i/>
          <w:color w:val="000000"/>
          <w:bdr w:val="none" w:sz="0" w:space="0" w:color="auto" w:frame="1"/>
        </w:rPr>
        <w:t>marks)</w:t>
      </w: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84C6F" w:rsidRPr="00E84C6F" w:rsidRDefault="00807F9B" w:rsidP="00CE71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eastAsia="Times New Roman"/>
          <w:sz w:val="24"/>
          <w:szCs w:val="24"/>
        </w:rPr>
        <w:t xml:space="preserve">5a) </w:t>
      </w:r>
      <w:r w:rsidR="00CE71EF">
        <w:rPr>
          <w:rFonts w:eastAsia="Times New Roman"/>
          <w:sz w:val="24"/>
          <w:szCs w:val="24"/>
        </w:rPr>
        <w:tab/>
      </w:r>
      <w:r w:rsidR="00E84C6F" w:rsidRPr="00E84C6F">
        <w:rPr>
          <w:rFonts w:ascii="Times New Roman" w:hAnsi="Times New Roman" w:cs="Times New Roman"/>
          <w:sz w:val="24"/>
          <w:szCs w:val="24"/>
        </w:rPr>
        <w:t>Oracle is installed on all platforms by running the Oracle Universal Installer (OUI). It includes a number of characteristics and features that facilitate a robust installation and configuration set. State these characteristics.</w:t>
      </w:r>
      <w:r w:rsidR="00CE71EF">
        <w:rPr>
          <w:rFonts w:ascii="Times New Roman" w:hAnsi="Times New Roman" w:cs="Times New Roman"/>
          <w:sz w:val="24"/>
          <w:szCs w:val="24"/>
        </w:rPr>
        <w:tab/>
      </w:r>
      <w:r w:rsidR="00B824FD">
        <w:rPr>
          <w:rFonts w:ascii="Times New Roman" w:hAnsi="Times New Roman" w:cs="Times New Roman"/>
          <w:sz w:val="24"/>
          <w:szCs w:val="24"/>
        </w:rPr>
        <w:tab/>
      </w:r>
      <w:r w:rsidR="00B824FD" w:rsidRPr="00B824FD">
        <w:rPr>
          <w:rFonts w:ascii="Times New Roman" w:hAnsi="Times New Roman" w:cs="Times New Roman"/>
          <w:b/>
          <w:bCs/>
          <w:i/>
          <w:sz w:val="24"/>
          <w:szCs w:val="24"/>
        </w:rPr>
        <w:t>(7</w:t>
      </w:r>
      <w:r w:rsidR="00E84C6F" w:rsidRPr="00B824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4C6F" w:rsidRPr="00B824FD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410099" w:rsidRDefault="00E84C6F" w:rsidP="00CE71EF">
      <w:pPr>
        <w:pStyle w:val="NoSpacing"/>
        <w:ind w:left="720" w:hanging="720"/>
        <w:rPr>
          <w:i/>
        </w:rPr>
      </w:pPr>
      <w:r w:rsidRPr="00A949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71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what is meant by </w:t>
      </w:r>
      <w:r w:rsidRPr="00EC73FA">
        <w:rPr>
          <w:rFonts w:ascii="Times New Roman" w:hAnsi="Times New Roman" w:cs="Times New Roman"/>
          <w:sz w:val="24"/>
          <w:szCs w:val="24"/>
        </w:rPr>
        <w:t>Deadlocks and how it can be detected</w:t>
      </w:r>
      <w:r>
        <w:rPr>
          <w:rFonts w:ascii="Times New Roman" w:hAnsi="Times New Roman" w:cs="Times New Roman"/>
          <w:sz w:val="24"/>
          <w:szCs w:val="24"/>
        </w:rPr>
        <w:t xml:space="preserve"> in Oracle database.</w:t>
      </w:r>
      <w:r w:rsidRPr="00760509">
        <w:rPr>
          <w:i/>
        </w:rPr>
        <w:t xml:space="preserve"> </w:t>
      </w:r>
    </w:p>
    <w:p w:rsidR="00E84C6F" w:rsidRDefault="00410099" w:rsidP="00CE71E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4C6F" w:rsidRPr="00E84C6F">
        <w:rPr>
          <w:b/>
          <w:i/>
        </w:rPr>
        <w:t>[3 marks]</w:t>
      </w:r>
    </w:p>
    <w:p w:rsidR="002A0466" w:rsidRPr="002A0466" w:rsidRDefault="002A0466" w:rsidP="00CE71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466">
        <w:rPr>
          <w:rFonts w:ascii="Times New Roman" w:hAnsi="Times New Roman" w:cs="Times New Roman"/>
          <w:sz w:val="24"/>
          <w:szCs w:val="24"/>
        </w:rPr>
        <w:t xml:space="preserve">c) </w:t>
      </w:r>
      <w:r w:rsidR="00CE71EF">
        <w:rPr>
          <w:rFonts w:ascii="Times New Roman" w:hAnsi="Times New Roman" w:cs="Times New Roman"/>
          <w:sz w:val="24"/>
          <w:szCs w:val="24"/>
        </w:rPr>
        <w:tab/>
      </w:r>
      <w:r w:rsidRPr="002A0466">
        <w:rPr>
          <w:rFonts w:ascii="Times New Roman" w:hAnsi="Times New Roman" w:cs="Times New Roman"/>
          <w:sz w:val="24"/>
          <w:szCs w:val="24"/>
        </w:rPr>
        <w:t>Briefly discuss SQL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257">
        <w:rPr>
          <w:rFonts w:ascii="Times New Roman" w:hAnsi="Times New Roman" w:cs="Times New Roman"/>
          <w:sz w:val="24"/>
          <w:szCs w:val="24"/>
        </w:rPr>
        <w:t xml:space="preserve"> </w:t>
      </w:r>
      <w:r w:rsidR="003652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65257" w:rsidRPr="002A0466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365257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365257" w:rsidRPr="002A046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A0466" w:rsidRDefault="002A0466" w:rsidP="00CE71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A0466" w:rsidSect="00C54B2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61"/>
    <w:multiLevelType w:val="hybridMultilevel"/>
    <w:tmpl w:val="CE309C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3CE"/>
    <w:multiLevelType w:val="hybridMultilevel"/>
    <w:tmpl w:val="8932D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12649"/>
    <w:multiLevelType w:val="hybridMultilevel"/>
    <w:tmpl w:val="10B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2084"/>
    <w:multiLevelType w:val="hybridMultilevel"/>
    <w:tmpl w:val="1D3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0A99"/>
    <w:multiLevelType w:val="hybridMultilevel"/>
    <w:tmpl w:val="744CEC0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B0367"/>
    <w:multiLevelType w:val="hybridMultilevel"/>
    <w:tmpl w:val="2B62D8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C45536"/>
    <w:multiLevelType w:val="hybridMultilevel"/>
    <w:tmpl w:val="ECBC6D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986AB85E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EFC245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139FB"/>
    <w:multiLevelType w:val="hybridMultilevel"/>
    <w:tmpl w:val="E7C8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47D62"/>
    <w:multiLevelType w:val="hybridMultilevel"/>
    <w:tmpl w:val="DE40F5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B4F39"/>
    <w:multiLevelType w:val="hybridMultilevel"/>
    <w:tmpl w:val="16DA1E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80181"/>
    <w:multiLevelType w:val="hybridMultilevel"/>
    <w:tmpl w:val="AA6A0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E3FC4"/>
    <w:multiLevelType w:val="hybridMultilevel"/>
    <w:tmpl w:val="EEBE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A7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F349F4"/>
    <w:multiLevelType w:val="hybridMultilevel"/>
    <w:tmpl w:val="B1A4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7DEC"/>
    <w:multiLevelType w:val="hybridMultilevel"/>
    <w:tmpl w:val="0F5A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606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0B2B1D"/>
    <w:multiLevelType w:val="hybridMultilevel"/>
    <w:tmpl w:val="63C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01C77"/>
    <w:multiLevelType w:val="hybridMultilevel"/>
    <w:tmpl w:val="8E3AD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D685D"/>
    <w:multiLevelType w:val="hybridMultilevel"/>
    <w:tmpl w:val="E5A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15A0E"/>
    <w:multiLevelType w:val="hybridMultilevel"/>
    <w:tmpl w:val="06F0A9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97377"/>
    <w:multiLevelType w:val="hybridMultilevel"/>
    <w:tmpl w:val="E1C2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7AA3"/>
    <w:multiLevelType w:val="multilevel"/>
    <w:tmpl w:val="84F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A53F5"/>
    <w:multiLevelType w:val="hybridMultilevel"/>
    <w:tmpl w:val="2D6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506E"/>
    <w:multiLevelType w:val="hybridMultilevel"/>
    <w:tmpl w:val="8C52C8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B773A"/>
    <w:multiLevelType w:val="hybridMultilevel"/>
    <w:tmpl w:val="5CF46B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75A62"/>
    <w:multiLevelType w:val="hybridMultilevel"/>
    <w:tmpl w:val="44B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7CF7"/>
    <w:multiLevelType w:val="hybridMultilevel"/>
    <w:tmpl w:val="BD06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96149"/>
    <w:multiLevelType w:val="hybridMultilevel"/>
    <w:tmpl w:val="D7CE9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F87FE2"/>
    <w:multiLevelType w:val="hybridMultilevel"/>
    <w:tmpl w:val="C0EC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F3195"/>
    <w:multiLevelType w:val="hybridMultilevel"/>
    <w:tmpl w:val="C4F0C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16C58"/>
    <w:multiLevelType w:val="hybridMultilevel"/>
    <w:tmpl w:val="948416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84B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108F2"/>
    <w:multiLevelType w:val="hybridMultilevel"/>
    <w:tmpl w:val="ABF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52C9C"/>
    <w:multiLevelType w:val="hybridMultilevel"/>
    <w:tmpl w:val="1020D7D8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BC5E66"/>
    <w:multiLevelType w:val="hybridMultilevel"/>
    <w:tmpl w:val="5A46C3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65E14"/>
    <w:multiLevelType w:val="hybridMultilevel"/>
    <w:tmpl w:val="D09C9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687A35"/>
    <w:multiLevelType w:val="hybridMultilevel"/>
    <w:tmpl w:val="F5A07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C01DE4"/>
    <w:multiLevelType w:val="hybridMultilevel"/>
    <w:tmpl w:val="B89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36"/>
  </w:num>
  <w:num w:numId="5">
    <w:abstractNumId w:val="14"/>
  </w:num>
  <w:num w:numId="6">
    <w:abstractNumId w:val="29"/>
  </w:num>
  <w:num w:numId="7">
    <w:abstractNumId w:val="3"/>
  </w:num>
  <w:num w:numId="8">
    <w:abstractNumId w:val="32"/>
  </w:num>
  <w:num w:numId="9">
    <w:abstractNumId w:val="25"/>
  </w:num>
  <w:num w:numId="10">
    <w:abstractNumId w:val="5"/>
  </w:num>
  <w:num w:numId="11">
    <w:abstractNumId w:val="26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12"/>
  </w:num>
  <w:num w:numId="17">
    <w:abstractNumId w:val="37"/>
  </w:num>
  <w:num w:numId="18">
    <w:abstractNumId w:val="28"/>
  </w:num>
  <w:num w:numId="19">
    <w:abstractNumId w:val="27"/>
  </w:num>
  <w:num w:numId="20">
    <w:abstractNumId w:val="17"/>
  </w:num>
  <w:num w:numId="21">
    <w:abstractNumId w:val="31"/>
  </w:num>
  <w:num w:numId="22">
    <w:abstractNumId w:val="21"/>
  </w:num>
  <w:num w:numId="23">
    <w:abstractNumId w:val="20"/>
  </w:num>
  <w:num w:numId="24">
    <w:abstractNumId w:val="0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6"/>
  </w:num>
  <w:num w:numId="30">
    <w:abstractNumId w:val="4"/>
  </w:num>
  <w:num w:numId="31">
    <w:abstractNumId w:val="1"/>
  </w:num>
  <w:num w:numId="32">
    <w:abstractNumId w:val="23"/>
  </w:num>
  <w:num w:numId="33">
    <w:abstractNumId w:val="34"/>
  </w:num>
  <w:num w:numId="34">
    <w:abstractNumId w:val="33"/>
  </w:num>
  <w:num w:numId="35">
    <w:abstractNumId w:val="19"/>
  </w:num>
  <w:num w:numId="36">
    <w:abstractNumId w:val="7"/>
  </w:num>
  <w:num w:numId="37">
    <w:abstractNumId w:val="18"/>
  </w:num>
  <w:num w:numId="3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341"/>
    <w:rsid w:val="000059C6"/>
    <w:rsid w:val="00020687"/>
    <w:rsid w:val="00024E1F"/>
    <w:rsid w:val="000325EB"/>
    <w:rsid w:val="00041C8B"/>
    <w:rsid w:val="00055E16"/>
    <w:rsid w:val="00072B06"/>
    <w:rsid w:val="00096E03"/>
    <w:rsid w:val="000B04EB"/>
    <w:rsid w:val="000B3BD9"/>
    <w:rsid w:val="000D20B1"/>
    <w:rsid w:val="000E62DD"/>
    <w:rsid w:val="00105341"/>
    <w:rsid w:val="001073C2"/>
    <w:rsid w:val="0010772D"/>
    <w:rsid w:val="001911FC"/>
    <w:rsid w:val="001B1469"/>
    <w:rsid w:val="001E2228"/>
    <w:rsid w:val="001E2F4D"/>
    <w:rsid w:val="0021619A"/>
    <w:rsid w:val="00230DBF"/>
    <w:rsid w:val="00231815"/>
    <w:rsid w:val="00274EB3"/>
    <w:rsid w:val="002A0466"/>
    <w:rsid w:val="002A0741"/>
    <w:rsid w:val="002C340E"/>
    <w:rsid w:val="002D6545"/>
    <w:rsid w:val="003011FE"/>
    <w:rsid w:val="00330D81"/>
    <w:rsid w:val="00336930"/>
    <w:rsid w:val="00347461"/>
    <w:rsid w:val="003512A3"/>
    <w:rsid w:val="003636A1"/>
    <w:rsid w:val="00365257"/>
    <w:rsid w:val="003853AD"/>
    <w:rsid w:val="003E1A6F"/>
    <w:rsid w:val="003F4B97"/>
    <w:rsid w:val="00410099"/>
    <w:rsid w:val="0043602F"/>
    <w:rsid w:val="00446FB2"/>
    <w:rsid w:val="004623EC"/>
    <w:rsid w:val="004A2651"/>
    <w:rsid w:val="004B081A"/>
    <w:rsid w:val="004E4F81"/>
    <w:rsid w:val="00517A7F"/>
    <w:rsid w:val="00541E25"/>
    <w:rsid w:val="00544FAE"/>
    <w:rsid w:val="00570B99"/>
    <w:rsid w:val="00572500"/>
    <w:rsid w:val="00577C23"/>
    <w:rsid w:val="005A59D1"/>
    <w:rsid w:val="005F2890"/>
    <w:rsid w:val="0063655F"/>
    <w:rsid w:val="00657CA4"/>
    <w:rsid w:val="00670065"/>
    <w:rsid w:val="00673CC2"/>
    <w:rsid w:val="0067545F"/>
    <w:rsid w:val="0069090B"/>
    <w:rsid w:val="00700864"/>
    <w:rsid w:val="00712EB6"/>
    <w:rsid w:val="00716831"/>
    <w:rsid w:val="00742261"/>
    <w:rsid w:val="00747534"/>
    <w:rsid w:val="00752DCD"/>
    <w:rsid w:val="007A7942"/>
    <w:rsid w:val="007D0E15"/>
    <w:rsid w:val="007E418F"/>
    <w:rsid w:val="007E46D5"/>
    <w:rsid w:val="007F46E9"/>
    <w:rsid w:val="008007E7"/>
    <w:rsid w:val="00807F9B"/>
    <w:rsid w:val="00845025"/>
    <w:rsid w:val="00877441"/>
    <w:rsid w:val="00884C53"/>
    <w:rsid w:val="00913A16"/>
    <w:rsid w:val="0092626E"/>
    <w:rsid w:val="00926F82"/>
    <w:rsid w:val="0093688C"/>
    <w:rsid w:val="00987CCE"/>
    <w:rsid w:val="00992517"/>
    <w:rsid w:val="00993DB2"/>
    <w:rsid w:val="009B1BAF"/>
    <w:rsid w:val="009B664C"/>
    <w:rsid w:val="009D3FB0"/>
    <w:rsid w:val="009F0A27"/>
    <w:rsid w:val="009F500B"/>
    <w:rsid w:val="00A10FE2"/>
    <w:rsid w:val="00A21DB8"/>
    <w:rsid w:val="00A25DC6"/>
    <w:rsid w:val="00A416E9"/>
    <w:rsid w:val="00A707BE"/>
    <w:rsid w:val="00A900E2"/>
    <w:rsid w:val="00A94902"/>
    <w:rsid w:val="00AF4B2A"/>
    <w:rsid w:val="00B824FD"/>
    <w:rsid w:val="00B830C0"/>
    <w:rsid w:val="00B8694F"/>
    <w:rsid w:val="00B871C8"/>
    <w:rsid w:val="00B93938"/>
    <w:rsid w:val="00B9687A"/>
    <w:rsid w:val="00BA2967"/>
    <w:rsid w:val="00BA39FB"/>
    <w:rsid w:val="00BA713E"/>
    <w:rsid w:val="00BB02D2"/>
    <w:rsid w:val="00BB39D4"/>
    <w:rsid w:val="00BB3E1D"/>
    <w:rsid w:val="00BB761A"/>
    <w:rsid w:val="00BC2255"/>
    <w:rsid w:val="00BE014A"/>
    <w:rsid w:val="00BE7274"/>
    <w:rsid w:val="00C41FD4"/>
    <w:rsid w:val="00C54B2A"/>
    <w:rsid w:val="00C5799E"/>
    <w:rsid w:val="00C61EFD"/>
    <w:rsid w:val="00CA19E0"/>
    <w:rsid w:val="00CA3818"/>
    <w:rsid w:val="00CB4242"/>
    <w:rsid w:val="00CC13D6"/>
    <w:rsid w:val="00CD3478"/>
    <w:rsid w:val="00CE71EF"/>
    <w:rsid w:val="00CE7F4D"/>
    <w:rsid w:val="00D25AB0"/>
    <w:rsid w:val="00DE7834"/>
    <w:rsid w:val="00E45451"/>
    <w:rsid w:val="00E57599"/>
    <w:rsid w:val="00E84C6F"/>
    <w:rsid w:val="00EA3D83"/>
    <w:rsid w:val="00EB07F1"/>
    <w:rsid w:val="00ED7755"/>
    <w:rsid w:val="00F1126B"/>
    <w:rsid w:val="00F30B5A"/>
    <w:rsid w:val="00F90670"/>
    <w:rsid w:val="00FB7246"/>
    <w:rsid w:val="00FE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45F"/>
    <w:rPr>
      <w:b/>
      <w:bCs/>
    </w:rPr>
  </w:style>
  <w:style w:type="paragraph" w:styleId="NormalWeb">
    <w:name w:val="Normal (Web)"/>
    <w:basedOn w:val="Normal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Adebisi Abdullah</dc:creator>
  <cp:lastModifiedBy>user</cp:lastModifiedBy>
  <cp:revision>11</cp:revision>
  <dcterms:created xsi:type="dcterms:W3CDTF">2018-06-11T14:12:00Z</dcterms:created>
  <dcterms:modified xsi:type="dcterms:W3CDTF">2018-07-11T14:12:00Z</dcterms:modified>
</cp:coreProperties>
</file>