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C6" w:rsidRPr="009F3B53" w:rsidRDefault="00E47AC6" w:rsidP="00E47AC6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9F3B53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C6" w:rsidRPr="009F3B53" w:rsidRDefault="00E3117D" w:rsidP="00E47AC6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National Open University o</w:t>
      </w:r>
      <w:bookmarkStart w:id="0" w:name="_GoBack"/>
      <w:bookmarkEnd w:id="0"/>
      <w:r w:rsidR="00E47AC6" w:rsidRPr="009F3B53">
        <w:rPr>
          <w:rFonts w:ascii="Times New Roman" w:hAnsi="Times New Roman"/>
          <w:b/>
          <w:sz w:val="20"/>
          <w:szCs w:val="20"/>
        </w:rPr>
        <w:t>f Nigeria</w:t>
      </w:r>
    </w:p>
    <w:p w:rsidR="00E47AC6" w:rsidRPr="009F3B53" w:rsidRDefault="00E47AC6" w:rsidP="00E47AC6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9F3B53">
        <w:rPr>
          <w:rFonts w:ascii="Times New Roman" w:hAnsi="Times New Roman"/>
          <w:b/>
          <w:sz w:val="20"/>
          <w:szCs w:val="20"/>
        </w:rPr>
        <w:t xml:space="preserve">Plot 91, Cadastral Zone, Nnamdi Azikiwe Expressway, </w:t>
      </w:r>
      <w:r>
        <w:rPr>
          <w:rFonts w:ascii="Times New Roman" w:hAnsi="Times New Roman"/>
          <w:b/>
          <w:sz w:val="20"/>
          <w:szCs w:val="20"/>
        </w:rPr>
        <w:t>Jabi -</w:t>
      </w:r>
      <w:r w:rsidRPr="009F3B53">
        <w:rPr>
          <w:rFonts w:ascii="Times New Roman" w:hAnsi="Times New Roman"/>
          <w:b/>
          <w:sz w:val="20"/>
          <w:szCs w:val="20"/>
        </w:rPr>
        <w:t xml:space="preserve"> Abuja</w:t>
      </w:r>
    </w:p>
    <w:p w:rsidR="00E47AC6" w:rsidRPr="009F3B53" w:rsidRDefault="00E47AC6" w:rsidP="00E47AC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Faculty o</w:t>
      </w:r>
      <w:r w:rsidRPr="009F3B53">
        <w:rPr>
          <w:rFonts w:ascii="Times New Roman" w:hAnsi="Times New Roman"/>
          <w:b/>
          <w:sz w:val="20"/>
          <w:szCs w:val="20"/>
        </w:rPr>
        <w:t>f Science</w:t>
      </w:r>
    </w:p>
    <w:p w:rsidR="00E47AC6" w:rsidRPr="009F3B53" w:rsidRDefault="00E47AC6" w:rsidP="00E47AC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4873AF">
        <w:rPr>
          <w:rFonts w:ascii="Times New Roman" w:hAnsi="Times New Roman"/>
          <w:b/>
          <w:sz w:val="20"/>
          <w:szCs w:val="20"/>
        </w:rPr>
        <w:t xml:space="preserve"> 2017</w:t>
      </w:r>
      <w:r w:rsidR="00E3117D">
        <w:rPr>
          <w:rFonts w:ascii="Times New Roman" w:hAnsi="Times New Roman"/>
          <w:b/>
          <w:sz w:val="20"/>
          <w:szCs w:val="20"/>
        </w:rPr>
        <w:t xml:space="preserve">_2 </w:t>
      </w:r>
      <w:r w:rsidR="00863F81">
        <w:rPr>
          <w:rFonts w:ascii="Times New Roman" w:hAnsi="Times New Roman"/>
          <w:b/>
          <w:sz w:val="20"/>
          <w:szCs w:val="20"/>
        </w:rPr>
        <w:t xml:space="preserve">Semester </w:t>
      </w:r>
      <w:r w:rsidRPr="009F3B53">
        <w:rPr>
          <w:rFonts w:ascii="Times New Roman" w:hAnsi="Times New Roman"/>
          <w:b/>
          <w:sz w:val="20"/>
          <w:szCs w:val="20"/>
        </w:rPr>
        <w:t>Examination</w:t>
      </w:r>
    </w:p>
    <w:p w:rsidR="00E47AC6" w:rsidRPr="009F3B53" w:rsidRDefault="00E47AC6" w:rsidP="00E47AC6">
      <w:pPr>
        <w:rPr>
          <w:rFonts w:ascii="Times New Roman" w:hAnsi="Times New Roman"/>
          <w:b/>
          <w:sz w:val="20"/>
          <w:szCs w:val="20"/>
        </w:rPr>
      </w:pPr>
      <w:r w:rsidRPr="009F3B53">
        <w:rPr>
          <w:rFonts w:ascii="Times New Roman" w:hAnsi="Times New Roman"/>
          <w:b/>
          <w:sz w:val="20"/>
          <w:szCs w:val="20"/>
        </w:rPr>
        <w:tab/>
      </w:r>
      <w:r w:rsidRPr="009F3B53">
        <w:rPr>
          <w:rFonts w:ascii="Times New Roman" w:hAnsi="Times New Roman"/>
          <w:b/>
          <w:sz w:val="20"/>
          <w:szCs w:val="20"/>
        </w:rPr>
        <w:tab/>
      </w:r>
    </w:p>
    <w:p w:rsidR="00E47AC6" w:rsidRDefault="00E47AC6" w:rsidP="00E47AC6">
      <w:pPr>
        <w:pStyle w:val="NoSpacing"/>
      </w:pPr>
      <w:r>
        <w:t xml:space="preserve">Course Code: </w:t>
      </w:r>
      <w:r w:rsidRPr="00EE3E93">
        <w:rPr>
          <w:rFonts w:asciiTheme="minorHAnsi" w:hAnsiTheme="minorHAnsi" w:cs="Calibri"/>
          <w:b/>
          <w:sz w:val="24"/>
          <w:szCs w:val="24"/>
        </w:rPr>
        <w:t>PHY457</w:t>
      </w:r>
    </w:p>
    <w:p w:rsidR="00E47AC6" w:rsidRDefault="00E47AC6" w:rsidP="00E47AC6">
      <w:pPr>
        <w:pStyle w:val="NoSpacing"/>
      </w:pPr>
      <w:r w:rsidRPr="009F3B53">
        <w:t xml:space="preserve">  Course Title: </w:t>
      </w:r>
      <w:r w:rsidRPr="00EE3E93">
        <w:rPr>
          <w:rFonts w:asciiTheme="minorHAnsi" w:hAnsiTheme="minorHAnsi" w:cs="Calibri"/>
          <w:b/>
          <w:sz w:val="24"/>
          <w:szCs w:val="24"/>
        </w:rPr>
        <w:t>ENVIRONMENTAL PHYSICS</w:t>
      </w:r>
    </w:p>
    <w:p w:rsidR="00E47AC6" w:rsidRDefault="00E47AC6" w:rsidP="00E47AC6">
      <w:pPr>
        <w:pStyle w:val="NoSpacing"/>
      </w:pPr>
      <w:r>
        <w:t>Credit Unit: 3</w:t>
      </w:r>
    </w:p>
    <w:p w:rsidR="00E47AC6" w:rsidRPr="009F3B53" w:rsidRDefault="00E47AC6" w:rsidP="00E47AC6">
      <w:pPr>
        <w:pStyle w:val="NoSpacing"/>
      </w:pPr>
      <w:r>
        <w:t xml:space="preserve"> Time:  </w:t>
      </w:r>
      <w:r w:rsidRPr="00EE3E93">
        <w:rPr>
          <w:rFonts w:asciiTheme="minorHAnsi" w:hAnsiTheme="minorHAnsi" w:cs="Calibri"/>
          <w:b/>
          <w:sz w:val="24"/>
          <w:szCs w:val="24"/>
        </w:rPr>
        <w:t>3 Hours</w:t>
      </w:r>
    </w:p>
    <w:p w:rsidR="00DF48B6" w:rsidRPr="00EE3E93" w:rsidRDefault="00E47AC6" w:rsidP="00DF48B6">
      <w:pPr>
        <w:rPr>
          <w:rFonts w:asciiTheme="minorHAnsi" w:hAnsiTheme="minorHAnsi" w:cs="Calibri"/>
          <w:b/>
          <w:sz w:val="24"/>
          <w:szCs w:val="24"/>
        </w:rPr>
      </w:pPr>
      <w:r w:rsidRPr="009F3B53">
        <w:t xml:space="preserve">Instruction: </w:t>
      </w:r>
      <w:r w:rsidR="00DF48B6" w:rsidRPr="00EE3E93">
        <w:rPr>
          <w:rFonts w:asciiTheme="minorHAnsi" w:hAnsiTheme="minorHAnsi" w:cs="Calibri"/>
          <w:b/>
          <w:sz w:val="24"/>
          <w:szCs w:val="24"/>
        </w:rPr>
        <w:t>Answer question 1 and any other four questions.</w:t>
      </w:r>
    </w:p>
    <w:p w:rsidR="00E47AC6" w:rsidRPr="009F3B53" w:rsidRDefault="00E47AC6" w:rsidP="00E47AC6">
      <w:pPr>
        <w:pStyle w:val="NoSpacing"/>
      </w:pPr>
    </w:p>
    <w:p w:rsidR="00E47AC6" w:rsidRPr="009F3B53" w:rsidRDefault="00E47AC6" w:rsidP="00E47AC6">
      <w:pPr>
        <w:rPr>
          <w:rFonts w:ascii="Times New Roman" w:hAnsi="Times New Roman"/>
          <w:i/>
          <w:sz w:val="20"/>
          <w:szCs w:val="20"/>
        </w:rPr>
      </w:pPr>
    </w:p>
    <w:p w:rsidR="009A3614" w:rsidRPr="00EE3E93" w:rsidRDefault="009A3614" w:rsidP="009A3614">
      <w:pPr>
        <w:rPr>
          <w:rFonts w:asciiTheme="minorHAnsi" w:hAnsiTheme="minorHAnsi" w:cs="Calibri"/>
          <w:sz w:val="24"/>
          <w:szCs w:val="24"/>
        </w:rPr>
      </w:pPr>
      <w:r w:rsidRPr="00EE3E93">
        <w:rPr>
          <w:rFonts w:asciiTheme="minorHAnsi" w:hAnsiTheme="minorHAnsi" w:cs="Calibri"/>
          <w:b/>
          <w:sz w:val="24"/>
          <w:szCs w:val="24"/>
        </w:rPr>
        <w:t>PHYSICAL CONSTANTS</w:t>
      </w:r>
      <w:r w:rsidRPr="00EE3E93">
        <w:rPr>
          <w:rFonts w:asciiTheme="minorHAnsi" w:hAnsiTheme="minorHAnsi" w:cs="Calibri"/>
          <w:sz w:val="24"/>
          <w:szCs w:val="24"/>
        </w:rPr>
        <w:t>:</w:t>
      </w:r>
    </w:p>
    <w:p w:rsidR="009A3614" w:rsidRPr="00EE3E93" w:rsidRDefault="009A3614" w:rsidP="009A3614">
      <w:pPr>
        <w:rPr>
          <w:rFonts w:asciiTheme="minorHAnsi" w:eastAsia="Times New Roman" w:hAnsiTheme="minorHAnsi" w:cs="Calibri"/>
          <w:sz w:val="24"/>
          <w:szCs w:val="24"/>
        </w:rPr>
      </w:pPr>
      <w:r w:rsidRPr="00DF48B6">
        <w:rPr>
          <w:rFonts w:asciiTheme="minorHAnsi" w:hAnsiTheme="minorHAnsi" w:cs="Calibri"/>
          <w:i/>
          <w:sz w:val="24"/>
          <w:szCs w:val="24"/>
        </w:rPr>
        <w:t xml:space="preserve">Speed of light </w:t>
      </w:r>
      <m:oMath>
        <m:r>
          <w:rPr>
            <w:rFonts w:ascii="Cambria Math" w:hAnsi="Cambria Math" w:cs="Calibri"/>
            <w:sz w:val="24"/>
            <w:szCs w:val="24"/>
          </w:rPr>
          <m:t>c</m:t>
        </m:r>
        <m:r>
          <w:rPr>
            <w:rFonts w:ascii="Cambria Math" w:hAnsiTheme="minorHAnsi" w:cs="Calibri"/>
            <w:sz w:val="24"/>
            <w:szCs w:val="24"/>
          </w:rPr>
          <m:t xml:space="preserve">=2.9979 </m:t>
        </m:r>
        <m:sSup>
          <m:sSupPr>
            <m:ctrlPr>
              <w:rPr>
                <w:rFonts w:ascii="Cambria Math" w:hAnsiTheme="minorHAns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ms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-</m:t>
            </m:r>
            <m:r>
              <w:rPr>
                <w:rFonts w:ascii="Cambria Math" w:hAnsiTheme="minorHAnsi" w:cs="Calibri"/>
                <w:sz w:val="24"/>
                <w:szCs w:val="24"/>
              </w:rPr>
              <m:t>1</m:t>
            </m:r>
          </m:sup>
        </m:sSup>
      </m:oMath>
      <w:r w:rsidRPr="00DF48B6">
        <w:rPr>
          <w:rFonts w:asciiTheme="minorHAnsi" w:eastAsia="Times New Roman" w:hAnsiTheme="minorHAnsi" w:cs="Calibri"/>
          <w:i/>
          <w:sz w:val="24"/>
          <w:szCs w:val="24"/>
        </w:rPr>
        <w:t xml:space="preserve">; mass of electro </w:t>
      </w:r>
      <m:oMath>
        <m:sSub>
          <m:sSubPr>
            <m:ctrlPr>
              <w:rPr>
                <w:rFonts w:ascii="Cambria Math" w:eastAsia="Times New Roman" w:hAnsiTheme="minorHAnsi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libr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Calibri"/>
                <w:sz w:val="24"/>
                <w:szCs w:val="24"/>
              </w:rPr>
              <m:t>e</m:t>
            </m:r>
          </m:sub>
        </m:sSub>
        <m:r>
          <w:rPr>
            <w:rFonts w:ascii="Cambria Math" w:eastAsia="Times New Roman" w:hAnsiTheme="minorHAnsi" w:cs="Calibri"/>
            <w:sz w:val="24"/>
            <w:szCs w:val="24"/>
          </w:rPr>
          <m:t>=0.9110</m:t>
        </m:r>
        <m:r>
          <w:rPr>
            <w:rFonts w:ascii="Cambria Math" w:eastAsia="Times New Roman" w:hAnsiTheme="minorHAnsi" w:cs="Calibri"/>
            <w:sz w:val="24"/>
            <w:szCs w:val="24"/>
          </w:rPr>
          <m:t>×</m:t>
        </m:r>
        <m:sSup>
          <m:sSupPr>
            <m:ctrlPr>
              <w:rPr>
                <w:rFonts w:ascii="Cambria Math" w:eastAsia="Times New Roman" w:hAnsiTheme="minorHAns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Theme="minorHAnsi" w:cs="Calibr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Theme="minorHAnsi" w:cs="Calibri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Calibri"/>
                <w:sz w:val="24"/>
                <w:szCs w:val="24"/>
              </w:rPr>
              <m:t>31</m:t>
            </m:r>
          </m:sup>
        </m:sSup>
        <m:r>
          <w:rPr>
            <w:rFonts w:ascii="Cambria Math" w:eastAsia="Times New Roman" w:hAnsi="Cambria Math" w:cs="Calibri"/>
            <w:sz w:val="24"/>
            <w:szCs w:val="24"/>
          </w:rPr>
          <m:t>kg</m:t>
        </m:r>
      </m:oMath>
      <w:r w:rsidRPr="00DF48B6">
        <w:rPr>
          <w:rFonts w:asciiTheme="minorHAnsi" w:eastAsia="Times New Roman" w:hAnsiTheme="minorHAnsi" w:cs="Calibri"/>
          <w:i/>
          <w:sz w:val="24"/>
          <w:szCs w:val="24"/>
        </w:rPr>
        <w:t xml:space="preserve">;                        Electronic charge 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e</m:t>
        </m:r>
        <m:r>
          <w:rPr>
            <w:rFonts w:ascii="Cambria Math" w:eastAsia="Times New Roman" w:hAnsiTheme="minorHAnsi" w:cs="Calibri"/>
            <w:sz w:val="24"/>
            <w:szCs w:val="24"/>
          </w:rPr>
          <m:t>=1.6022</m:t>
        </m:r>
        <m:r>
          <w:rPr>
            <w:rFonts w:ascii="Cambria Math" w:eastAsia="Times New Roman" w:hAnsiTheme="minorHAnsi" w:cs="Calibri"/>
            <w:sz w:val="24"/>
            <w:szCs w:val="24"/>
          </w:rPr>
          <m:t>×</m:t>
        </m:r>
        <m:sSup>
          <m:sSupPr>
            <m:ctrlPr>
              <w:rPr>
                <w:rFonts w:ascii="Cambria Math" w:eastAsia="Times New Roman" w:hAnsiTheme="minorHAns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Theme="minorHAnsi" w:cs="Calibr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Theme="minorHAnsi" w:cs="Calibri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Calibri"/>
                <w:sz w:val="24"/>
                <w:szCs w:val="24"/>
              </w:rPr>
              <m:t>19</m:t>
            </m:r>
          </m:sup>
        </m:sSup>
        <m:r>
          <w:rPr>
            <w:rFonts w:ascii="Cambria Math" w:eastAsia="Times New Roman" w:hAnsi="Cambria Math" w:cs="Calibri"/>
            <w:sz w:val="24"/>
            <w:szCs w:val="24"/>
          </w:rPr>
          <m:t>C</m:t>
        </m:r>
      </m:oMath>
      <w:r w:rsidRPr="00DF48B6">
        <w:rPr>
          <w:rFonts w:asciiTheme="minorHAnsi" w:eastAsia="Times New Roman" w:hAnsiTheme="minorHAnsi" w:cs="Calibri"/>
          <w:i/>
          <w:sz w:val="24"/>
          <w:szCs w:val="24"/>
        </w:rPr>
        <w:t xml:space="preserve">; Avogadro’s number </w:t>
      </w:r>
      <m:oMath>
        <m:sSub>
          <m:sSubPr>
            <m:ctrlPr>
              <w:rPr>
                <w:rFonts w:ascii="Cambria Math" w:eastAsia="Times New Roman" w:hAnsiTheme="minorHAnsi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libr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Calibri"/>
                <w:sz w:val="24"/>
                <w:szCs w:val="24"/>
              </w:rPr>
              <m:t>A</m:t>
            </m:r>
          </m:sub>
        </m:sSub>
        <m:r>
          <w:rPr>
            <w:rFonts w:ascii="Cambria Math" w:eastAsia="Times New Roman" w:hAnsiTheme="minorHAnsi" w:cs="Calibri"/>
            <w:sz w:val="24"/>
            <w:szCs w:val="24"/>
          </w:rPr>
          <m:t>= 6.0221</m:t>
        </m:r>
        <m:r>
          <w:rPr>
            <w:rFonts w:ascii="Cambria Math" w:eastAsia="Times New Roman" w:hAnsiTheme="minorHAnsi" w:cs="Calibri"/>
            <w:sz w:val="24"/>
            <w:szCs w:val="24"/>
          </w:rPr>
          <m:t>×</m:t>
        </m:r>
        <m:sSup>
          <m:sSupPr>
            <m:ctrlPr>
              <w:rPr>
                <w:rFonts w:ascii="Cambria Math" w:eastAsia="Times New Roman" w:hAnsiTheme="minorHAns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Theme="minorHAnsi" w:cs="Calibr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Theme="minorHAnsi" w:cs="Calibri"/>
                <w:sz w:val="24"/>
                <w:szCs w:val="24"/>
              </w:rPr>
              <m:t>26</m:t>
            </m:r>
          </m:sup>
        </m:sSup>
        <m:sSup>
          <m:sSupPr>
            <m:ctrlPr>
              <w:rPr>
                <w:rFonts w:ascii="Cambria Math" w:eastAsia="Times New Roman" w:hAnsiTheme="minorHAns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Calibri"/>
                <w:sz w:val="24"/>
                <w:szCs w:val="24"/>
              </w:rPr>
              <m:t>kmol</m:t>
            </m:r>
          </m:e>
          <m:sup>
            <m:r>
              <w:rPr>
                <w:rFonts w:ascii="Cambria Math" w:eastAsia="Times New Roman" w:hAnsiTheme="minorHAnsi" w:cs="Calibri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Calibri"/>
                <w:sz w:val="24"/>
                <w:szCs w:val="24"/>
              </w:rPr>
              <m:t>1</m:t>
            </m:r>
          </m:sup>
        </m:sSup>
        <m:r>
          <w:rPr>
            <w:rFonts w:ascii="Cambria Math" w:eastAsia="Times New Roman" w:hAnsiTheme="minorHAnsi" w:cs="Calibri"/>
            <w:sz w:val="24"/>
            <w:szCs w:val="24"/>
          </w:rPr>
          <m:t>;</m:t>
        </m:r>
      </m:oMath>
      <w:r w:rsidRPr="00DF48B6">
        <w:rPr>
          <w:rFonts w:asciiTheme="minorHAnsi" w:eastAsia="Times New Roman" w:hAnsiTheme="minorHAnsi" w:cs="Calibri"/>
          <w:i/>
          <w:sz w:val="24"/>
          <w:szCs w:val="24"/>
        </w:rPr>
        <w:t xml:space="preserve">                   Boltzmann constant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k</m:t>
        </m:r>
        <m:r>
          <w:rPr>
            <w:rFonts w:ascii="Cambria Math" w:eastAsia="Times New Roman" w:hAnsiTheme="minorHAnsi" w:cs="Calibri"/>
            <w:sz w:val="24"/>
            <w:szCs w:val="24"/>
          </w:rPr>
          <m:t>=1.3806</m:t>
        </m:r>
        <m:r>
          <w:rPr>
            <w:rFonts w:ascii="Cambria Math" w:eastAsia="Times New Roman" w:hAnsiTheme="minorHAnsi" w:cs="Calibri"/>
            <w:sz w:val="24"/>
            <w:szCs w:val="24"/>
          </w:rPr>
          <m:t>×</m:t>
        </m:r>
        <m:sSup>
          <m:sSupPr>
            <m:ctrlPr>
              <w:rPr>
                <w:rFonts w:ascii="Cambria Math" w:eastAsia="Times New Roman" w:hAnsiTheme="minorHAns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Theme="minorHAnsi" w:cs="Calibr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Theme="minorHAnsi" w:cs="Calibri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Calibri"/>
                <w:sz w:val="24"/>
                <w:szCs w:val="24"/>
              </w:rPr>
              <m:t>23</m:t>
            </m:r>
          </m:sup>
        </m:sSup>
        <m:r>
          <w:rPr>
            <w:rFonts w:ascii="Cambria Math" w:eastAsia="Times New Roman" w:hAnsi="Cambria Math" w:cs="Calibri"/>
            <w:sz w:val="24"/>
            <w:szCs w:val="24"/>
          </w:rPr>
          <m:t>J</m:t>
        </m:r>
        <m:sSup>
          <m:sSupPr>
            <m:ctrlPr>
              <w:rPr>
                <w:rFonts w:ascii="Cambria Math" w:eastAsia="Times New Roman" w:hAnsiTheme="minorHAns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Calibri"/>
                <w:sz w:val="24"/>
                <w:szCs w:val="24"/>
              </w:rPr>
              <m:t>K</m:t>
            </m:r>
          </m:e>
          <m:sup>
            <m:r>
              <w:rPr>
                <w:rFonts w:ascii="Cambria Math" w:eastAsia="Times New Roman" w:hAnsiTheme="minorHAnsi" w:cs="Calibri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Calibri"/>
                <w:sz w:val="24"/>
                <w:szCs w:val="24"/>
              </w:rPr>
              <m:t>1</m:t>
            </m:r>
          </m:sup>
        </m:sSup>
      </m:oMath>
      <w:r w:rsidRPr="00DF48B6">
        <w:rPr>
          <w:rFonts w:asciiTheme="minorHAnsi" w:eastAsia="Times New Roman" w:hAnsiTheme="minorHAnsi" w:cs="Calibri"/>
          <w:i/>
          <w:sz w:val="24"/>
          <w:szCs w:val="24"/>
        </w:rPr>
        <w:t xml:space="preserve">; Plank’s constant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h</m:t>
        </m:r>
        <m:r>
          <w:rPr>
            <w:rFonts w:ascii="Cambria Math" w:eastAsia="Times New Roman" w:hAnsiTheme="minorHAnsi" w:cs="Calibri"/>
            <w:sz w:val="24"/>
            <w:szCs w:val="24"/>
          </w:rPr>
          <m:t>=6.6257</m:t>
        </m:r>
        <m:r>
          <w:rPr>
            <w:rFonts w:ascii="Cambria Math" w:eastAsia="Times New Roman" w:hAnsiTheme="minorHAnsi" w:cs="Calibri"/>
            <w:sz w:val="24"/>
            <w:szCs w:val="24"/>
          </w:rPr>
          <m:t>×</m:t>
        </m:r>
        <m:sSup>
          <m:sSupPr>
            <m:ctrlPr>
              <w:rPr>
                <w:rFonts w:ascii="Cambria Math" w:eastAsia="Times New Roman" w:hAnsiTheme="minorHAns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Theme="minorHAnsi" w:cs="Calibr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Theme="minorHAnsi" w:cs="Calibri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Calibri"/>
                <w:sz w:val="24"/>
                <w:szCs w:val="24"/>
              </w:rPr>
              <m:t>34</m:t>
            </m:r>
          </m:sup>
        </m:sSup>
        <m:r>
          <w:rPr>
            <w:rFonts w:ascii="Cambria Math" w:eastAsia="Times New Roman" w:hAnsi="Cambria Math" w:cs="Calibri"/>
            <w:sz w:val="24"/>
            <w:szCs w:val="24"/>
          </w:rPr>
          <m:t>Js</m:t>
        </m:r>
      </m:oMath>
      <w:r w:rsidRPr="00DF48B6">
        <w:rPr>
          <w:rFonts w:asciiTheme="minorHAnsi" w:eastAsia="Times New Roman" w:hAnsiTheme="minorHAnsi" w:cs="Calibri"/>
          <w:i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="Times New Roman" w:hAnsiTheme="minorHAnsi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libri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Times New Roman" w:hAnsiTheme="minorHAnsi" w:cs="Calibri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Theme="minorHAnsi" w:cs="Calibri"/>
            <w:sz w:val="24"/>
            <w:szCs w:val="24"/>
          </w:rPr>
          <m:t>=4</m:t>
        </m:r>
        <m:r>
          <w:rPr>
            <w:rFonts w:ascii="Cambria Math" w:eastAsia="Times New Roman" w:hAnsi="Cambria Math" w:cs="Calibri"/>
            <w:sz w:val="24"/>
            <w:szCs w:val="24"/>
          </w:rPr>
          <m:t>π</m:t>
        </m:r>
        <m:r>
          <w:rPr>
            <w:rFonts w:ascii="Cambria Math" w:eastAsia="Times New Roman" w:hAnsiTheme="minorHAnsi" w:cs="Calibri"/>
            <w:sz w:val="24"/>
            <w:szCs w:val="24"/>
          </w:rPr>
          <m:t>×</m:t>
        </m:r>
        <m:sSup>
          <m:sSupPr>
            <m:ctrlPr>
              <w:rPr>
                <w:rFonts w:ascii="Cambria Math" w:eastAsia="Times New Roman" w:hAnsiTheme="minorHAns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Theme="minorHAnsi" w:cs="Calibr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Theme="minorHAnsi" w:cs="Calibri"/>
                <w:sz w:val="24"/>
                <w:szCs w:val="24"/>
              </w:rPr>
              <m:t>-</m:t>
            </m:r>
            <m:r>
              <w:rPr>
                <w:rFonts w:ascii="Cambria Math" w:eastAsia="Times New Roman" w:hAnsiTheme="minorHAnsi" w:cs="Calibri"/>
                <w:sz w:val="24"/>
                <w:szCs w:val="24"/>
              </w:rPr>
              <m:t>7</m:t>
            </m:r>
          </m:sup>
        </m:sSup>
        <m:r>
          <w:rPr>
            <w:rFonts w:ascii="Cambria Math" w:eastAsia="Times New Roman" w:hAnsi="Cambria Math" w:cs="Calibri"/>
            <w:sz w:val="24"/>
            <w:szCs w:val="24"/>
          </w:rPr>
          <m:t>Henry</m:t>
        </m:r>
        <m:r>
          <w:rPr>
            <w:rFonts w:ascii="Cambria Math" w:eastAsia="Times New Roman" w:hAnsiTheme="minorHAnsi" w:cs="Calibri"/>
            <w:sz w:val="24"/>
            <w:szCs w:val="24"/>
          </w:rPr>
          <m:t>/</m:t>
        </m:r>
        <m:r>
          <w:rPr>
            <w:rFonts w:ascii="Cambria Math" w:eastAsia="Times New Roman" w:hAnsi="Cambria Math" w:cs="Calibri"/>
            <w:sz w:val="24"/>
            <w:szCs w:val="24"/>
          </w:rPr>
          <m:t>m</m:t>
        </m:r>
      </m:oMath>
      <w:r w:rsidRPr="00EE3E93">
        <w:rPr>
          <w:rFonts w:asciiTheme="minorHAnsi" w:eastAsia="Times New Roman" w:hAnsiTheme="minorHAnsi" w:cs="Calibri"/>
          <w:sz w:val="24"/>
          <w:szCs w:val="24"/>
        </w:rPr>
        <w:t xml:space="preserve">.    </w:t>
      </w:r>
    </w:p>
    <w:p w:rsidR="00631021" w:rsidRPr="00D647BE" w:rsidRDefault="00631021" w:rsidP="00D647BE">
      <w:pPr>
        <w:spacing w:after="0"/>
        <w:rPr>
          <w:rFonts w:asciiTheme="minorHAnsi" w:hAnsiTheme="minorHAnsi"/>
          <w:b/>
          <w:i/>
        </w:rPr>
      </w:pPr>
      <w:r w:rsidRPr="00EF66F8">
        <w:rPr>
          <w:rFonts w:asciiTheme="minorHAnsi" w:hAnsiTheme="minorHAnsi" w:cs="Arial"/>
        </w:rPr>
        <w:tab/>
      </w:r>
      <w:r w:rsidR="00C1285B">
        <w:rPr>
          <w:rFonts w:asciiTheme="minorHAnsi" w:hAnsiTheme="minorHAnsi" w:cs="Arial"/>
        </w:rPr>
        <w:tab/>
      </w:r>
      <w:r w:rsidR="00C1285B">
        <w:rPr>
          <w:rFonts w:asciiTheme="minorHAnsi" w:hAnsiTheme="minorHAnsi" w:cs="Arial"/>
        </w:rPr>
        <w:tab/>
      </w:r>
      <w:r w:rsidR="00C1285B">
        <w:rPr>
          <w:rFonts w:asciiTheme="minorHAnsi" w:hAnsiTheme="minorHAnsi" w:cs="Arial"/>
        </w:rPr>
        <w:tab/>
      </w:r>
      <w:r w:rsidR="00C1285B">
        <w:rPr>
          <w:rFonts w:asciiTheme="minorHAnsi" w:hAnsiTheme="minorHAnsi" w:cs="Arial"/>
        </w:rPr>
        <w:tab/>
      </w:r>
      <w:r w:rsidR="00C1285B">
        <w:rPr>
          <w:rFonts w:asciiTheme="minorHAnsi" w:hAnsiTheme="minorHAnsi" w:cs="Arial"/>
        </w:rPr>
        <w:tab/>
      </w:r>
      <w:r w:rsidRPr="00EF66F8">
        <w:rPr>
          <w:rFonts w:asciiTheme="minorHAnsi" w:hAnsiTheme="minorHAnsi" w:cs="Arial"/>
        </w:rPr>
        <w:tab/>
      </w:r>
      <w:r w:rsidRPr="00EF66F8">
        <w:rPr>
          <w:rFonts w:asciiTheme="minorHAnsi" w:hAnsiTheme="minorHAnsi" w:cs="Arial"/>
        </w:rPr>
        <w:tab/>
      </w:r>
      <w:r w:rsidRPr="00EF66F8">
        <w:rPr>
          <w:rFonts w:asciiTheme="minorHAnsi" w:hAnsiTheme="minorHAnsi" w:cs="Arial"/>
        </w:rPr>
        <w:tab/>
      </w:r>
      <w:r w:rsidRPr="00EF66F8">
        <w:rPr>
          <w:rFonts w:asciiTheme="minorHAnsi" w:hAnsiTheme="minorHAnsi" w:cs="Arial"/>
        </w:rPr>
        <w:tab/>
      </w:r>
      <w:r w:rsidRPr="00EF66F8">
        <w:rPr>
          <w:rFonts w:asciiTheme="minorHAnsi" w:hAnsiTheme="minorHAnsi" w:cs="Arial"/>
        </w:rPr>
        <w:tab/>
      </w:r>
    </w:p>
    <w:p w:rsidR="00A11FCE" w:rsidRDefault="00A11FCE" w:rsidP="00640727">
      <w:pPr>
        <w:spacing w:after="0" w:line="360" w:lineRule="auto"/>
        <w:jc w:val="both"/>
        <w:rPr>
          <w:b/>
        </w:rPr>
      </w:pPr>
    </w:p>
    <w:p w:rsidR="00A11FCE" w:rsidRPr="006D3A8A" w:rsidRDefault="007A1896" w:rsidP="00640727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i/>
        </w:rPr>
        <w:t>1</w:t>
      </w:r>
      <w:r w:rsidR="00A11FCE" w:rsidRPr="006D3A8A">
        <w:rPr>
          <w:rFonts w:asciiTheme="minorHAnsi" w:hAnsiTheme="minorHAnsi" w:cstheme="minorHAnsi"/>
          <w:i/>
        </w:rPr>
        <w:t>.(a) What is environmental modeling?</w:t>
      </w:r>
      <w:r w:rsidR="002A6813" w:rsidRPr="006D3A8A">
        <w:rPr>
          <w:rFonts w:asciiTheme="minorHAnsi" w:hAnsiTheme="minorHAnsi" w:cstheme="minorHAnsi"/>
          <w:i/>
        </w:rPr>
        <w:tab/>
      </w:r>
      <w:r w:rsidR="002A6813" w:rsidRPr="006D3A8A">
        <w:rPr>
          <w:rFonts w:asciiTheme="minorHAnsi" w:hAnsiTheme="minorHAnsi" w:cstheme="minorHAnsi"/>
          <w:i/>
        </w:rPr>
        <w:tab/>
      </w:r>
      <w:r w:rsidR="002A6813" w:rsidRPr="006D3A8A">
        <w:rPr>
          <w:rFonts w:asciiTheme="minorHAnsi" w:hAnsiTheme="minorHAnsi" w:cstheme="minorHAnsi"/>
          <w:i/>
        </w:rPr>
        <w:tab/>
      </w:r>
      <w:r w:rsidR="002A6813" w:rsidRPr="006D3A8A">
        <w:rPr>
          <w:rFonts w:asciiTheme="minorHAnsi" w:hAnsiTheme="minorHAnsi" w:cstheme="minorHAnsi"/>
          <w:i/>
        </w:rPr>
        <w:tab/>
      </w:r>
      <w:r w:rsidR="00CE517A" w:rsidRPr="006D3A8A">
        <w:rPr>
          <w:rFonts w:asciiTheme="minorHAnsi" w:hAnsiTheme="minorHAnsi" w:cstheme="minorHAnsi"/>
          <w:b/>
          <w:i/>
        </w:rPr>
        <w:t>2</w:t>
      </w:r>
      <w:r w:rsidR="002A6813" w:rsidRPr="006D3A8A">
        <w:rPr>
          <w:rFonts w:asciiTheme="minorHAnsi" w:hAnsiTheme="minorHAnsi" w:cstheme="minorHAnsi"/>
          <w:b/>
          <w:i/>
        </w:rPr>
        <w:t xml:space="preserve"> marks</w:t>
      </w:r>
    </w:p>
    <w:p w:rsidR="00A11FCE" w:rsidRPr="006D3A8A" w:rsidRDefault="00A11FCE" w:rsidP="00640727">
      <w:pPr>
        <w:spacing w:after="0" w:line="360" w:lineRule="auto"/>
        <w:jc w:val="both"/>
        <w:rPr>
          <w:b/>
          <w:i/>
        </w:rPr>
      </w:pPr>
      <w:r w:rsidRPr="006D3A8A">
        <w:rPr>
          <w:i/>
        </w:rPr>
        <w:t xml:space="preserve">(b) </w:t>
      </w:r>
      <w:r w:rsidR="000029DF" w:rsidRPr="006D3A8A">
        <w:rPr>
          <w:i/>
        </w:rPr>
        <w:t>M</w:t>
      </w:r>
      <w:r w:rsidR="00214B30" w:rsidRPr="006D3A8A">
        <w:rPr>
          <w:i/>
        </w:rPr>
        <w:t xml:space="preserve">ention and discuss three </w:t>
      </w:r>
      <w:r w:rsidR="000029DF" w:rsidRPr="006D3A8A">
        <w:rPr>
          <w:i/>
        </w:rPr>
        <w:t>environmental</w:t>
      </w:r>
      <w:r w:rsidR="00214B30" w:rsidRPr="006D3A8A">
        <w:rPr>
          <w:i/>
        </w:rPr>
        <w:t xml:space="preserve"> modeling software  </w:t>
      </w:r>
      <w:r w:rsidR="00214B30" w:rsidRPr="006D3A8A">
        <w:rPr>
          <w:i/>
        </w:rPr>
        <w:tab/>
      </w:r>
      <w:r w:rsidR="00CE517A" w:rsidRPr="006D3A8A">
        <w:rPr>
          <w:b/>
          <w:i/>
        </w:rPr>
        <w:t>8</w:t>
      </w:r>
      <w:r w:rsidR="00214B30" w:rsidRPr="006D3A8A">
        <w:rPr>
          <w:b/>
          <w:i/>
        </w:rPr>
        <w:t xml:space="preserve"> marks</w:t>
      </w:r>
    </w:p>
    <w:p w:rsidR="002A6813" w:rsidRDefault="002A6813" w:rsidP="00640727">
      <w:pPr>
        <w:spacing w:after="0" w:line="360" w:lineRule="auto"/>
        <w:jc w:val="both"/>
        <w:rPr>
          <w:rFonts w:asciiTheme="minorHAnsi" w:hAnsiTheme="minorHAnsi" w:cs="Arial"/>
          <w:b/>
          <w:i/>
        </w:rPr>
      </w:pPr>
      <w:r w:rsidRPr="006D3A8A">
        <w:rPr>
          <w:i/>
        </w:rPr>
        <w:t xml:space="preserve">(c) Discuss </w:t>
      </w:r>
      <w:r w:rsidRPr="006D3A8A">
        <w:rPr>
          <w:rFonts w:asciiTheme="minorHAnsi" w:hAnsiTheme="minorHAnsi" w:cs="Arial"/>
          <w:i/>
        </w:rPr>
        <w:t xml:space="preserve">the two aggregation rules for effective cost benefit analysis             </w:t>
      </w:r>
      <w:r w:rsidRPr="006D3A8A">
        <w:rPr>
          <w:rFonts w:asciiTheme="minorHAnsi" w:hAnsiTheme="minorHAnsi" w:cs="Arial"/>
          <w:b/>
          <w:i/>
        </w:rPr>
        <w:t>4 marks</w:t>
      </w:r>
    </w:p>
    <w:p w:rsidR="00A2708D" w:rsidRPr="00E3117D" w:rsidRDefault="004873AF" w:rsidP="00557873">
      <w:pPr>
        <w:spacing w:after="0" w:line="240" w:lineRule="auto"/>
        <w:jc w:val="both"/>
        <w:rPr>
          <w:rFonts w:asciiTheme="minorHAnsi" w:hAnsiTheme="minorHAnsi" w:cs="Arial"/>
        </w:rPr>
      </w:pPr>
      <w:r w:rsidRPr="00EF66F8">
        <w:rPr>
          <w:rFonts w:asciiTheme="minorHAnsi" w:hAnsiTheme="minorHAnsi" w:cs="Arial"/>
        </w:rPr>
        <w:tab/>
      </w:r>
    </w:p>
    <w:p w:rsidR="00A2708D" w:rsidRPr="00530019" w:rsidRDefault="00A2708D" w:rsidP="00A2708D">
      <w:pPr>
        <w:spacing w:after="0"/>
        <w:rPr>
          <w:rFonts w:asciiTheme="minorHAnsi" w:hAnsiTheme="minorHAnsi"/>
          <w:i/>
        </w:rPr>
      </w:pPr>
    </w:p>
    <w:p w:rsidR="00A2708D" w:rsidRPr="006D3A8A" w:rsidRDefault="00E3117D" w:rsidP="00A2708D">
      <w:pPr>
        <w:spacing w:after="0"/>
        <w:rPr>
          <w:rFonts w:asciiTheme="minorHAnsi" w:hAnsiTheme="minorHAnsi"/>
          <w:b/>
          <w:i/>
        </w:rPr>
      </w:pPr>
      <w:r>
        <w:rPr>
          <w:rFonts w:asciiTheme="minorHAnsi" w:hAnsiTheme="minorHAnsi"/>
          <w:i/>
        </w:rPr>
        <w:t>2</w:t>
      </w:r>
      <w:r w:rsidR="00A2708D" w:rsidRPr="006D3A8A">
        <w:rPr>
          <w:rFonts w:asciiTheme="minorHAnsi" w:hAnsiTheme="minorHAnsi"/>
          <w:i/>
        </w:rPr>
        <w:t xml:space="preserve">. (a) Write down the equation of the force function for a many-body system      </w:t>
      </w:r>
      <w:r w:rsidR="00A2708D" w:rsidRPr="006D3A8A">
        <w:rPr>
          <w:rFonts w:asciiTheme="minorHAnsi" w:hAnsiTheme="minorHAnsi"/>
          <w:b/>
          <w:i/>
        </w:rPr>
        <w:t>2 marks</w:t>
      </w:r>
    </w:p>
    <w:p w:rsidR="00A2708D" w:rsidRPr="006D3A8A" w:rsidRDefault="00A2708D" w:rsidP="00A2708D">
      <w:pPr>
        <w:spacing w:after="0" w:line="360" w:lineRule="auto"/>
        <w:jc w:val="both"/>
        <w:rPr>
          <w:rFonts w:asciiTheme="minorHAnsi" w:hAnsiTheme="minorHAnsi" w:cs="Arial"/>
          <w:i/>
        </w:rPr>
      </w:pPr>
      <w:r w:rsidRPr="006D3A8A">
        <w:rPr>
          <w:rFonts w:asciiTheme="minorHAnsi" w:hAnsiTheme="minorHAnsi"/>
          <w:i/>
        </w:rPr>
        <w:t xml:space="preserve"> (b) Given that the moment of inertia</w:t>
      </w:r>
      <w:r w:rsidRPr="006D3A8A">
        <w:rPr>
          <w:rFonts w:asciiTheme="minorHAnsi" w:hAnsiTheme="minorHAnsi" w:cs="Arial"/>
          <w:i/>
          <w:position w:val="-4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>
            <v:imagedata r:id="rId8" o:title=""/>
          </v:shape>
          <o:OLEObject Type="Embed" ProgID="Equation.DSMT4" ShapeID="_x0000_i1025" DrawAspect="Content" ObjectID="_1578308474" r:id="rId9"/>
        </w:object>
      </w:r>
      <w:r w:rsidRPr="006D3A8A">
        <w:rPr>
          <w:rFonts w:asciiTheme="minorHAnsi" w:hAnsiTheme="minorHAnsi" w:cs="Arial"/>
          <w:i/>
        </w:rPr>
        <w:t xml:space="preserve">is a function defined by </w:t>
      </w:r>
      <w:r w:rsidRPr="006D3A8A">
        <w:rPr>
          <w:rFonts w:asciiTheme="minorHAnsi" w:hAnsiTheme="minorHAnsi" w:cs="Arial"/>
          <w:i/>
          <w:position w:val="-28"/>
        </w:rPr>
        <w:object w:dxaOrig="1200" w:dyaOrig="680">
          <v:shape id="_x0000_i1026" type="#_x0000_t75" style="width:60pt;height:33.75pt" o:ole="">
            <v:imagedata r:id="rId10" o:title=""/>
          </v:shape>
          <o:OLEObject Type="Embed" ProgID="Equation.DSMT4" ShapeID="_x0000_i1026" DrawAspect="Content" ObjectID="_1578308475" r:id="rId11"/>
        </w:object>
      </w:r>
      <w:r w:rsidRPr="006D3A8A">
        <w:rPr>
          <w:rFonts w:asciiTheme="minorHAnsi" w:hAnsiTheme="minorHAnsi" w:cs="Arial"/>
          <w:i/>
        </w:rPr>
        <w:t xml:space="preserve">, </w:t>
      </w:r>
    </w:p>
    <w:p w:rsidR="00A2708D" w:rsidRPr="006D3A8A" w:rsidRDefault="00A2708D" w:rsidP="00A2708D">
      <w:pPr>
        <w:spacing w:after="0" w:line="360" w:lineRule="auto"/>
        <w:jc w:val="both"/>
        <w:rPr>
          <w:i/>
        </w:rPr>
      </w:pPr>
      <w:r w:rsidRPr="006D3A8A">
        <w:rPr>
          <w:rFonts w:asciiTheme="minorHAnsi" w:hAnsiTheme="minorHAnsi" w:cs="Arial"/>
          <w:i/>
        </w:rPr>
        <w:t xml:space="preserve">show that </w:t>
      </w:r>
      <w:r w:rsidRPr="006D3A8A">
        <w:rPr>
          <w:i/>
          <w:position w:val="-28"/>
        </w:rPr>
        <w:object w:dxaOrig="5100" w:dyaOrig="680">
          <v:shape id="_x0000_i1027" type="#_x0000_t75" style="width:255pt;height:33.75pt" o:ole="">
            <v:imagedata r:id="rId12" o:title=""/>
          </v:shape>
          <o:OLEObject Type="Embed" ProgID="Equation.DSMT4" ShapeID="_x0000_i1027" DrawAspect="Content" ObjectID="_1578308476" r:id="rId13"/>
        </w:object>
      </w:r>
    </w:p>
    <w:p w:rsidR="00A2708D" w:rsidRPr="006D3A8A" w:rsidRDefault="00A2708D" w:rsidP="00A2708D">
      <w:pPr>
        <w:spacing w:after="0" w:line="360" w:lineRule="auto"/>
        <w:jc w:val="both"/>
        <w:rPr>
          <w:b/>
          <w:i/>
        </w:rPr>
      </w:pPr>
      <w:r w:rsidRPr="006D3A8A">
        <w:rPr>
          <w:i/>
        </w:rPr>
        <w:t xml:space="preserve">and explain the physical significance of the equation.                                              </w:t>
      </w:r>
      <w:r w:rsidRPr="006D3A8A">
        <w:rPr>
          <w:b/>
          <w:i/>
        </w:rPr>
        <w:t>5 marks</w:t>
      </w:r>
    </w:p>
    <w:p w:rsidR="00A2708D" w:rsidRPr="006D3A8A" w:rsidRDefault="00A2708D" w:rsidP="00A2708D">
      <w:pPr>
        <w:spacing w:after="0" w:line="360" w:lineRule="auto"/>
        <w:jc w:val="both"/>
        <w:rPr>
          <w:b/>
          <w:i/>
        </w:rPr>
      </w:pPr>
      <w:r w:rsidRPr="006D3A8A">
        <w:rPr>
          <w:i/>
        </w:rPr>
        <w:t xml:space="preserve">(c) Discuss concept transfer between orbits. Under what condition is the orbit of the satellite a conic section? </w:t>
      </w:r>
      <w:r w:rsidRPr="006D3A8A">
        <w:rPr>
          <w:i/>
        </w:rPr>
        <w:tab/>
      </w:r>
      <w:r w:rsidRPr="006D3A8A">
        <w:rPr>
          <w:i/>
        </w:rPr>
        <w:tab/>
      </w:r>
      <w:r w:rsidRPr="006D3A8A">
        <w:rPr>
          <w:i/>
        </w:rPr>
        <w:tab/>
      </w:r>
      <w:r w:rsidRPr="006D3A8A">
        <w:rPr>
          <w:i/>
        </w:rPr>
        <w:tab/>
      </w:r>
      <w:r w:rsidRPr="006D3A8A">
        <w:rPr>
          <w:i/>
        </w:rPr>
        <w:tab/>
      </w:r>
      <w:r w:rsidRPr="006D3A8A">
        <w:rPr>
          <w:i/>
        </w:rPr>
        <w:tab/>
      </w:r>
      <w:r w:rsidRPr="006D3A8A">
        <w:rPr>
          <w:i/>
        </w:rPr>
        <w:tab/>
      </w:r>
      <w:r w:rsidRPr="006D3A8A">
        <w:rPr>
          <w:i/>
        </w:rPr>
        <w:tab/>
      </w:r>
      <w:r w:rsidRPr="006D3A8A">
        <w:rPr>
          <w:b/>
          <w:i/>
        </w:rPr>
        <w:t>7 marks</w:t>
      </w:r>
    </w:p>
    <w:p w:rsidR="004873AF" w:rsidRPr="00EF66F8" w:rsidRDefault="00E3117D" w:rsidP="004873AF">
      <w:pPr>
        <w:spacing w:after="0"/>
        <w:rPr>
          <w:rFonts w:asciiTheme="minorHAnsi" w:hAnsiTheme="minorHAnsi"/>
          <w:b/>
          <w:i/>
        </w:rPr>
      </w:pPr>
      <w:r>
        <w:rPr>
          <w:rFonts w:asciiTheme="minorHAnsi" w:hAnsiTheme="minorHAnsi"/>
          <w:i/>
        </w:rPr>
        <w:t>3</w:t>
      </w:r>
      <w:r w:rsidR="004873AF">
        <w:rPr>
          <w:rFonts w:asciiTheme="minorHAnsi" w:hAnsiTheme="minorHAnsi"/>
          <w:i/>
        </w:rPr>
        <w:t xml:space="preserve">. </w:t>
      </w:r>
      <w:r w:rsidR="004873AF" w:rsidRPr="00EF66F8">
        <w:rPr>
          <w:rFonts w:asciiTheme="minorHAnsi" w:hAnsiTheme="minorHAnsi"/>
          <w:i/>
        </w:rPr>
        <w:t>a) Briefly account for the isothermal condition of the upper atmosphere</w:t>
      </w:r>
      <w:r w:rsidR="004873AF" w:rsidRPr="00EF66F8">
        <w:rPr>
          <w:rFonts w:asciiTheme="minorHAnsi" w:hAnsiTheme="minorHAnsi"/>
          <w:i/>
        </w:rPr>
        <w:tab/>
      </w:r>
      <w:r w:rsidR="004873AF" w:rsidRPr="00EF66F8">
        <w:rPr>
          <w:rFonts w:asciiTheme="minorHAnsi" w:hAnsiTheme="minorHAnsi"/>
          <w:b/>
          <w:i/>
        </w:rPr>
        <w:t>4 marks</w:t>
      </w:r>
    </w:p>
    <w:p w:rsidR="004873AF" w:rsidRPr="00EF66F8" w:rsidRDefault="004873AF" w:rsidP="004873AF">
      <w:pPr>
        <w:spacing w:after="0"/>
        <w:rPr>
          <w:rFonts w:asciiTheme="minorHAnsi" w:eastAsia="Times New Roman" w:hAnsiTheme="minorHAnsi"/>
          <w:i/>
        </w:rPr>
      </w:pPr>
      <w:r w:rsidRPr="00EF66F8">
        <w:rPr>
          <w:rFonts w:asciiTheme="minorHAnsi" w:eastAsia="Times New Roman" w:hAnsiTheme="minorHAnsi"/>
          <w:i/>
        </w:rPr>
        <w:t>(b)</w:t>
      </w:r>
      <w:r w:rsidRPr="00EF66F8">
        <w:rPr>
          <w:rFonts w:asciiTheme="minorHAnsi" w:hAnsiTheme="minorHAnsi" w:cs="Arial"/>
          <w:i/>
          <w:sz w:val="20"/>
          <w:szCs w:val="20"/>
        </w:rPr>
        <w:t xml:space="preserve">Show that the density of the adiabatic atmosphere is related to the change in height by </w:t>
      </w:r>
      <w:r w:rsidRPr="00EF66F8">
        <w:rPr>
          <w:rFonts w:asciiTheme="minorHAnsi" w:eastAsia="Times New Roman" w:hAnsiTheme="minorHAnsi"/>
          <w:i/>
        </w:rPr>
        <w:t xml:space="preserve">the equation </w:t>
      </w:r>
    </w:p>
    <w:p w:rsidR="004873AF" w:rsidRPr="00EF66F8" w:rsidRDefault="004873AF" w:rsidP="004873AF">
      <w:pPr>
        <w:spacing w:after="0"/>
        <w:rPr>
          <w:rFonts w:asciiTheme="minorHAnsi" w:eastAsia="Times New Roman" w:hAnsiTheme="minorHAnsi"/>
          <w:i/>
        </w:rPr>
      </w:pPr>
      <w:r w:rsidRPr="00EF66F8">
        <w:rPr>
          <w:rFonts w:asciiTheme="minorHAnsi" w:hAnsiTheme="minorHAnsi"/>
          <w:i/>
          <w:position w:val="-36"/>
          <w:sz w:val="8"/>
        </w:rPr>
        <w:object w:dxaOrig="1939" w:dyaOrig="840">
          <v:shape id="_x0000_i1028" type="#_x0000_t75" style="width:96.75pt;height:42pt" o:ole="">
            <v:imagedata r:id="rId14" o:title=""/>
          </v:shape>
          <o:OLEObject Type="Embed" ProgID="Equation.DSMT4" ShapeID="_x0000_i1028" DrawAspect="Content" ObjectID="_1578308477" r:id="rId15"/>
        </w:object>
      </w:r>
      <w:r w:rsidRPr="00EF66F8">
        <w:rPr>
          <w:rFonts w:asciiTheme="minorHAnsi" w:eastAsia="Times New Roman" w:hAnsiTheme="minorHAnsi"/>
          <w:b/>
          <w:i/>
        </w:rPr>
        <w:t>6 marks</w:t>
      </w:r>
    </w:p>
    <w:p w:rsidR="004873AF" w:rsidRPr="000D613E" w:rsidRDefault="004873AF" w:rsidP="004873AF">
      <w:pPr>
        <w:spacing w:after="0"/>
        <w:rPr>
          <w:rFonts w:asciiTheme="minorHAnsi" w:hAnsiTheme="minorHAnsi"/>
          <w:b/>
          <w:i/>
        </w:rPr>
      </w:pPr>
      <w:r w:rsidRPr="00EF66F8">
        <w:rPr>
          <w:rFonts w:asciiTheme="minorHAnsi" w:eastAsia="Times New Roman" w:hAnsiTheme="minorHAnsi"/>
          <w:i/>
        </w:rPr>
        <w:t>(c)</w:t>
      </w:r>
      <w:r w:rsidRPr="000D613E">
        <w:rPr>
          <w:rFonts w:asciiTheme="minorHAnsi" w:hAnsiTheme="minorHAnsi" w:cs="Arial"/>
          <w:i/>
        </w:rPr>
        <w:t xml:space="preserve">Assuming that </w:t>
      </w:r>
      <w:r w:rsidRPr="000D613E">
        <w:rPr>
          <w:rFonts w:asciiTheme="minorHAnsi" w:hAnsiTheme="minorHAnsi" w:cs="Arial"/>
          <w:i/>
          <w:position w:val="-12"/>
        </w:rPr>
        <w:object w:dxaOrig="5080" w:dyaOrig="420">
          <v:shape id="_x0000_i1029" type="#_x0000_t75" style="width:254.25pt;height:21pt" o:ole="">
            <v:imagedata r:id="rId16" o:title=""/>
          </v:shape>
          <o:OLEObject Type="Embed" ProgID="Equation.DSMT4" ShapeID="_x0000_i1029" DrawAspect="Content" ObjectID="_1578308478" r:id="rId17"/>
        </w:object>
      </w:r>
      <w:r w:rsidRPr="000D613E">
        <w:rPr>
          <w:rFonts w:asciiTheme="minorHAnsi" w:hAnsiTheme="minorHAnsi" w:cs="Arial"/>
          <w:i/>
        </w:rPr>
        <w:t xml:space="preserve"> and </w:t>
      </w:r>
      <w:r w:rsidRPr="000D613E">
        <w:rPr>
          <w:rFonts w:asciiTheme="minorHAnsi" w:hAnsiTheme="minorHAnsi" w:cs="Arial"/>
          <w:i/>
          <w:position w:val="-12"/>
        </w:rPr>
        <w:object w:dxaOrig="1600" w:dyaOrig="420">
          <v:shape id="_x0000_i1030" type="#_x0000_t75" style="width:80.25pt;height:21pt" o:ole="">
            <v:imagedata r:id="rId18" o:title=""/>
          </v:shape>
          <o:OLEObject Type="Embed" ProgID="Equation.DSMT4" ShapeID="_x0000_i1030" DrawAspect="Content" ObjectID="_1578308479" r:id="rId19"/>
        </w:object>
      </w:r>
      <w:r w:rsidRPr="000D613E">
        <w:rPr>
          <w:rFonts w:asciiTheme="minorHAnsi" w:hAnsiTheme="minorHAnsi" w:cs="Arial"/>
          <w:i/>
        </w:rPr>
        <w:t>estimate the limit of the adiabatic atmosphere.</w:t>
      </w:r>
      <w:r w:rsidRPr="000D613E">
        <w:rPr>
          <w:rFonts w:asciiTheme="minorHAnsi" w:eastAsia="Times New Roman" w:hAnsiTheme="minorHAnsi"/>
          <w:b/>
          <w:i/>
        </w:rPr>
        <w:t>4 marks</w:t>
      </w:r>
    </w:p>
    <w:p w:rsidR="004873AF" w:rsidRPr="007C7386" w:rsidRDefault="004873AF" w:rsidP="004873AF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4873AF" w:rsidRPr="00E33000" w:rsidRDefault="00E3117D" w:rsidP="004873AF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/>
          <w:i/>
        </w:rPr>
        <w:t>4</w:t>
      </w:r>
      <w:r w:rsidR="004873AF" w:rsidRPr="00E33000">
        <w:rPr>
          <w:rFonts w:asciiTheme="minorHAnsi" w:hAnsiTheme="minorHAnsi"/>
          <w:i/>
        </w:rPr>
        <w:t xml:space="preserve">. (a) </w:t>
      </w:r>
      <w:r w:rsidR="004873AF" w:rsidRPr="00E33000">
        <w:rPr>
          <w:rFonts w:asciiTheme="minorHAnsi" w:hAnsiTheme="minorHAnsi" w:cs="Arial"/>
          <w:i/>
        </w:rPr>
        <w:t xml:space="preserve">Consider two bodies of masses </w:t>
      </w:r>
      <w:r w:rsidR="004873AF" w:rsidRPr="00E33000">
        <w:rPr>
          <w:rFonts w:asciiTheme="minorHAnsi" w:hAnsiTheme="minorHAnsi" w:cs="Arial"/>
          <w:i/>
          <w:position w:val="-12"/>
        </w:rPr>
        <w:object w:dxaOrig="300" w:dyaOrig="360">
          <v:shape id="_x0000_i1031" type="#_x0000_t75" style="width:15pt;height:18pt" o:ole="">
            <v:imagedata r:id="rId20" o:title=""/>
          </v:shape>
          <o:OLEObject Type="Embed" ProgID="Equation.DSMT4" ShapeID="_x0000_i1031" DrawAspect="Content" ObjectID="_1578308480" r:id="rId21"/>
        </w:object>
      </w:r>
      <w:r w:rsidR="004873AF" w:rsidRPr="00E33000">
        <w:rPr>
          <w:rFonts w:asciiTheme="minorHAnsi" w:hAnsiTheme="minorHAnsi" w:cs="Arial"/>
          <w:i/>
        </w:rPr>
        <w:t xml:space="preserve"> and </w:t>
      </w:r>
      <w:r w:rsidR="004873AF" w:rsidRPr="00E33000">
        <w:rPr>
          <w:rFonts w:asciiTheme="minorHAnsi" w:hAnsiTheme="minorHAnsi" w:cs="Arial"/>
          <w:i/>
          <w:position w:val="-12"/>
        </w:rPr>
        <w:object w:dxaOrig="320" w:dyaOrig="360">
          <v:shape id="_x0000_i1032" type="#_x0000_t75" style="width:15.75pt;height:18pt" o:ole="">
            <v:imagedata r:id="rId22" o:title=""/>
          </v:shape>
          <o:OLEObject Type="Embed" ProgID="Equation.DSMT4" ShapeID="_x0000_i1032" DrawAspect="Content" ObjectID="_1578308481" r:id="rId23"/>
        </w:object>
      </w:r>
      <w:r w:rsidR="004873AF" w:rsidRPr="00E33000">
        <w:rPr>
          <w:rFonts w:asciiTheme="minorHAnsi" w:hAnsiTheme="minorHAnsi" w:cs="Arial"/>
          <w:i/>
        </w:rPr>
        <w:t xml:space="preserve"> separated by a linear displacement </w:t>
      </w:r>
      <w:r w:rsidR="004873AF" w:rsidRPr="00E33000">
        <w:rPr>
          <w:rFonts w:asciiTheme="minorHAnsi" w:hAnsiTheme="minorHAnsi" w:cs="Arial"/>
          <w:i/>
          <w:position w:val="-4"/>
        </w:rPr>
        <w:object w:dxaOrig="180" w:dyaOrig="320">
          <v:shape id="_x0000_i1033" type="#_x0000_t75" style="width:9pt;height:15.75pt" o:ole="">
            <v:imagedata r:id="rId24" o:title=""/>
          </v:shape>
          <o:OLEObject Type="Embed" ProgID="Equation.DSMT4" ShapeID="_x0000_i1033" DrawAspect="Content" ObjectID="_1578308482" r:id="rId25"/>
        </w:object>
      </w:r>
      <w:r w:rsidR="004873AF" w:rsidRPr="00E33000">
        <w:rPr>
          <w:rFonts w:asciiTheme="minorHAnsi" w:hAnsiTheme="minorHAnsi" w:cs="Arial"/>
          <w:i/>
        </w:rPr>
        <w:t>. Derive an equation that shows that the centre of mass of the system moves with constant velocity.</w:t>
      </w:r>
    </w:p>
    <w:p w:rsidR="004873AF" w:rsidRPr="00E33000" w:rsidRDefault="004873AF" w:rsidP="004873AF">
      <w:pPr>
        <w:spacing w:after="0"/>
        <w:ind w:left="6480" w:firstLine="720"/>
        <w:rPr>
          <w:rFonts w:asciiTheme="minorHAnsi" w:hAnsiTheme="minorHAnsi"/>
          <w:b/>
          <w:i/>
        </w:rPr>
      </w:pPr>
      <w:r w:rsidRPr="00E33000">
        <w:rPr>
          <w:rFonts w:asciiTheme="minorHAnsi" w:hAnsiTheme="minorHAnsi" w:cs="Arial"/>
          <w:b/>
          <w:i/>
        </w:rPr>
        <w:t>8 marks</w:t>
      </w:r>
    </w:p>
    <w:p w:rsidR="004873AF" w:rsidRPr="00E33000" w:rsidRDefault="004873AF" w:rsidP="004873AF">
      <w:pPr>
        <w:spacing w:after="0"/>
        <w:rPr>
          <w:rFonts w:asciiTheme="minorHAnsi" w:hAnsiTheme="minorHAnsi"/>
          <w:i/>
        </w:rPr>
      </w:pPr>
      <w:r w:rsidRPr="00E33000">
        <w:rPr>
          <w:rFonts w:asciiTheme="minorHAnsi" w:hAnsiTheme="minorHAnsi"/>
          <w:i/>
        </w:rPr>
        <w:t xml:space="preserve"> (b)  Write down the equation to show that </w:t>
      </w:r>
      <w:r w:rsidRPr="00E33000">
        <w:rPr>
          <w:rFonts w:asciiTheme="minorHAnsi" w:hAnsiTheme="minorHAnsi" w:cs="Arial"/>
          <w:i/>
        </w:rPr>
        <w:t>the solution of the two-body problem is a conic section</w:t>
      </w:r>
    </w:p>
    <w:p w:rsidR="004873AF" w:rsidRPr="00E33000" w:rsidRDefault="004873AF" w:rsidP="004873AF">
      <w:pPr>
        <w:spacing w:after="0"/>
        <w:ind w:left="6480" w:firstLine="720"/>
        <w:rPr>
          <w:rFonts w:asciiTheme="minorHAnsi" w:hAnsiTheme="minorHAnsi"/>
          <w:b/>
          <w:i/>
        </w:rPr>
      </w:pPr>
      <w:r w:rsidRPr="00E33000">
        <w:rPr>
          <w:rFonts w:asciiTheme="minorHAnsi" w:hAnsiTheme="minorHAnsi"/>
          <w:b/>
          <w:i/>
        </w:rPr>
        <w:t>2 marks</w:t>
      </w:r>
    </w:p>
    <w:p w:rsidR="004873AF" w:rsidRPr="00E33000" w:rsidRDefault="004873AF" w:rsidP="004873AF">
      <w:pPr>
        <w:spacing w:after="0"/>
        <w:rPr>
          <w:rFonts w:asciiTheme="minorHAnsi" w:hAnsiTheme="minorHAnsi"/>
          <w:i/>
        </w:rPr>
      </w:pPr>
      <w:r w:rsidRPr="00E33000">
        <w:rPr>
          <w:rFonts w:asciiTheme="minorHAnsi" w:hAnsiTheme="minorHAnsi"/>
          <w:i/>
        </w:rPr>
        <w:t>(c)</w:t>
      </w:r>
      <w:r w:rsidRPr="00E33000">
        <w:rPr>
          <w:rFonts w:asciiTheme="minorHAnsi" w:hAnsiTheme="minorHAnsi" w:cs="Arial"/>
          <w:i/>
        </w:rPr>
        <w:t xml:space="preserve"> The orbit of a satellite about the Earth is classified by the value of the eccentricity</w:t>
      </w:r>
      <w:r w:rsidRPr="00E33000">
        <w:rPr>
          <w:rFonts w:asciiTheme="minorHAnsi" w:hAnsiTheme="minorHAnsi"/>
          <w:i/>
          <w:position w:val="-6"/>
        </w:rPr>
        <w:object w:dxaOrig="180" w:dyaOrig="220">
          <v:shape id="_x0000_i1034" type="#_x0000_t75" style="width:9pt;height:11.25pt" o:ole="">
            <v:imagedata r:id="rId26" o:title=""/>
          </v:shape>
          <o:OLEObject Type="Embed" ProgID="Equation.DSMT4" ShapeID="_x0000_i1034" DrawAspect="Content" ObjectID="_1578308483" r:id="rId27"/>
        </w:object>
      </w:r>
      <w:r w:rsidRPr="00E33000">
        <w:rPr>
          <w:rFonts w:asciiTheme="minorHAnsi" w:hAnsiTheme="minorHAnsi"/>
          <w:i/>
        </w:rPr>
        <w:t>.</w:t>
      </w:r>
    </w:p>
    <w:p w:rsidR="004873AF" w:rsidRDefault="004873AF" w:rsidP="004873AF">
      <w:pPr>
        <w:spacing w:after="0"/>
        <w:rPr>
          <w:rFonts w:asciiTheme="minorHAnsi" w:hAnsiTheme="minorHAnsi"/>
          <w:b/>
          <w:i/>
        </w:rPr>
      </w:pPr>
      <w:r w:rsidRPr="00E33000">
        <w:rPr>
          <w:rFonts w:asciiTheme="minorHAnsi" w:hAnsiTheme="minorHAnsi"/>
          <w:i/>
        </w:rPr>
        <w:t xml:space="preserve"> Discuss the four cases of the eccentricity </w:t>
      </w:r>
      <w:r w:rsidRPr="00E33000">
        <w:rPr>
          <w:rFonts w:asciiTheme="minorHAnsi" w:hAnsiTheme="minorHAnsi"/>
          <w:i/>
        </w:rPr>
        <w:tab/>
      </w:r>
      <w:r w:rsidRPr="00E33000">
        <w:rPr>
          <w:rFonts w:asciiTheme="minorHAnsi" w:hAnsiTheme="minorHAnsi"/>
          <w:i/>
        </w:rPr>
        <w:tab/>
      </w:r>
      <w:r w:rsidRPr="00E33000">
        <w:rPr>
          <w:rFonts w:asciiTheme="minorHAnsi" w:hAnsiTheme="minorHAnsi"/>
          <w:i/>
        </w:rPr>
        <w:tab/>
      </w:r>
      <w:r w:rsidRPr="00E33000">
        <w:rPr>
          <w:rFonts w:asciiTheme="minorHAnsi" w:hAnsiTheme="minorHAnsi"/>
          <w:i/>
        </w:rPr>
        <w:tab/>
      </w:r>
      <w:r w:rsidRPr="00E33000">
        <w:rPr>
          <w:rFonts w:asciiTheme="minorHAnsi" w:hAnsiTheme="minorHAnsi"/>
          <w:b/>
          <w:i/>
        </w:rPr>
        <w:t>4 mark</w:t>
      </w:r>
    </w:p>
    <w:p w:rsidR="004873AF" w:rsidRDefault="004873AF" w:rsidP="004873AF">
      <w:pPr>
        <w:spacing w:after="0"/>
        <w:rPr>
          <w:rFonts w:asciiTheme="minorHAnsi" w:hAnsiTheme="minorHAnsi"/>
          <w:b/>
          <w:i/>
        </w:rPr>
      </w:pPr>
    </w:p>
    <w:p w:rsidR="004873AF" w:rsidRPr="00557873" w:rsidRDefault="00E3117D" w:rsidP="004873AF">
      <w:pPr>
        <w:spacing w:after="0" w:line="24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5</w:t>
      </w:r>
      <w:r w:rsidR="004873AF" w:rsidRPr="00557873">
        <w:rPr>
          <w:rFonts w:asciiTheme="minorHAnsi" w:hAnsiTheme="minorHAnsi" w:cs="Arial"/>
          <w:i/>
        </w:rPr>
        <w:t xml:space="preserve">. Write short notes on      </w:t>
      </w:r>
    </w:p>
    <w:p w:rsidR="004873AF" w:rsidRPr="00557873" w:rsidRDefault="004873AF" w:rsidP="004873AF">
      <w:pPr>
        <w:spacing w:after="0" w:line="240" w:lineRule="auto"/>
        <w:jc w:val="both"/>
        <w:rPr>
          <w:rFonts w:asciiTheme="minorHAnsi" w:hAnsiTheme="minorHAnsi" w:cs="Arial"/>
          <w:i/>
        </w:rPr>
      </w:pPr>
      <w:r w:rsidRPr="00557873">
        <w:rPr>
          <w:rFonts w:asciiTheme="minorHAnsi" w:hAnsiTheme="minorHAnsi" w:cs="Arial"/>
          <w:i/>
        </w:rPr>
        <w:t xml:space="preserve">(a) Thermal gradient winds  </w:t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b/>
          <w:i/>
        </w:rPr>
        <w:t>5 marks</w:t>
      </w:r>
    </w:p>
    <w:p w:rsidR="004873AF" w:rsidRPr="00557873" w:rsidRDefault="004873AF" w:rsidP="004873AF">
      <w:pPr>
        <w:spacing w:after="0" w:line="240" w:lineRule="auto"/>
        <w:jc w:val="both"/>
        <w:rPr>
          <w:rFonts w:asciiTheme="minorHAnsi" w:hAnsiTheme="minorHAnsi" w:cs="Arial"/>
          <w:i/>
        </w:rPr>
      </w:pPr>
      <w:r w:rsidRPr="00557873">
        <w:rPr>
          <w:rFonts w:asciiTheme="minorHAnsi" w:hAnsiTheme="minorHAnsi" w:cs="Arial"/>
          <w:i/>
        </w:rPr>
        <w:t xml:space="preserve">(b) Green house effects  </w:t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b/>
          <w:i/>
        </w:rPr>
        <w:t>5 marks</w:t>
      </w:r>
    </w:p>
    <w:p w:rsidR="004873AF" w:rsidRDefault="004873AF" w:rsidP="004873AF">
      <w:pPr>
        <w:spacing w:after="0" w:line="240" w:lineRule="auto"/>
        <w:jc w:val="both"/>
        <w:rPr>
          <w:rFonts w:asciiTheme="minorHAnsi" w:hAnsiTheme="minorHAnsi" w:cs="Arial"/>
          <w:b/>
          <w:i/>
        </w:rPr>
      </w:pPr>
      <w:r w:rsidRPr="00557873">
        <w:rPr>
          <w:rFonts w:asciiTheme="minorHAnsi" w:hAnsiTheme="minorHAnsi" w:cs="Arial"/>
          <w:i/>
        </w:rPr>
        <w:t xml:space="preserve">(c) Global warming </w:t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i/>
        </w:rPr>
        <w:tab/>
      </w:r>
      <w:r w:rsidRPr="00557873">
        <w:rPr>
          <w:rFonts w:asciiTheme="minorHAnsi" w:hAnsiTheme="minorHAnsi" w:cs="Arial"/>
          <w:b/>
          <w:i/>
        </w:rPr>
        <w:t>5 marks</w:t>
      </w:r>
    </w:p>
    <w:p w:rsidR="004873AF" w:rsidRDefault="004873AF" w:rsidP="004873AF">
      <w:pPr>
        <w:spacing w:after="0" w:line="240" w:lineRule="auto"/>
        <w:jc w:val="both"/>
        <w:rPr>
          <w:rFonts w:asciiTheme="minorHAnsi" w:hAnsiTheme="minorHAnsi" w:cs="Arial"/>
          <w:b/>
          <w:i/>
        </w:rPr>
      </w:pPr>
    </w:p>
    <w:p w:rsidR="004873AF" w:rsidRDefault="004873AF" w:rsidP="004873AF">
      <w:pPr>
        <w:spacing w:after="0" w:line="240" w:lineRule="auto"/>
        <w:jc w:val="both"/>
        <w:rPr>
          <w:rFonts w:asciiTheme="minorHAnsi" w:hAnsiTheme="minorHAnsi" w:cs="Arial"/>
          <w:b/>
          <w:i/>
        </w:rPr>
      </w:pPr>
    </w:p>
    <w:p w:rsidR="004873AF" w:rsidRDefault="004873AF" w:rsidP="004873AF">
      <w:pPr>
        <w:spacing w:after="0"/>
        <w:rPr>
          <w:rFonts w:asciiTheme="minorHAnsi" w:hAnsiTheme="minorHAnsi"/>
          <w:b/>
          <w:i/>
        </w:rPr>
      </w:pPr>
    </w:p>
    <w:p w:rsidR="004873AF" w:rsidRPr="00E33000" w:rsidRDefault="004873AF" w:rsidP="004873AF">
      <w:pPr>
        <w:spacing w:after="0"/>
        <w:rPr>
          <w:rFonts w:asciiTheme="minorHAnsi" w:hAnsiTheme="minorHAnsi"/>
          <w:b/>
          <w:i/>
        </w:rPr>
      </w:pPr>
    </w:p>
    <w:p w:rsidR="00E3117D" w:rsidRPr="007908C7" w:rsidRDefault="00E3117D" w:rsidP="00E3117D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6</w:t>
      </w:r>
      <w:r w:rsidRPr="007908C7">
        <w:rPr>
          <w:rFonts w:asciiTheme="minorHAnsi" w:hAnsiTheme="minorHAnsi"/>
          <w:i/>
        </w:rPr>
        <w:t>.(a)</w:t>
      </w:r>
      <w:r>
        <w:rPr>
          <w:rFonts w:asciiTheme="minorHAnsi" w:hAnsiTheme="minorHAnsi"/>
          <w:i/>
        </w:rPr>
        <w:t xml:space="preserve"> Enumerate</w:t>
      </w:r>
      <w:r w:rsidRPr="007908C7">
        <w:rPr>
          <w:rFonts w:asciiTheme="minorHAnsi" w:hAnsiTheme="minorHAnsi"/>
          <w:i/>
        </w:rPr>
        <w:t xml:space="preserve"> the properties that characteri</w:t>
      </w:r>
      <w:r>
        <w:rPr>
          <w:rFonts w:asciiTheme="minorHAnsi" w:hAnsiTheme="minorHAnsi"/>
          <w:i/>
        </w:rPr>
        <w:t xml:space="preserve">ze the terrestrial atmosphere </w:t>
      </w:r>
      <w:r>
        <w:rPr>
          <w:rFonts w:asciiTheme="minorHAnsi" w:hAnsiTheme="minorHAnsi"/>
          <w:i/>
        </w:rPr>
        <w:tab/>
      </w:r>
      <w:r w:rsidRPr="007908C7">
        <w:rPr>
          <w:rFonts w:asciiTheme="minorHAnsi" w:hAnsiTheme="minorHAnsi"/>
          <w:b/>
          <w:i/>
        </w:rPr>
        <w:t>2 marks</w:t>
      </w:r>
    </w:p>
    <w:p w:rsidR="00E3117D" w:rsidRPr="007908C7" w:rsidRDefault="00E3117D" w:rsidP="00E3117D">
      <w:pPr>
        <w:spacing w:after="0"/>
        <w:rPr>
          <w:rFonts w:asciiTheme="minorHAnsi" w:hAnsiTheme="minorHAnsi"/>
          <w:i/>
        </w:rPr>
      </w:pPr>
      <w:r w:rsidRPr="007908C7">
        <w:rPr>
          <w:rFonts w:asciiTheme="minorHAnsi" w:hAnsiTheme="minorHAnsi"/>
          <w:i/>
        </w:rPr>
        <w:t xml:space="preserve"> (b) Expl</w:t>
      </w:r>
      <w:r>
        <w:rPr>
          <w:rFonts w:asciiTheme="minorHAnsi" w:hAnsiTheme="minorHAnsi"/>
          <w:i/>
        </w:rPr>
        <w:t xml:space="preserve">ain the term lapse rate 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7908C7">
        <w:rPr>
          <w:rFonts w:asciiTheme="minorHAnsi" w:hAnsiTheme="minorHAnsi"/>
          <w:b/>
          <w:i/>
        </w:rPr>
        <w:t>4 marks</w:t>
      </w:r>
    </w:p>
    <w:p w:rsidR="004873AF" w:rsidRPr="00E33000" w:rsidRDefault="00E3117D" w:rsidP="00E3117D">
      <w:pPr>
        <w:spacing w:after="0"/>
        <w:rPr>
          <w:rFonts w:asciiTheme="minorHAnsi" w:hAnsiTheme="minorHAnsi"/>
        </w:rPr>
      </w:pPr>
      <w:r w:rsidRPr="007908C7">
        <w:rPr>
          <w:rFonts w:asciiTheme="minorHAnsi" w:hAnsiTheme="minorHAnsi"/>
          <w:i/>
        </w:rPr>
        <w:t xml:space="preserve">(c) Show that for an adiabatic atmosphere </w:t>
      </w:r>
      <w:r w:rsidRPr="007908C7">
        <w:rPr>
          <w:rFonts w:asciiTheme="minorHAnsi" w:hAnsiTheme="minorHAnsi" w:cs="Arial"/>
          <w:i/>
          <w:position w:val="-32"/>
          <w:sz w:val="12"/>
          <w:szCs w:val="16"/>
        </w:rPr>
        <w:object w:dxaOrig="2140" w:dyaOrig="800">
          <v:shape id="_x0000_i1035" type="#_x0000_t75" style="width:92.25pt;height:35.25pt" o:ole="">
            <v:imagedata r:id="rId28" o:title=""/>
          </v:shape>
          <o:OLEObject Type="Embed" ProgID="Equation.DSMT4" ShapeID="_x0000_i1035" DrawAspect="Content" ObjectID="_1578308484" r:id="rId29"/>
        </w:object>
      </w:r>
      <w:r w:rsidRPr="007908C7">
        <w:rPr>
          <w:rFonts w:asciiTheme="minorHAnsi" w:hAnsiTheme="minorHAnsi" w:cs="Arial"/>
          <w:i/>
          <w:sz w:val="12"/>
          <w:szCs w:val="16"/>
        </w:rPr>
        <w:tab/>
      </w:r>
      <w:r w:rsidRPr="007908C7">
        <w:rPr>
          <w:rFonts w:asciiTheme="minorHAnsi" w:hAnsiTheme="minorHAnsi"/>
          <w:b/>
          <w:i/>
        </w:rPr>
        <w:t>8 marks</w:t>
      </w:r>
    </w:p>
    <w:p w:rsidR="00A2708D" w:rsidRPr="00557873" w:rsidRDefault="00A2708D" w:rsidP="00A2708D">
      <w:pPr>
        <w:spacing w:after="0" w:line="240" w:lineRule="auto"/>
        <w:jc w:val="both"/>
        <w:rPr>
          <w:rFonts w:asciiTheme="minorHAnsi" w:hAnsiTheme="minorHAnsi" w:cs="Arial"/>
          <w:b/>
          <w:i/>
        </w:rPr>
      </w:pPr>
    </w:p>
    <w:sectPr w:rsidR="00A2708D" w:rsidRPr="00557873" w:rsidSect="00ED4CA8">
      <w:footerReference w:type="default" r:id="rId3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5A" w:rsidRDefault="00502C5A" w:rsidP="008803F3">
      <w:pPr>
        <w:spacing w:after="0" w:line="240" w:lineRule="auto"/>
      </w:pPr>
      <w:r>
        <w:separator/>
      </w:r>
    </w:p>
  </w:endnote>
  <w:endnote w:type="continuationSeparator" w:id="1">
    <w:p w:rsidR="00502C5A" w:rsidRDefault="00502C5A" w:rsidP="0088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9912"/>
      <w:docPartObj>
        <w:docPartGallery w:val="Page Numbers (Bottom of Page)"/>
        <w:docPartUnique/>
      </w:docPartObj>
    </w:sdtPr>
    <w:sdtContent>
      <w:p w:rsidR="00EE111E" w:rsidRDefault="007A20FB">
        <w:pPr>
          <w:pStyle w:val="Footer"/>
          <w:jc w:val="right"/>
        </w:pPr>
        <w:r>
          <w:fldChar w:fldCharType="begin"/>
        </w:r>
        <w:r w:rsidR="00EE111E">
          <w:instrText xml:space="preserve"> PAGE   \* MERGEFORMAT </w:instrText>
        </w:r>
        <w:r>
          <w:fldChar w:fldCharType="separate"/>
        </w:r>
        <w:r w:rsidR="00EE64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11E" w:rsidRDefault="00EE1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5A" w:rsidRDefault="00502C5A" w:rsidP="008803F3">
      <w:pPr>
        <w:spacing w:after="0" w:line="240" w:lineRule="auto"/>
      </w:pPr>
      <w:r>
        <w:separator/>
      </w:r>
    </w:p>
  </w:footnote>
  <w:footnote w:type="continuationSeparator" w:id="1">
    <w:p w:rsidR="00502C5A" w:rsidRDefault="00502C5A" w:rsidP="0088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541"/>
    <w:multiLevelType w:val="hybridMultilevel"/>
    <w:tmpl w:val="44746F3C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D86B2D"/>
    <w:multiLevelType w:val="hybridMultilevel"/>
    <w:tmpl w:val="C2B8977A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AA1446"/>
    <w:multiLevelType w:val="hybridMultilevel"/>
    <w:tmpl w:val="C07CE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C1B1A"/>
    <w:multiLevelType w:val="multilevel"/>
    <w:tmpl w:val="DB502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7E18C4"/>
    <w:multiLevelType w:val="hybridMultilevel"/>
    <w:tmpl w:val="7FB82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47557"/>
    <w:multiLevelType w:val="hybridMultilevel"/>
    <w:tmpl w:val="A8A8C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4971A1"/>
    <w:multiLevelType w:val="hybridMultilevel"/>
    <w:tmpl w:val="DEAE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71EFB"/>
    <w:multiLevelType w:val="hybridMultilevel"/>
    <w:tmpl w:val="69EAD2F2"/>
    <w:lvl w:ilvl="0" w:tplc="599C36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06FE"/>
    <w:multiLevelType w:val="hybridMultilevel"/>
    <w:tmpl w:val="CCE64360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05740F6"/>
    <w:multiLevelType w:val="hybridMultilevel"/>
    <w:tmpl w:val="9C34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740A9"/>
    <w:multiLevelType w:val="hybridMultilevel"/>
    <w:tmpl w:val="1A1049EC"/>
    <w:lvl w:ilvl="0" w:tplc="6C3E24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67B31"/>
    <w:multiLevelType w:val="hybridMultilevel"/>
    <w:tmpl w:val="9E52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C39B9"/>
    <w:multiLevelType w:val="hybridMultilevel"/>
    <w:tmpl w:val="1988C08C"/>
    <w:lvl w:ilvl="0" w:tplc="0D8E4EE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614"/>
    <w:rsid w:val="000029DF"/>
    <w:rsid w:val="00013A20"/>
    <w:rsid w:val="00021D4B"/>
    <w:rsid w:val="0003753F"/>
    <w:rsid w:val="00041E67"/>
    <w:rsid w:val="00043C6C"/>
    <w:rsid w:val="000568BD"/>
    <w:rsid w:val="00062266"/>
    <w:rsid w:val="00065D14"/>
    <w:rsid w:val="00066FAF"/>
    <w:rsid w:val="000706D3"/>
    <w:rsid w:val="00095707"/>
    <w:rsid w:val="000A16FB"/>
    <w:rsid w:val="000B155F"/>
    <w:rsid w:val="000B65E2"/>
    <w:rsid w:val="000B685B"/>
    <w:rsid w:val="000C25B3"/>
    <w:rsid w:val="000D5EC0"/>
    <w:rsid w:val="000D613E"/>
    <w:rsid w:val="000E1549"/>
    <w:rsid w:val="000E700A"/>
    <w:rsid w:val="000F0B37"/>
    <w:rsid w:val="00101B8A"/>
    <w:rsid w:val="00102595"/>
    <w:rsid w:val="00125143"/>
    <w:rsid w:val="00134F0E"/>
    <w:rsid w:val="00134FBF"/>
    <w:rsid w:val="0013680C"/>
    <w:rsid w:val="00137C8E"/>
    <w:rsid w:val="00150F43"/>
    <w:rsid w:val="00165C5A"/>
    <w:rsid w:val="00167A6F"/>
    <w:rsid w:val="00176A64"/>
    <w:rsid w:val="00193A76"/>
    <w:rsid w:val="00194D76"/>
    <w:rsid w:val="001A4EBC"/>
    <w:rsid w:val="001A5DCE"/>
    <w:rsid w:val="001B7407"/>
    <w:rsid w:val="001F3642"/>
    <w:rsid w:val="00202D63"/>
    <w:rsid w:val="00214B30"/>
    <w:rsid w:val="00221DE3"/>
    <w:rsid w:val="002418A9"/>
    <w:rsid w:val="002426C8"/>
    <w:rsid w:val="002470DF"/>
    <w:rsid w:val="00247D3F"/>
    <w:rsid w:val="00251034"/>
    <w:rsid w:val="002618C7"/>
    <w:rsid w:val="00265964"/>
    <w:rsid w:val="00281D23"/>
    <w:rsid w:val="002A0367"/>
    <w:rsid w:val="002A5A3E"/>
    <w:rsid w:val="002A6813"/>
    <w:rsid w:val="002B4FB0"/>
    <w:rsid w:val="002C0DA5"/>
    <w:rsid w:val="002C241E"/>
    <w:rsid w:val="002C382D"/>
    <w:rsid w:val="002C5F60"/>
    <w:rsid w:val="002C7828"/>
    <w:rsid w:val="00305085"/>
    <w:rsid w:val="00305FE5"/>
    <w:rsid w:val="003072DD"/>
    <w:rsid w:val="00323D1E"/>
    <w:rsid w:val="00340242"/>
    <w:rsid w:val="0034367D"/>
    <w:rsid w:val="0034696F"/>
    <w:rsid w:val="003648CA"/>
    <w:rsid w:val="0036560F"/>
    <w:rsid w:val="00366DB1"/>
    <w:rsid w:val="00366FF7"/>
    <w:rsid w:val="00377CE5"/>
    <w:rsid w:val="003A15A8"/>
    <w:rsid w:val="003E61F5"/>
    <w:rsid w:val="003F6B1A"/>
    <w:rsid w:val="003F7CDF"/>
    <w:rsid w:val="00440083"/>
    <w:rsid w:val="004528FB"/>
    <w:rsid w:val="00453B32"/>
    <w:rsid w:val="00457D04"/>
    <w:rsid w:val="00463BCE"/>
    <w:rsid w:val="00481525"/>
    <w:rsid w:val="00482E3C"/>
    <w:rsid w:val="004873AF"/>
    <w:rsid w:val="004A5322"/>
    <w:rsid w:val="004E17EF"/>
    <w:rsid w:val="004E2028"/>
    <w:rsid w:val="004F21B8"/>
    <w:rsid w:val="004F6D5C"/>
    <w:rsid w:val="00502C5A"/>
    <w:rsid w:val="005072A6"/>
    <w:rsid w:val="00507A15"/>
    <w:rsid w:val="00510F4E"/>
    <w:rsid w:val="00530019"/>
    <w:rsid w:val="00536FF1"/>
    <w:rsid w:val="00545F46"/>
    <w:rsid w:val="005465CD"/>
    <w:rsid w:val="00552C74"/>
    <w:rsid w:val="00557873"/>
    <w:rsid w:val="005666D6"/>
    <w:rsid w:val="00571F25"/>
    <w:rsid w:val="00572BDA"/>
    <w:rsid w:val="00594178"/>
    <w:rsid w:val="00596775"/>
    <w:rsid w:val="005A0F12"/>
    <w:rsid w:val="005C1703"/>
    <w:rsid w:val="005D406B"/>
    <w:rsid w:val="005E1F79"/>
    <w:rsid w:val="005E3063"/>
    <w:rsid w:val="005E7177"/>
    <w:rsid w:val="005F1B7B"/>
    <w:rsid w:val="005F57EA"/>
    <w:rsid w:val="006046EE"/>
    <w:rsid w:val="006179CB"/>
    <w:rsid w:val="00625855"/>
    <w:rsid w:val="00631021"/>
    <w:rsid w:val="0063685B"/>
    <w:rsid w:val="00640727"/>
    <w:rsid w:val="006416E4"/>
    <w:rsid w:val="00642F88"/>
    <w:rsid w:val="006672A5"/>
    <w:rsid w:val="00671A5E"/>
    <w:rsid w:val="00672372"/>
    <w:rsid w:val="006802A7"/>
    <w:rsid w:val="00685587"/>
    <w:rsid w:val="006A108D"/>
    <w:rsid w:val="006A248C"/>
    <w:rsid w:val="006A2C7C"/>
    <w:rsid w:val="006A3B38"/>
    <w:rsid w:val="006B253C"/>
    <w:rsid w:val="006D1BC5"/>
    <w:rsid w:val="006D3A8A"/>
    <w:rsid w:val="006D4520"/>
    <w:rsid w:val="006F2DA3"/>
    <w:rsid w:val="006F61C8"/>
    <w:rsid w:val="006F70B0"/>
    <w:rsid w:val="00717E2C"/>
    <w:rsid w:val="007248D3"/>
    <w:rsid w:val="00726875"/>
    <w:rsid w:val="00740CAC"/>
    <w:rsid w:val="0075760E"/>
    <w:rsid w:val="00757AF9"/>
    <w:rsid w:val="0076694E"/>
    <w:rsid w:val="00775293"/>
    <w:rsid w:val="007760A7"/>
    <w:rsid w:val="00776D77"/>
    <w:rsid w:val="00784F7E"/>
    <w:rsid w:val="007908C7"/>
    <w:rsid w:val="007A11CA"/>
    <w:rsid w:val="007A1896"/>
    <w:rsid w:val="007A20FB"/>
    <w:rsid w:val="007B1FDD"/>
    <w:rsid w:val="007B5696"/>
    <w:rsid w:val="007C7386"/>
    <w:rsid w:val="007D0812"/>
    <w:rsid w:val="007E4068"/>
    <w:rsid w:val="007F7A9C"/>
    <w:rsid w:val="008302AB"/>
    <w:rsid w:val="008452A1"/>
    <w:rsid w:val="00863F81"/>
    <w:rsid w:val="00865C07"/>
    <w:rsid w:val="00870222"/>
    <w:rsid w:val="008803F3"/>
    <w:rsid w:val="00883BCD"/>
    <w:rsid w:val="00887DAF"/>
    <w:rsid w:val="008920AB"/>
    <w:rsid w:val="0089511B"/>
    <w:rsid w:val="008B26B2"/>
    <w:rsid w:val="008B5220"/>
    <w:rsid w:val="008B5C56"/>
    <w:rsid w:val="008D12A5"/>
    <w:rsid w:val="008D2A11"/>
    <w:rsid w:val="008F3166"/>
    <w:rsid w:val="008F52ED"/>
    <w:rsid w:val="009063A0"/>
    <w:rsid w:val="00907AB6"/>
    <w:rsid w:val="009167FD"/>
    <w:rsid w:val="009218BF"/>
    <w:rsid w:val="0092405A"/>
    <w:rsid w:val="00924DC9"/>
    <w:rsid w:val="009559E1"/>
    <w:rsid w:val="009559FD"/>
    <w:rsid w:val="00955B4F"/>
    <w:rsid w:val="00962819"/>
    <w:rsid w:val="00962998"/>
    <w:rsid w:val="00964072"/>
    <w:rsid w:val="009722BD"/>
    <w:rsid w:val="0097794B"/>
    <w:rsid w:val="00984CED"/>
    <w:rsid w:val="00986E8B"/>
    <w:rsid w:val="00996104"/>
    <w:rsid w:val="009A3614"/>
    <w:rsid w:val="009D1F6E"/>
    <w:rsid w:val="009E51D4"/>
    <w:rsid w:val="009F31DA"/>
    <w:rsid w:val="00A02E0C"/>
    <w:rsid w:val="00A05D1E"/>
    <w:rsid w:val="00A066D2"/>
    <w:rsid w:val="00A07B44"/>
    <w:rsid w:val="00A11FCE"/>
    <w:rsid w:val="00A25CF8"/>
    <w:rsid w:val="00A2708D"/>
    <w:rsid w:val="00A420BC"/>
    <w:rsid w:val="00A44032"/>
    <w:rsid w:val="00A479B6"/>
    <w:rsid w:val="00A53469"/>
    <w:rsid w:val="00A55434"/>
    <w:rsid w:val="00A56874"/>
    <w:rsid w:val="00A726C5"/>
    <w:rsid w:val="00A76404"/>
    <w:rsid w:val="00A83B28"/>
    <w:rsid w:val="00A83D68"/>
    <w:rsid w:val="00A8400E"/>
    <w:rsid w:val="00A9197F"/>
    <w:rsid w:val="00AA34F9"/>
    <w:rsid w:val="00AA5019"/>
    <w:rsid w:val="00AC4BAA"/>
    <w:rsid w:val="00AC7656"/>
    <w:rsid w:val="00AD1E5E"/>
    <w:rsid w:val="00AD3476"/>
    <w:rsid w:val="00AD7193"/>
    <w:rsid w:val="00AF209B"/>
    <w:rsid w:val="00AF7A40"/>
    <w:rsid w:val="00B05B88"/>
    <w:rsid w:val="00B22520"/>
    <w:rsid w:val="00B24C43"/>
    <w:rsid w:val="00B40DF2"/>
    <w:rsid w:val="00B41D2A"/>
    <w:rsid w:val="00B471A0"/>
    <w:rsid w:val="00B60541"/>
    <w:rsid w:val="00B67259"/>
    <w:rsid w:val="00B74BEB"/>
    <w:rsid w:val="00B814E5"/>
    <w:rsid w:val="00B82061"/>
    <w:rsid w:val="00B9010F"/>
    <w:rsid w:val="00B9073E"/>
    <w:rsid w:val="00B96CB4"/>
    <w:rsid w:val="00BA01AE"/>
    <w:rsid w:val="00BA785A"/>
    <w:rsid w:val="00BB4690"/>
    <w:rsid w:val="00BC26DB"/>
    <w:rsid w:val="00BC61D5"/>
    <w:rsid w:val="00BE4025"/>
    <w:rsid w:val="00BF6034"/>
    <w:rsid w:val="00C079BD"/>
    <w:rsid w:val="00C1285B"/>
    <w:rsid w:val="00C174A9"/>
    <w:rsid w:val="00C31E1B"/>
    <w:rsid w:val="00C37558"/>
    <w:rsid w:val="00C4450F"/>
    <w:rsid w:val="00C4541F"/>
    <w:rsid w:val="00C5036E"/>
    <w:rsid w:val="00C721FD"/>
    <w:rsid w:val="00C7414A"/>
    <w:rsid w:val="00C81F9D"/>
    <w:rsid w:val="00CA4763"/>
    <w:rsid w:val="00CA641F"/>
    <w:rsid w:val="00CB251A"/>
    <w:rsid w:val="00CB4652"/>
    <w:rsid w:val="00CB5512"/>
    <w:rsid w:val="00CB5910"/>
    <w:rsid w:val="00CD5EEA"/>
    <w:rsid w:val="00CD65D8"/>
    <w:rsid w:val="00CE517A"/>
    <w:rsid w:val="00CF3C58"/>
    <w:rsid w:val="00D208DF"/>
    <w:rsid w:val="00D312AF"/>
    <w:rsid w:val="00D33607"/>
    <w:rsid w:val="00D3395A"/>
    <w:rsid w:val="00D647BE"/>
    <w:rsid w:val="00D67F45"/>
    <w:rsid w:val="00D84B0C"/>
    <w:rsid w:val="00DA26C7"/>
    <w:rsid w:val="00DB2075"/>
    <w:rsid w:val="00DC1968"/>
    <w:rsid w:val="00DC6646"/>
    <w:rsid w:val="00DD10BA"/>
    <w:rsid w:val="00DD3F61"/>
    <w:rsid w:val="00DF48B6"/>
    <w:rsid w:val="00E016D8"/>
    <w:rsid w:val="00E06BA1"/>
    <w:rsid w:val="00E20568"/>
    <w:rsid w:val="00E262A9"/>
    <w:rsid w:val="00E3117D"/>
    <w:rsid w:val="00E33000"/>
    <w:rsid w:val="00E33D67"/>
    <w:rsid w:val="00E41727"/>
    <w:rsid w:val="00E465E6"/>
    <w:rsid w:val="00E4772B"/>
    <w:rsid w:val="00E47AC6"/>
    <w:rsid w:val="00E50DF1"/>
    <w:rsid w:val="00E53A23"/>
    <w:rsid w:val="00E544D2"/>
    <w:rsid w:val="00E568A8"/>
    <w:rsid w:val="00E61789"/>
    <w:rsid w:val="00E812BC"/>
    <w:rsid w:val="00E86E1D"/>
    <w:rsid w:val="00E90FEB"/>
    <w:rsid w:val="00E9261F"/>
    <w:rsid w:val="00E92AA1"/>
    <w:rsid w:val="00EC4554"/>
    <w:rsid w:val="00EC75DE"/>
    <w:rsid w:val="00ED4CA8"/>
    <w:rsid w:val="00EE111E"/>
    <w:rsid w:val="00EE3C61"/>
    <w:rsid w:val="00EE3E93"/>
    <w:rsid w:val="00EE54E9"/>
    <w:rsid w:val="00EE6423"/>
    <w:rsid w:val="00EF2C51"/>
    <w:rsid w:val="00EF66F8"/>
    <w:rsid w:val="00F04A04"/>
    <w:rsid w:val="00F078F7"/>
    <w:rsid w:val="00F22E86"/>
    <w:rsid w:val="00F47A49"/>
    <w:rsid w:val="00F6632E"/>
    <w:rsid w:val="00F77CCB"/>
    <w:rsid w:val="00F80457"/>
    <w:rsid w:val="00F80805"/>
    <w:rsid w:val="00F83375"/>
    <w:rsid w:val="00F86928"/>
    <w:rsid w:val="00FA50D3"/>
    <w:rsid w:val="00FB014F"/>
    <w:rsid w:val="00FC02E4"/>
    <w:rsid w:val="00FC2FA0"/>
    <w:rsid w:val="00FC4956"/>
    <w:rsid w:val="00FD5B94"/>
    <w:rsid w:val="00FE047A"/>
    <w:rsid w:val="00FE3D50"/>
    <w:rsid w:val="00FE4685"/>
    <w:rsid w:val="00FE54E1"/>
    <w:rsid w:val="00FF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1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87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C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B5C5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8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3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F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30019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AD3476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726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EFIONG IBANGA</dc:creator>
  <cp:lastModifiedBy>User</cp:lastModifiedBy>
  <cp:revision>2</cp:revision>
  <cp:lastPrinted>2018-01-08T13:43:00Z</cp:lastPrinted>
  <dcterms:created xsi:type="dcterms:W3CDTF">2018-01-24T13:15:00Z</dcterms:created>
  <dcterms:modified xsi:type="dcterms:W3CDTF">2018-01-24T13:15:00Z</dcterms:modified>
</cp:coreProperties>
</file>